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9D" w:rsidRPr="003D3C72" w:rsidRDefault="0022079D" w:rsidP="002C5C12">
      <w:pPr>
        <w:jc w:val="both"/>
        <w:rPr>
          <w:rFonts w:ascii="GHEA Grapalat" w:hAnsi="GHEA Grapalat"/>
          <w:sz w:val="24"/>
          <w:szCs w:val="24"/>
        </w:rPr>
      </w:pPr>
    </w:p>
    <w:p w:rsidR="002C5C12" w:rsidRPr="00F77109" w:rsidRDefault="00970248" w:rsidP="00F77109">
      <w:pPr>
        <w:spacing w:before="60" w:after="100" w:afterAutospacing="1" w:line="240" w:lineRule="auto"/>
        <w:jc w:val="center"/>
        <w:rPr>
          <w:rFonts w:ascii="GHEA Grapalat" w:hAnsi="GHEA Grapalat"/>
          <w:color w:val="000000"/>
          <w:sz w:val="24"/>
          <w:szCs w:val="24"/>
          <w:lang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ՏԵՂԵԿԱՆՔ</w:t>
      </w:r>
      <w:r>
        <w:rPr>
          <w:rFonts w:ascii="GHEA Grapalat" w:hAnsi="GHEA Grapalat"/>
          <w:color w:val="000000"/>
          <w:sz w:val="24"/>
          <w:szCs w:val="24"/>
          <w:lang w:eastAsia="ru-RU"/>
        </w:rPr>
        <w:t xml:space="preserve">    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ՀԻՄՆԱՎՈՐՈՒՄ</w:t>
      </w:r>
    </w:p>
    <w:p w:rsidR="002C5C12" w:rsidRPr="00F77109" w:rsidRDefault="008224E7" w:rsidP="00F77109">
      <w:pPr>
        <w:pStyle w:val="a5"/>
        <w:jc w:val="center"/>
        <w:rPr>
          <w:lang w:val="en-US"/>
        </w:rPr>
      </w:pPr>
      <w:r w:rsidRPr="003D3C72">
        <w:rPr>
          <w:color w:val="000000"/>
          <w:lang w:val="hy-AM"/>
        </w:rPr>
        <w:t>&lt;&lt;</w:t>
      </w:r>
      <w:r w:rsidR="006476A3" w:rsidRPr="006476A3">
        <w:rPr>
          <w:lang w:val="hy-AM"/>
        </w:rPr>
        <w:t xml:space="preserve">ՄԵՂՐԻ ՀԱՄԱՅՆՔԻ ՎԱՐՉԱԿԱՆ ՏԱՐԱԾՔՈՒՄ ՄԵՂՐԻ ԵՎ ԱԳԱՐԱԿ ՔԱՂԱՔՆԵՐԻ </w:t>
      </w:r>
      <w:r w:rsidR="00600C65" w:rsidRPr="00600C65">
        <w:rPr>
          <w:lang w:val="hy-AM"/>
        </w:rPr>
        <w:t xml:space="preserve">ՃԱՆԱՊԱՐՀԱՅԻՆ </w:t>
      </w:r>
      <w:r w:rsidR="006476A3">
        <w:rPr>
          <w:lang w:val="hy-AM"/>
        </w:rPr>
        <w:t>ԵՐԹ</w:t>
      </w:r>
      <w:r w:rsidR="006476A3" w:rsidRPr="006476A3">
        <w:rPr>
          <w:lang w:val="hy-AM"/>
        </w:rPr>
        <w:t>ԵՎԵԿՈՒԹՅԱՆ ԿԱԶՄԱԿԵՐՊՄԱՆ ՍԽԵՄԱՆ ՀԱՍՏԱՏԵԼՈՒ ՄԱՍԻՆ</w:t>
      </w:r>
      <w:r w:rsidR="006476A3" w:rsidRPr="003D3C72">
        <w:rPr>
          <w:color w:val="000000"/>
          <w:lang w:val="hy-AM"/>
        </w:rPr>
        <w:t xml:space="preserve"> </w:t>
      </w:r>
      <w:r w:rsidRPr="003D3C72">
        <w:rPr>
          <w:color w:val="000000"/>
          <w:lang w:val="hy-AM"/>
        </w:rPr>
        <w:t xml:space="preserve">&gt;&gt;  </w:t>
      </w:r>
      <w:r w:rsidRPr="003D3C72">
        <w:rPr>
          <w:rFonts w:cs="GHEA Grapalat"/>
          <w:color w:val="000000"/>
          <w:lang w:val="hy-AM"/>
        </w:rPr>
        <w:t>ՄԵՂՐԻ</w:t>
      </w:r>
      <w:r w:rsidR="002C5C12" w:rsidRPr="003D3C72">
        <w:rPr>
          <w:rFonts w:ascii="Courier New" w:hAnsi="Courier New" w:cs="Courier New"/>
          <w:color w:val="000000"/>
          <w:lang w:val="hy-AM"/>
        </w:rPr>
        <w:t> </w:t>
      </w:r>
      <w:r w:rsidR="002C5C12" w:rsidRPr="003D3C72">
        <w:rPr>
          <w:rFonts w:cs="GHEA Grapalat"/>
          <w:color w:val="000000"/>
          <w:lang w:val="hy-AM"/>
        </w:rPr>
        <w:t>ՀԱՄԱՅՆՔԻ</w:t>
      </w:r>
      <w:r w:rsidR="002C5C12" w:rsidRPr="003D3C72">
        <w:rPr>
          <w:color w:val="000000"/>
          <w:lang w:val="hy-AM"/>
        </w:rPr>
        <w:t xml:space="preserve"> </w:t>
      </w:r>
      <w:r w:rsidR="002C5C12" w:rsidRPr="003D3C72">
        <w:rPr>
          <w:rFonts w:cs="GHEA Grapalat"/>
          <w:color w:val="000000"/>
          <w:lang w:val="hy-AM"/>
        </w:rPr>
        <w:t>ԱՎԱԳԱՆՈՒ</w:t>
      </w:r>
      <w:r w:rsidR="002C5C12" w:rsidRPr="003D3C72">
        <w:rPr>
          <w:color w:val="000000"/>
          <w:lang w:val="hy-AM"/>
        </w:rPr>
        <w:t xml:space="preserve"> </w:t>
      </w:r>
      <w:r w:rsidR="002C5C12" w:rsidRPr="003D3C72">
        <w:rPr>
          <w:rFonts w:cs="GHEA Grapalat"/>
          <w:color w:val="000000"/>
          <w:lang w:val="hy-AM"/>
        </w:rPr>
        <w:t>ՈՐՈՇՄԱՆ</w:t>
      </w:r>
      <w:r w:rsidR="002C5C12" w:rsidRPr="003D3C72">
        <w:rPr>
          <w:color w:val="000000"/>
          <w:lang w:val="hy-AM"/>
        </w:rPr>
        <w:t xml:space="preserve"> </w:t>
      </w:r>
      <w:r w:rsidR="002C5C12" w:rsidRPr="003D3C72">
        <w:rPr>
          <w:rFonts w:cs="GHEA Grapalat"/>
          <w:color w:val="000000"/>
          <w:lang w:val="hy-AM"/>
        </w:rPr>
        <w:t>ՆԱԽԱԳԾԻ</w:t>
      </w:r>
      <w:r w:rsidR="002C5C12" w:rsidRPr="003D3C72">
        <w:rPr>
          <w:color w:val="000000"/>
          <w:lang w:val="hy-AM"/>
        </w:rPr>
        <w:t xml:space="preserve"> </w:t>
      </w:r>
      <w:r w:rsidR="002C5C12" w:rsidRPr="003D3C72">
        <w:rPr>
          <w:rFonts w:cs="GHEA Grapalat"/>
          <w:color w:val="000000"/>
          <w:lang w:val="hy-AM"/>
        </w:rPr>
        <w:t>ԸՆԴՈՒՆՄԱՆ</w:t>
      </w:r>
      <w:r w:rsidRPr="003D3C72">
        <w:rPr>
          <w:color w:val="000000"/>
          <w:lang w:val="hy-AM"/>
        </w:rPr>
        <w:t xml:space="preserve"> </w:t>
      </w:r>
      <w:r w:rsidR="002C5C12" w:rsidRPr="003D3C72">
        <w:rPr>
          <w:rFonts w:cs="GHEA Grapalat"/>
          <w:color w:val="000000"/>
          <w:lang w:val="hy-AM"/>
        </w:rPr>
        <w:t>ԱՆՀՐԱԺԵՇՏՈՒԹՅԱՆ</w:t>
      </w:r>
      <w:r w:rsidR="002C5C12" w:rsidRPr="003D3C72">
        <w:rPr>
          <w:color w:val="000000"/>
          <w:lang w:val="hy-AM"/>
        </w:rPr>
        <w:t xml:space="preserve"> </w:t>
      </w:r>
      <w:r w:rsidR="002C5C12" w:rsidRPr="003D3C72">
        <w:rPr>
          <w:rFonts w:cs="GHEA Grapalat"/>
          <w:color w:val="000000"/>
          <w:lang w:val="hy-AM"/>
        </w:rPr>
        <w:t>ՎԵՐԱԲԵՐՅԱԼ</w:t>
      </w:r>
    </w:p>
    <w:p w:rsidR="00D259F7" w:rsidRPr="00F77109" w:rsidRDefault="008224E7" w:rsidP="00F77109">
      <w:pPr>
        <w:spacing w:before="60" w:after="100" w:afterAutospacing="1" w:line="240" w:lineRule="auto"/>
        <w:jc w:val="both"/>
        <w:rPr>
          <w:rFonts w:ascii="GHEA Grapalat" w:hAnsi="GHEA Grapalat"/>
          <w:color w:val="000000"/>
          <w:sz w:val="24"/>
          <w:szCs w:val="24"/>
          <w:lang w:eastAsia="ru-RU"/>
        </w:rPr>
      </w:pPr>
      <w:r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>Մեղրի</w:t>
      </w:r>
      <w:r w:rsidR="002C5C12"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համայնքի ավագանու քննարկմանը ներկայացվող նախագիծը մշակվել է «Տեղակ</w:t>
      </w:r>
      <w:r w:rsid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ան ինքնակառավարման մասին» </w:t>
      </w:r>
      <w:r w:rsidR="006476A3" w:rsidRPr="006476A3">
        <w:rPr>
          <w:rFonts w:ascii="GHEA Grapalat" w:hAnsi="GHEA Grapalat"/>
          <w:color w:val="000000"/>
          <w:lang w:val="hy-AM"/>
        </w:rPr>
        <w:t>օրենքի 35-րդ հոդվածի 19-րդ կետով</w:t>
      </w:r>
      <w:r w:rsidR="002F3A83" w:rsidRPr="002F3A83">
        <w:rPr>
          <w:rFonts w:ascii="GHEA Grapalat" w:hAnsi="GHEA Grapalat"/>
          <w:color w:val="000000"/>
          <w:lang w:val="hy-AM"/>
        </w:rPr>
        <w:t xml:space="preserve"> և</w:t>
      </w:r>
      <w:r w:rsidR="00600C65" w:rsidRPr="00600C65">
        <w:rPr>
          <w:rFonts w:ascii="GHEA Grapalat" w:hAnsi="GHEA Grapalat"/>
          <w:color w:val="000000"/>
          <w:lang w:val="hy-AM"/>
        </w:rPr>
        <w:t xml:space="preserve"> 18-րդ հոդվածի 42-րդ կետով</w:t>
      </w:r>
      <w:r w:rsidR="002C5C12"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պահանջների կատարումն ապահովելու նպատակով:</w:t>
      </w:r>
      <w:r w:rsidR="002C5C12" w:rsidRPr="006476A3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</w:t>
      </w:r>
      <w:r w:rsidR="00D259F7" w:rsidRPr="00D259F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             </w:t>
      </w:r>
      <w:r w:rsidR="00F7710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 </w:t>
      </w:r>
    </w:p>
    <w:p w:rsidR="00D259F7" w:rsidRPr="00F77109" w:rsidRDefault="00D259F7" w:rsidP="00F77109">
      <w:pPr>
        <w:jc w:val="center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D259F7">
        <w:rPr>
          <w:rFonts w:ascii="GHEA Grapalat" w:eastAsiaTheme="minorHAnsi" w:hAnsi="GHEA Grapalat" w:cstheme="minorBidi"/>
          <w:sz w:val="24"/>
          <w:szCs w:val="24"/>
          <w:lang w:val="hy-AM"/>
        </w:rPr>
        <w:t>ՀԱՄԱՅՆՔԻ ՂԵԿԱՎԱՐ ՝                                Մ</w:t>
      </w:r>
      <w:r w:rsidR="00373743" w:rsidRPr="00373743">
        <w:rPr>
          <w:rFonts w:ascii="GHEA Grapalat" w:eastAsiaTheme="minorHAnsi" w:hAnsi="GHEA Grapalat" w:cstheme="minorBidi"/>
          <w:sz w:val="24"/>
          <w:szCs w:val="24"/>
          <w:lang w:val="hy-AM"/>
        </w:rPr>
        <w:t>.</w:t>
      </w:r>
      <w:r w:rsidRPr="00D259F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ԶԱՔԱՐՅԱՆ</w:t>
      </w:r>
    </w:p>
    <w:p w:rsidR="002C5C12" w:rsidRPr="00F77109" w:rsidRDefault="002C5C12" w:rsidP="00F77109">
      <w:pPr>
        <w:spacing w:before="60" w:after="100" w:afterAutospacing="1" w:line="24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ՏԵՂԵԿԱՆՔ</w:t>
      </w:r>
    </w:p>
    <w:p w:rsidR="002C5C12" w:rsidRPr="003D3C72" w:rsidRDefault="00F77109" w:rsidP="003D3C72">
      <w:pPr>
        <w:shd w:val="clear" w:color="auto" w:fill="FFFFFF"/>
        <w:spacing w:before="60" w:after="0" w:line="240" w:lineRule="auto"/>
        <w:ind w:right="57" w:firstLine="57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&lt;&lt;</w:t>
      </w:r>
      <w:r w:rsidR="006476A3"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ՄԵՂՐԻ ՀԱՄԱՅՆՔԻ ՎԱՐՉԱԿԱՆ ՏԱՐԱԾՔՈՒՄ ՄԵՂՐԻ ԵՎ ԱԳԱՐԱԿ ՔԱՂԱՔՆԵՐԻ </w:t>
      </w:r>
      <w:r w:rsidR="00600C65" w:rsidRPr="00600C6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ՃԱՆԱՊԱՐՀԱՅԻՆ </w:t>
      </w:r>
      <w:r w:rsidR="006476A3"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ԵՐԹԵՎԵԿՈՒԹՅԱՆ ԿԱԶՄԱԿԵՐՊՄԱՆ ՍԽԵՄԱՆ ՀԱՍՏԱՏԵԼՈՒ ՄԱՍԻՆ &gt;&gt; </w:t>
      </w:r>
      <w:r w:rsidR="008224E7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ՄԵՂՐԻ</w:t>
      </w:r>
      <w:r w:rsidR="002C5C12"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 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ԱՎԱԳԱՆՈՒ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ՈՐՈՇՄԱՆ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ՆԱԽԱԳԾԻ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ԸՆԴՈՒՆՄԱՆ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ԱՌՆ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ՉՈՒԹՅԱՄԲ ԱՅԼ ԻՐԱՎԱԿԱՆ ԱԿՏԵՐԻ ԸՆԴՈՒՆՄԱՆ ԱՆՀՐԱԺԵՇՏՈՒԹՅԱՆ ՄԱՍԻՆ</w:t>
      </w:r>
    </w:p>
    <w:p w:rsidR="002C5C12" w:rsidRPr="003D3C72" w:rsidRDefault="002C5C12" w:rsidP="002C5C12">
      <w:pPr>
        <w:spacing w:before="60" w:after="100" w:afterAutospacing="1" w:line="24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</w:t>
      </w:r>
    </w:p>
    <w:p w:rsidR="002C5C12" w:rsidRPr="003D3C72" w:rsidRDefault="008224E7" w:rsidP="002C5C12">
      <w:pPr>
        <w:spacing w:before="60" w:after="100" w:afterAutospacing="1" w:line="24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&lt;&lt;</w:t>
      </w:r>
      <w:r w:rsidR="006476A3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6476A3"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>Մեղ</w:t>
      </w:r>
      <w:r w:rsid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րի համայնքի վարչական տարածքում </w:t>
      </w:r>
      <w:r w:rsidR="006476A3"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Մեղրի և Ագարակ քաղաքների </w:t>
      </w:r>
      <w:r w:rsidR="00600C65" w:rsidRPr="00600C6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ճանապարհային </w:t>
      </w:r>
      <w:r w:rsidR="006476A3"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երթևեկության կազմակերպման սխեման հաստատելու մասին </w:t>
      </w:r>
      <w:r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&gt;&gt;  Մեղրի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համայնքի ավագանու որոշման նախագծի ընդունման առնչությամբ այլ իրավական ակտերի ընդունման անհրաժեշտություն չի առաջանում:</w:t>
      </w:r>
    </w:p>
    <w:p w:rsidR="002C5C12" w:rsidRPr="003D3C72" w:rsidRDefault="002C5C12" w:rsidP="002C5C12">
      <w:pPr>
        <w:spacing w:before="60" w:after="100" w:afterAutospacing="1" w:line="24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</w:t>
      </w:r>
    </w:p>
    <w:p w:rsidR="00D259F7" w:rsidRPr="00373743" w:rsidRDefault="00D259F7" w:rsidP="00F77109">
      <w:pPr>
        <w:jc w:val="center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73743">
        <w:rPr>
          <w:rFonts w:ascii="GHEA Grapalat" w:eastAsiaTheme="minorHAnsi" w:hAnsi="GHEA Grapalat" w:cstheme="minorBidi"/>
          <w:sz w:val="24"/>
          <w:szCs w:val="24"/>
          <w:lang w:val="hy-AM"/>
        </w:rPr>
        <w:t>ՀԱՄԱՅՆՔԻ ՂԵԿԱՎԱՐ ՝                        Մ</w:t>
      </w:r>
      <w:r w:rsidR="00373743" w:rsidRPr="006476A3">
        <w:rPr>
          <w:rFonts w:ascii="GHEA Grapalat" w:eastAsiaTheme="minorHAnsi" w:hAnsi="GHEA Grapalat" w:cstheme="minorBidi"/>
          <w:sz w:val="24"/>
          <w:szCs w:val="24"/>
          <w:lang w:val="hy-AM"/>
        </w:rPr>
        <w:t>.</w:t>
      </w:r>
      <w:r w:rsidRPr="00373743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ԶԱՔԱՐՅԱՆ</w:t>
      </w:r>
    </w:p>
    <w:p w:rsidR="002C5C12" w:rsidRPr="00373743" w:rsidRDefault="00D259F7" w:rsidP="00D259F7">
      <w:pPr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73743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                                                       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ՏԵՂԵԿԱՆՔ</w:t>
      </w:r>
    </w:p>
    <w:p w:rsidR="002C5C12" w:rsidRPr="00F77109" w:rsidRDefault="006476A3" w:rsidP="00F77109">
      <w:pPr>
        <w:spacing w:before="60" w:after="100" w:afterAutospacing="1" w:line="24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ՄԵՂՐԻ ՀԱՄԱՅՆՔԻ ՎԱՐՉԱԿԱՆ ՏԱՐԱԾՔՈՒՄ ՄԵՂՐԻ ԵՎ ԱԳԱՐԱԿ ՔԱՂԱՔՆԵՐԻ </w:t>
      </w:r>
      <w:r w:rsidR="00600C65" w:rsidRPr="00600C6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ՃԱՆԱՊԱՐՀԱՅԻՆ </w:t>
      </w:r>
      <w:r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ԵՐԹԵՎԵԿՈՒԹՅԱՆ ԿԱԶՄԱԿԵՐՊՄԱՆ ՍԽԵՄԱՆ ՀԱՍՏԱՏԵԼՈՒ ՄԱՍԻՆ </w:t>
      </w:r>
      <w:r w:rsidR="008224E7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&gt;&gt;  ՄԵՂՐԻ</w:t>
      </w:r>
      <w:r w:rsidR="002C5C12"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 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ԱՎԱԳԱՆՈՒ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ՈՐՈՇՄԱՆ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ՆԱԽԱԳԾԻ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ԸՆԴՈՒՆՄԱՆ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ԿԱՊԱԿՑՈՒԹՅԱՄԲ</w:t>
      </w:r>
      <w:r w:rsidR="002C5C12"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 </w:t>
      </w:r>
      <w:r w:rsidR="008224E7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ՄԵՂՐԻ</w:t>
      </w:r>
      <w:r w:rsidR="002C5C12"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 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8224E7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ԲՅՈՒՋԵՈՒՄ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8224E7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ԵԿԱՄՈՒՏՆԵՐԻ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ԵՎ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ԾԱԽՍԵՐԻ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ԱՎԵԼԱՑՄԱՆ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ԿԱՄ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ՆՎ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ԱԶԵՑՄԱՆ ՄԱՍԻՆ</w:t>
      </w:r>
    </w:p>
    <w:p w:rsidR="002C5C12" w:rsidRPr="003D3C72" w:rsidRDefault="008224E7" w:rsidP="00F77109">
      <w:pPr>
        <w:spacing w:before="60" w:after="100" w:afterAutospacing="1" w:line="24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</w:t>
      </w:r>
      <w:r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&lt;&lt;</w:t>
      </w:r>
      <w:r w:rsidR="006476A3"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>Մեղ</w:t>
      </w:r>
      <w:r w:rsid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րի համայնքի վարչական տարածքում </w:t>
      </w:r>
      <w:r w:rsidR="006476A3"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>Մեղրի և Ագարակ քաղաքների</w:t>
      </w:r>
      <w:r w:rsidR="00600C65" w:rsidRPr="00600C6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ճանապարհային</w:t>
      </w:r>
      <w:r w:rsidR="006476A3" w:rsidRPr="006476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երթևեկության կազմակերպման սխեման հաստատելու մասին</w:t>
      </w:r>
      <w:r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&gt;&gt;  Մեղրի </w:t>
      </w:r>
      <w:r w:rsidR="002C5C12"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ավագանու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որոշման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նախագծի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ընդունման</w:t>
      </w:r>
      <w:r w:rsidR="002C5C12"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</w:t>
      </w:r>
      <w:r w:rsidR="002C5C12" w:rsidRPr="003D3C72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կապակցությամբ</w:t>
      </w:r>
      <w:r w:rsidR="002C5C12"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 </w:t>
      </w:r>
      <w:r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Մեղրի 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>համայնքի</w:t>
      </w:r>
      <w:r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2C5C12" w:rsidRPr="003D3C7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բյուջեում եկամուտների էական ավելացում կամ նվազեցում չի նախատեսվում: </w:t>
      </w:r>
      <w:r w:rsidR="002C5C12" w:rsidRPr="003D3C72">
        <w:rPr>
          <w:rFonts w:ascii="Courier New" w:hAnsi="Courier New" w:cs="Courier New"/>
          <w:color w:val="000000"/>
          <w:sz w:val="24"/>
          <w:szCs w:val="24"/>
          <w:lang w:val="hy-AM" w:eastAsia="ru-RU"/>
        </w:rPr>
        <w:t> </w:t>
      </w:r>
    </w:p>
    <w:p w:rsidR="0022079D" w:rsidRPr="003D3C72" w:rsidRDefault="0022079D" w:rsidP="0022079D">
      <w:pPr>
        <w:ind w:firstLine="313"/>
        <w:jc w:val="both"/>
        <w:rPr>
          <w:rFonts w:ascii="GHEA Grapalat" w:hAnsi="GHEA Grapalat"/>
          <w:sz w:val="24"/>
          <w:szCs w:val="24"/>
          <w:lang w:val="hy-AM"/>
        </w:rPr>
      </w:pPr>
      <w:r w:rsidRPr="003D3C72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D259F7" w:rsidRPr="00D259F7" w:rsidRDefault="00D259F7" w:rsidP="00F77109">
      <w:pPr>
        <w:jc w:val="center"/>
        <w:rPr>
          <w:rFonts w:ascii="GHEA Grapalat" w:eastAsiaTheme="minorHAnsi" w:hAnsi="GHEA Grapalat" w:cstheme="minorBidi"/>
          <w:sz w:val="24"/>
          <w:szCs w:val="24"/>
        </w:rPr>
      </w:pPr>
      <w:r w:rsidRPr="00D259F7">
        <w:rPr>
          <w:rFonts w:ascii="GHEA Grapalat" w:eastAsiaTheme="minorHAnsi" w:hAnsi="GHEA Grapalat" w:cstheme="minorBidi"/>
          <w:sz w:val="24"/>
          <w:szCs w:val="24"/>
        </w:rPr>
        <w:t>Հ</w:t>
      </w:r>
      <w:bookmarkStart w:id="0" w:name="_GoBack"/>
      <w:bookmarkEnd w:id="0"/>
      <w:r w:rsidRPr="00D259F7">
        <w:rPr>
          <w:rFonts w:ascii="GHEA Grapalat" w:eastAsiaTheme="minorHAnsi" w:hAnsi="GHEA Grapalat" w:cstheme="minorBidi"/>
          <w:sz w:val="24"/>
          <w:szCs w:val="24"/>
        </w:rPr>
        <w:t>ԱՄԱՅՆՔԻ ՂԵԿԱՎԱՐ ՝</w:t>
      </w:r>
      <w:r>
        <w:rPr>
          <w:rFonts w:ascii="GHEA Grapalat" w:eastAsiaTheme="minorHAnsi" w:hAnsi="GHEA Grapalat" w:cstheme="minorBidi"/>
          <w:sz w:val="24"/>
          <w:szCs w:val="24"/>
        </w:rPr>
        <w:t xml:space="preserve">                          </w:t>
      </w:r>
      <w:r w:rsidRPr="00D259F7">
        <w:rPr>
          <w:rFonts w:ascii="GHEA Grapalat" w:eastAsiaTheme="minorHAnsi" w:hAnsi="GHEA Grapalat" w:cstheme="minorBidi"/>
          <w:sz w:val="24"/>
          <w:szCs w:val="24"/>
        </w:rPr>
        <w:t>Մ</w:t>
      </w:r>
      <w:r w:rsidR="00373743">
        <w:rPr>
          <w:rFonts w:ascii="GHEA Grapalat" w:eastAsiaTheme="minorHAnsi" w:hAnsi="GHEA Grapalat" w:cstheme="minorBidi"/>
          <w:sz w:val="24"/>
          <w:szCs w:val="24"/>
        </w:rPr>
        <w:t>.</w:t>
      </w:r>
      <w:r w:rsidRPr="00D259F7">
        <w:rPr>
          <w:rFonts w:ascii="GHEA Grapalat" w:eastAsiaTheme="minorHAnsi" w:hAnsi="GHEA Grapalat" w:cstheme="minorBidi"/>
          <w:sz w:val="24"/>
          <w:szCs w:val="24"/>
        </w:rPr>
        <w:t xml:space="preserve"> ԶԱՔԱՐՅԱՆ</w:t>
      </w:r>
    </w:p>
    <w:p w:rsidR="0094134D" w:rsidRPr="003D3C72" w:rsidRDefault="0094134D" w:rsidP="0094134D">
      <w:pPr>
        <w:ind w:firstLine="313"/>
        <w:rPr>
          <w:rFonts w:ascii="GHEA Grapalat" w:hAnsi="GHEA Grapalat"/>
          <w:sz w:val="24"/>
          <w:szCs w:val="24"/>
          <w:lang w:val="hy-AM" w:eastAsia="ru-RU"/>
        </w:rPr>
      </w:pPr>
    </w:p>
    <w:p w:rsidR="00862034" w:rsidRPr="003D3C72" w:rsidRDefault="00862034">
      <w:pPr>
        <w:rPr>
          <w:rFonts w:ascii="GHEA Grapalat" w:hAnsi="GHEA Grapalat"/>
          <w:sz w:val="24"/>
          <w:szCs w:val="24"/>
          <w:lang w:val="hy-AM"/>
        </w:rPr>
      </w:pPr>
    </w:p>
    <w:sectPr w:rsidR="00862034" w:rsidRPr="003D3C72" w:rsidSect="00F7710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6"/>
    <w:rsid w:val="000001D2"/>
    <w:rsid w:val="001055A3"/>
    <w:rsid w:val="0022079D"/>
    <w:rsid w:val="002C5C12"/>
    <w:rsid w:val="002F3A83"/>
    <w:rsid w:val="00373743"/>
    <w:rsid w:val="003D3C72"/>
    <w:rsid w:val="0057490E"/>
    <w:rsid w:val="005C3693"/>
    <w:rsid w:val="00600C65"/>
    <w:rsid w:val="006476A3"/>
    <w:rsid w:val="008224E7"/>
    <w:rsid w:val="00862034"/>
    <w:rsid w:val="0094134D"/>
    <w:rsid w:val="00970248"/>
    <w:rsid w:val="00D259F7"/>
    <w:rsid w:val="00EC6879"/>
    <w:rsid w:val="00EE6D7D"/>
    <w:rsid w:val="00F77109"/>
    <w:rsid w:val="00F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4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E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6476A3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4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E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6476A3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2019-12-02T07:15:00Z</cp:lastPrinted>
  <dcterms:created xsi:type="dcterms:W3CDTF">2019-06-07T12:50:00Z</dcterms:created>
  <dcterms:modified xsi:type="dcterms:W3CDTF">2019-12-02T07:16:00Z</dcterms:modified>
</cp:coreProperties>
</file>