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47B" w:rsidRPr="002042EF" w:rsidRDefault="00F7447B" w:rsidP="00E36B12">
      <w:pPr>
        <w:spacing w:after="0" w:line="240" w:lineRule="atLeast"/>
        <w:jc w:val="right"/>
        <w:rPr>
          <w:rFonts w:ascii="GHEA Grapalat" w:hAnsi="GHEA Grapalat"/>
          <w:i/>
          <w:sz w:val="24"/>
          <w:szCs w:val="24"/>
          <w:lang w:val="hy-AM"/>
        </w:rPr>
      </w:pPr>
    </w:p>
    <w:p w:rsidR="00E36B12" w:rsidRPr="00A06740" w:rsidRDefault="009672E8" w:rsidP="00E36B12">
      <w:pPr>
        <w:spacing w:after="0" w:line="240" w:lineRule="atLeast"/>
        <w:jc w:val="right"/>
        <w:rPr>
          <w:rFonts w:ascii="GHEA Grapalat" w:hAnsi="GHEA Grapalat"/>
          <w:b/>
          <w:i/>
          <w:sz w:val="24"/>
          <w:szCs w:val="24"/>
          <w:lang w:val="en-US"/>
        </w:rPr>
      </w:pPr>
      <w:r w:rsidRPr="002042EF">
        <w:rPr>
          <w:rFonts w:ascii="GHEA Grapalat" w:hAnsi="GHEA Grapalat"/>
          <w:i/>
          <w:sz w:val="24"/>
          <w:szCs w:val="24"/>
          <w:lang w:val="hy-AM"/>
        </w:rPr>
        <w:t xml:space="preserve">  </w:t>
      </w:r>
      <w:r w:rsidR="00E36B12" w:rsidRPr="002042EF">
        <w:rPr>
          <w:rFonts w:ascii="GHEA Grapalat" w:hAnsi="GHEA Grapalat" w:cs="Sylfaen"/>
          <w:b/>
          <w:i/>
          <w:sz w:val="24"/>
          <w:szCs w:val="24"/>
          <w:lang w:val="hy-AM"/>
        </w:rPr>
        <w:t>Հավելված</w:t>
      </w:r>
      <w:r w:rsidR="00A06740">
        <w:rPr>
          <w:rFonts w:ascii="GHEA Grapalat" w:hAnsi="GHEA Grapalat"/>
          <w:b/>
          <w:i/>
          <w:sz w:val="24"/>
          <w:szCs w:val="24"/>
          <w:lang w:val="hy-AM"/>
        </w:rPr>
        <w:t xml:space="preserve"> </w:t>
      </w:r>
    </w:p>
    <w:p w:rsidR="00584A82" w:rsidRPr="002042EF" w:rsidRDefault="00A06740" w:rsidP="00A06740">
      <w:pPr>
        <w:spacing w:after="0" w:line="240" w:lineRule="atLeast"/>
        <w:ind w:firstLine="5580"/>
        <w:jc w:val="right"/>
        <w:rPr>
          <w:rFonts w:ascii="GHEA Grapalat" w:hAnsi="GHEA Grapalat" w:cs="Sylfaen"/>
          <w:b/>
          <w:i/>
          <w:sz w:val="24"/>
          <w:szCs w:val="24"/>
          <w:lang w:val="hy-AM"/>
        </w:rPr>
      </w:pPr>
      <w:r>
        <w:rPr>
          <w:rFonts w:ascii="GHEA Grapalat" w:hAnsi="GHEA Grapalat" w:cs="Sylfaen"/>
          <w:b/>
          <w:i/>
          <w:sz w:val="24"/>
          <w:szCs w:val="24"/>
          <w:lang w:val="hy-AM"/>
        </w:rPr>
        <w:t>ՀՀ</w:t>
      </w:r>
      <w:r w:rsidR="00584A82" w:rsidRPr="002042EF">
        <w:rPr>
          <w:rFonts w:ascii="GHEA Grapalat" w:hAnsi="GHEA Grapalat" w:cs="Sylfaen"/>
          <w:b/>
          <w:i/>
          <w:sz w:val="24"/>
          <w:szCs w:val="24"/>
          <w:lang w:val="hy-AM"/>
        </w:rPr>
        <w:t xml:space="preserve"> Սյունիքի մարզի </w:t>
      </w:r>
    </w:p>
    <w:p w:rsidR="00584A82" w:rsidRPr="002042EF" w:rsidRDefault="00584A82" w:rsidP="00584A82">
      <w:pPr>
        <w:spacing w:after="0" w:line="240" w:lineRule="atLeast"/>
        <w:ind w:firstLine="5580"/>
        <w:jc w:val="right"/>
        <w:rPr>
          <w:rFonts w:ascii="GHEA Grapalat" w:hAnsi="GHEA Grapalat" w:cstheme="minorBidi"/>
          <w:b/>
          <w:i/>
          <w:sz w:val="24"/>
          <w:szCs w:val="24"/>
          <w:lang w:val="hy-AM"/>
        </w:rPr>
      </w:pPr>
      <w:r w:rsidRPr="002042EF">
        <w:rPr>
          <w:rFonts w:ascii="GHEA Grapalat" w:hAnsi="GHEA Grapalat" w:cs="Sylfaen"/>
          <w:b/>
          <w:i/>
          <w:sz w:val="24"/>
          <w:szCs w:val="24"/>
          <w:lang w:val="hy-AM"/>
        </w:rPr>
        <w:t xml:space="preserve">Մեղրի  համայնքի  ավագանու </w:t>
      </w:r>
    </w:p>
    <w:p w:rsidR="00584A82" w:rsidRPr="002042EF" w:rsidRDefault="00584A82" w:rsidP="00584A82">
      <w:pPr>
        <w:spacing w:after="0" w:line="240" w:lineRule="atLeast"/>
        <w:jc w:val="right"/>
        <w:rPr>
          <w:rFonts w:ascii="GHEA Grapalat" w:hAnsi="GHEA Grapalat" w:cs="Tahoma"/>
          <w:sz w:val="24"/>
          <w:szCs w:val="24"/>
          <w:lang w:val="hy-AM"/>
        </w:rPr>
      </w:pPr>
      <w:r w:rsidRPr="002042EF">
        <w:rPr>
          <w:rFonts w:ascii="GHEA Grapalat" w:hAnsi="GHEA Grapalat"/>
          <w:b/>
          <w:i/>
          <w:sz w:val="24"/>
          <w:szCs w:val="24"/>
          <w:lang w:val="hy-AM"/>
        </w:rPr>
        <w:t xml:space="preserve">     2024թ.</w:t>
      </w:r>
      <w:r w:rsidRPr="002042EF">
        <w:rPr>
          <w:rFonts w:ascii="GHEA Grapalat" w:hAnsi="GHEA Grapalat" w:cs="Tahoma"/>
          <w:b/>
          <w:i/>
          <w:sz w:val="24"/>
          <w:szCs w:val="24"/>
          <w:lang w:val="hy-AM"/>
        </w:rPr>
        <w:t xml:space="preserve"> </w:t>
      </w:r>
      <w:r w:rsidR="00A06740">
        <w:rPr>
          <w:rFonts w:ascii="GHEA Grapalat" w:hAnsi="GHEA Grapalat" w:cs="Tahoma"/>
          <w:b/>
          <w:i/>
          <w:sz w:val="24"/>
          <w:szCs w:val="24"/>
          <w:lang w:val="en-US"/>
        </w:rPr>
        <w:t xml:space="preserve">--------- </w:t>
      </w:r>
      <w:r w:rsidR="002042EF" w:rsidRPr="002042EF">
        <w:rPr>
          <w:rFonts w:ascii="GHEA Grapalat" w:hAnsi="GHEA Grapalat" w:cs="Tahoma"/>
          <w:b/>
          <w:i/>
          <w:sz w:val="24"/>
          <w:szCs w:val="24"/>
          <w:lang w:val="hy-AM"/>
        </w:rPr>
        <w:t>-</w:t>
      </w:r>
      <w:proofErr w:type="gramStart"/>
      <w:r w:rsidRPr="002042EF">
        <w:rPr>
          <w:rFonts w:ascii="GHEA Grapalat" w:hAnsi="GHEA Grapalat" w:cs="Tahoma"/>
          <w:b/>
          <w:i/>
          <w:sz w:val="24"/>
          <w:szCs w:val="24"/>
          <w:lang w:val="hy-AM"/>
        </w:rPr>
        <w:t>ի  N</w:t>
      </w:r>
      <w:proofErr w:type="gramEnd"/>
      <w:r w:rsidR="00A06740">
        <w:rPr>
          <w:rFonts w:ascii="GHEA Grapalat" w:hAnsi="GHEA Grapalat" w:cs="Tahoma"/>
          <w:b/>
          <w:i/>
          <w:sz w:val="24"/>
          <w:szCs w:val="24"/>
          <w:lang w:val="hy-AM"/>
        </w:rPr>
        <w:t xml:space="preserve"> </w:t>
      </w:r>
      <w:r w:rsidR="002042EF" w:rsidRPr="002042EF">
        <w:rPr>
          <w:rFonts w:ascii="GHEA Grapalat" w:hAnsi="GHEA Grapalat" w:cs="Tahoma"/>
          <w:b/>
          <w:i/>
          <w:sz w:val="24"/>
          <w:szCs w:val="24"/>
          <w:lang w:val="hy-AM"/>
        </w:rPr>
        <w:t>-</w:t>
      </w:r>
      <w:bookmarkStart w:id="0" w:name="_GoBack"/>
      <w:bookmarkEnd w:id="0"/>
      <w:r w:rsidRPr="002042EF">
        <w:rPr>
          <w:rFonts w:ascii="GHEA Grapalat" w:hAnsi="GHEA Grapalat" w:cs="Tahoma"/>
          <w:b/>
          <w:i/>
          <w:sz w:val="24"/>
          <w:szCs w:val="24"/>
          <w:lang w:val="hy-AM"/>
        </w:rPr>
        <w:t>Ն  որոշման</w:t>
      </w:r>
      <w:r w:rsidRPr="002042EF">
        <w:rPr>
          <w:rFonts w:ascii="GHEA Grapalat" w:hAnsi="GHEA Grapalat" w:cs="Tahoma"/>
          <w:sz w:val="24"/>
          <w:szCs w:val="24"/>
          <w:lang w:val="hy-AM"/>
        </w:rPr>
        <w:t xml:space="preserve">     </w:t>
      </w:r>
    </w:p>
    <w:p w:rsidR="00584A82" w:rsidRPr="002042EF" w:rsidRDefault="00584A82" w:rsidP="00584A82">
      <w:pPr>
        <w:spacing w:after="0" w:line="240" w:lineRule="atLeast"/>
        <w:jc w:val="right"/>
        <w:rPr>
          <w:rFonts w:ascii="GHEA Grapalat" w:hAnsi="GHEA Grapalat"/>
          <w:sz w:val="24"/>
          <w:szCs w:val="24"/>
          <w:lang w:val="hy-AM"/>
        </w:rPr>
      </w:pPr>
      <w:r w:rsidRPr="002042EF">
        <w:rPr>
          <w:rFonts w:ascii="GHEA Grapalat" w:hAnsi="GHEA Grapalat" w:cs="Tahoma"/>
          <w:sz w:val="24"/>
          <w:szCs w:val="24"/>
          <w:lang w:val="hy-AM"/>
        </w:rPr>
        <w:t xml:space="preserve">                                                                                                                                                                                </w:t>
      </w:r>
    </w:p>
    <w:p w:rsidR="00F22699" w:rsidRPr="002042EF" w:rsidRDefault="009672E8" w:rsidP="00584A82">
      <w:pPr>
        <w:spacing w:after="0" w:line="240" w:lineRule="atLeast"/>
        <w:rPr>
          <w:rFonts w:ascii="GHEA Grapalat" w:hAnsi="GHEA Grapalat"/>
          <w:sz w:val="24"/>
          <w:szCs w:val="24"/>
          <w:lang w:val="hy-AM"/>
        </w:rPr>
      </w:pPr>
      <w:r w:rsidRPr="002042EF">
        <w:rPr>
          <w:rFonts w:ascii="GHEA Grapalat" w:hAnsi="GHEA Grapalat" w:cs="Tahoma"/>
          <w:sz w:val="24"/>
          <w:szCs w:val="24"/>
          <w:lang w:val="hy-AM"/>
        </w:rPr>
        <w:t xml:space="preserve">                                                                                                                                                    </w:t>
      </w:r>
      <w:r w:rsidR="00E36B12" w:rsidRPr="002042EF">
        <w:rPr>
          <w:rFonts w:ascii="GHEA Grapalat" w:hAnsi="GHEA Grapalat" w:cs="Tahoma"/>
          <w:sz w:val="24"/>
          <w:szCs w:val="24"/>
          <w:lang w:val="hy-AM"/>
        </w:rPr>
        <w:t xml:space="preserve">                               </w:t>
      </w:r>
    </w:p>
    <w:p w:rsidR="00574044" w:rsidRPr="002042EF" w:rsidRDefault="00BA394C" w:rsidP="00F22699">
      <w:pPr>
        <w:spacing w:after="0" w:line="240" w:lineRule="atLeast"/>
        <w:jc w:val="right"/>
        <w:rPr>
          <w:rFonts w:ascii="GHEA Grapalat" w:hAnsi="GHEA Grapalat" w:cs="Sylfaen"/>
          <w:b/>
          <w:i/>
          <w:sz w:val="24"/>
          <w:szCs w:val="24"/>
          <w:lang w:val="hy-AM"/>
        </w:rPr>
      </w:pPr>
      <w:r w:rsidRPr="002042EF">
        <w:rPr>
          <w:rFonts w:ascii="GHEA Grapalat" w:hAnsi="GHEA Grapalat" w:cs="Sylfaen"/>
          <w:b/>
          <w:i/>
          <w:sz w:val="24"/>
          <w:szCs w:val="24"/>
          <w:lang w:val="hy-AM"/>
        </w:rPr>
        <w:t xml:space="preserve"> </w:t>
      </w:r>
    </w:p>
    <w:p w:rsidR="00C83E67" w:rsidRPr="002042EF" w:rsidRDefault="00B31140" w:rsidP="009B3DEE">
      <w:pPr>
        <w:jc w:val="center"/>
        <w:rPr>
          <w:rFonts w:ascii="GHEA Grapalat" w:hAnsi="GHEA Grapalat" w:cs="Arial Armenian"/>
          <w:b/>
          <w:sz w:val="24"/>
          <w:szCs w:val="24"/>
          <w:lang w:val="hy-AM"/>
        </w:rPr>
      </w:pPr>
      <w:r w:rsidRPr="002042EF">
        <w:rPr>
          <w:rFonts w:ascii="GHEA Grapalat" w:hAnsi="GHEA Grapalat"/>
          <w:b/>
          <w:sz w:val="24"/>
          <w:szCs w:val="24"/>
          <w:lang w:val="hy-AM"/>
        </w:rPr>
        <w:t xml:space="preserve">ՀԱՅԱՍՏԱՆԻ ՀԱՆՐԱՊԵՏՈՒԹՅԱՆ </w:t>
      </w:r>
      <w:r w:rsidR="00450326" w:rsidRPr="002042EF">
        <w:rPr>
          <w:rFonts w:ascii="GHEA Grapalat" w:hAnsi="GHEA Grapalat"/>
          <w:b/>
          <w:sz w:val="24"/>
          <w:szCs w:val="24"/>
          <w:lang w:val="hy-AM"/>
        </w:rPr>
        <w:t xml:space="preserve">ՍՅՈՒՆԻՔԻ ՄԱՐԶԻ </w:t>
      </w:r>
      <w:r w:rsidR="00574044" w:rsidRPr="002042EF">
        <w:rPr>
          <w:rFonts w:ascii="GHEA Grapalat" w:hAnsi="GHEA Grapalat"/>
          <w:b/>
          <w:sz w:val="24"/>
          <w:szCs w:val="24"/>
          <w:lang w:val="hy-AM"/>
        </w:rPr>
        <w:t>ՄԵՂՐԻ ՀԱՄԱՅՆՔՈՒՄ</w:t>
      </w:r>
      <w:r w:rsidR="00574044" w:rsidRPr="002042EF">
        <w:rPr>
          <w:rFonts w:ascii="GHEA Grapalat" w:hAnsi="GHEA Grapalat" w:cs="Arial Armenian"/>
          <w:b/>
          <w:sz w:val="24"/>
          <w:szCs w:val="24"/>
          <w:lang w:val="hy-AM"/>
        </w:rPr>
        <w:t xml:space="preserve"> </w:t>
      </w:r>
      <w:r w:rsidR="009B3DEE" w:rsidRPr="002042EF">
        <w:rPr>
          <w:rFonts w:ascii="GHEA Grapalat" w:hAnsi="GHEA Grapalat"/>
          <w:b/>
          <w:sz w:val="24"/>
          <w:szCs w:val="24"/>
          <w:lang w:val="hy-AM"/>
        </w:rPr>
        <w:t xml:space="preserve">2024  ԹՎԱԿԱՆԻ </w:t>
      </w:r>
      <w:r w:rsidR="009B3DEE" w:rsidRPr="002042EF">
        <w:rPr>
          <w:rFonts w:ascii="GHEA Grapalat" w:hAnsi="GHEA Grapalat"/>
          <w:sz w:val="24"/>
          <w:szCs w:val="24"/>
          <w:lang w:val="hy-AM"/>
        </w:rPr>
        <w:t xml:space="preserve">  </w:t>
      </w:r>
      <w:r w:rsidR="00574044" w:rsidRPr="002042EF">
        <w:rPr>
          <w:rFonts w:ascii="GHEA Grapalat" w:hAnsi="GHEA Grapalat"/>
          <w:b/>
          <w:sz w:val="24"/>
          <w:szCs w:val="24"/>
          <w:lang w:val="hy-AM"/>
        </w:rPr>
        <w:t>ՏԵՂԱԿԱՆ</w:t>
      </w:r>
      <w:r w:rsidR="00574044" w:rsidRPr="002042EF">
        <w:rPr>
          <w:rFonts w:ascii="GHEA Grapalat" w:hAnsi="GHEA Grapalat" w:cs="Arial Armenian"/>
          <w:b/>
          <w:sz w:val="24"/>
          <w:szCs w:val="24"/>
          <w:lang w:val="hy-AM"/>
        </w:rPr>
        <w:t xml:space="preserve"> </w:t>
      </w:r>
      <w:r w:rsidR="00574044" w:rsidRPr="002042EF">
        <w:rPr>
          <w:rFonts w:ascii="GHEA Grapalat" w:hAnsi="GHEA Grapalat"/>
          <w:b/>
          <w:sz w:val="24"/>
          <w:szCs w:val="24"/>
          <w:lang w:val="hy-AM"/>
        </w:rPr>
        <w:t>ՎՃԱՐՆԵՐԻ</w:t>
      </w:r>
      <w:r w:rsidR="00574044" w:rsidRPr="002042EF">
        <w:rPr>
          <w:rFonts w:ascii="GHEA Grapalat" w:hAnsi="GHEA Grapalat" w:cs="Arial Armenian"/>
          <w:b/>
          <w:sz w:val="24"/>
          <w:szCs w:val="24"/>
          <w:lang w:val="hy-AM"/>
        </w:rPr>
        <w:t xml:space="preserve"> </w:t>
      </w:r>
      <w:r w:rsidR="00704124" w:rsidRPr="002042EF">
        <w:rPr>
          <w:rFonts w:ascii="GHEA Grapalat" w:hAnsi="GHEA Grapalat"/>
          <w:b/>
          <w:sz w:val="24"/>
          <w:szCs w:val="24"/>
          <w:lang w:val="hy-AM"/>
        </w:rPr>
        <w:t>ԴՐՈՒՅՔԱՉԱՓԵՐԸ</w:t>
      </w:r>
      <w:r w:rsidR="00D40E88" w:rsidRPr="002042EF">
        <w:rPr>
          <w:rFonts w:ascii="GHEA Grapalat" w:hAnsi="GHEA Grapalat"/>
          <w:b/>
          <w:sz w:val="24"/>
          <w:szCs w:val="24"/>
          <w:lang w:val="hy-AM"/>
        </w:rPr>
        <w:t xml:space="preserve"> ԵՎ ԱՐՏՈՆՈՒԹՅՈՒՆՆԵՐԸ</w:t>
      </w:r>
    </w:p>
    <w:p w:rsidR="00E533E5" w:rsidRPr="002042EF" w:rsidRDefault="009672E8" w:rsidP="009672E8">
      <w:pPr>
        <w:pStyle w:val="ab"/>
        <w:spacing w:after="0" w:line="240" w:lineRule="atLeast"/>
        <w:ind w:left="0"/>
        <w:jc w:val="both"/>
        <w:rPr>
          <w:rFonts w:ascii="GHEA Grapalat" w:hAnsi="GHEA Grapalat" w:cs="Arial Armenian"/>
          <w:sz w:val="24"/>
          <w:szCs w:val="24"/>
          <w:lang w:val="hy-AM"/>
        </w:rPr>
      </w:pPr>
      <w:r w:rsidRPr="002042EF">
        <w:rPr>
          <w:rFonts w:ascii="GHEA Grapalat" w:hAnsi="GHEA Grapalat" w:cs="Arial Armenian"/>
          <w:b/>
          <w:sz w:val="24"/>
          <w:szCs w:val="24"/>
          <w:lang w:val="hy-AM"/>
        </w:rPr>
        <w:t>1.</w:t>
      </w:r>
      <w:r w:rsidR="00415555" w:rsidRPr="002042EF">
        <w:rPr>
          <w:rFonts w:ascii="GHEA Grapalat" w:hAnsi="GHEA Grapalat" w:cs="Arial Armenian"/>
          <w:sz w:val="24"/>
          <w:szCs w:val="24"/>
          <w:lang w:val="hy-AM"/>
        </w:rPr>
        <w:t>Հ</w:t>
      </w:r>
      <w:r w:rsidR="00E533E5" w:rsidRPr="002042EF">
        <w:rPr>
          <w:rFonts w:ascii="GHEA Grapalat" w:hAnsi="GHEA Grapalat" w:cs="Arial Armenian"/>
          <w:sz w:val="24"/>
          <w:szCs w:val="24"/>
          <w:lang w:val="hy-AM"/>
        </w:rPr>
        <w:t>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 համայնքի մատուցած ծառայությունների դիմաց փոխհատուցման վճար</w:t>
      </w:r>
      <w:r w:rsidR="00A610E3" w:rsidRPr="002042EF">
        <w:rPr>
          <w:rFonts w:ascii="GHEA Grapalat" w:hAnsi="GHEA Grapalat" w:cs="Arial Armenian"/>
          <w:sz w:val="24"/>
          <w:szCs w:val="24"/>
          <w:lang w:val="hy-AM"/>
        </w:rPr>
        <w:t xml:space="preserve">՝ </w:t>
      </w:r>
      <w:r w:rsidR="007958D5" w:rsidRPr="002042EF">
        <w:rPr>
          <w:rFonts w:ascii="GHEA Grapalat" w:hAnsi="GHEA Grapalat" w:cs="Arial Armenian"/>
          <w:sz w:val="24"/>
          <w:szCs w:val="24"/>
          <w:lang w:val="hy-AM"/>
        </w:rPr>
        <w:t xml:space="preserve">15000 </w:t>
      </w:r>
      <w:r w:rsidR="00DD609B" w:rsidRPr="002042EF">
        <w:rPr>
          <w:rFonts w:ascii="GHEA Grapalat" w:hAnsi="GHEA Grapalat" w:cs="Arial Armenian"/>
          <w:sz w:val="24"/>
          <w:szCs w:val="24"/>
          <w:lang w:val="hy-AM"/>
        </w:rPr>
        <w:t xml:space="preserve">(տասնհինգ հազար) </w:t>
      </w:r>
      <w:r w:rsidR="001D4DE1" w:rsidRPr="002042EF">
        <w:rPr>
          <w:rFonts w:ascii="GHEA Grapalat" w:hAnsi="GHEA Grapalat" w:cs="Arial Armenian"/>
          <w:sz w:val="24"/>
          <w:szCs w:val="24"/>
          <w:lang w:val="hy-AM"/>
        </w:rPr>
        <w:t xml:space="preserve">ՀՀ </w:t>
      </w:r>
      <w:r w:rsidR="007958D5" w:rsidRPr="002042EF">
        <w:rPr>
          <w:rFonts w:ascii="GHEA Grapalat" w:hAnsi="GHEA Grapalat" w:cs="Arial Armenian"/>
          <w:sz w:val="24"/>
          <w:szCs w:val="24"/>
          <w:lang w:val="hy-AM"/>
        </w:rPr>
        <w:t>դրամ</w:t>
      </w:r>
      <w:r w:rsidR="00E533E5" w:rsidRPr="002042EF">
        <w:rPr>
          <w:rFonts w:ascii="GHEA Grapalat" w:hAnsi="GHEA Grapalat" w:cs="Arial Armenian"/>
          <w:sz w:val="24"/>
          <w:szCs w:val="24"/>
          <w:lang w:val="hy-AM"/>
        </w:rPr>
        <w:t>.</w:t>
      </w:r>
    </w:p>
    <w:p w:rsidR="007958D5" w:rsidRPr="002042EF" w:rsidRDefault="009672E8" w:rsidP="009672E8">
      <w:pPr>
        <w:pStyle w:val="ab"/>
        <w:spacing w:after="0" w:line="240" w:lineRule="atLeast"/>
        <w:ind w:left="0"/>
        <w:jc w:val="both"/>
        <w:rPr>
          <w:rFonts w:ascii="GHEA Grapalat" w:hAnsi="GHEA Grapalat" w:cs="Arial Armenian"/>
          <w:sz w:val="24"/>
          <w:szCs w:val="24"/>
          <w:lang w:val="hy-AM"/>
        </w:rPr>
      </w:pPr>
      <w:r w:rsidRPr="002042EF">
        <w:rPr>
          <w:rFonts w:ascii="GHEA Grapalat" w:hAnsi="GHEA Grapalat" w:cs="Arial Armenian"/>
          <w:b/>
          <w:sz w:val="24"/>
          <w:szCs w:val="24"/>
          <w:lang w:val="hy-AM"/>
        </w:rPr>
        <w:t>2.</w:t>
      </w:r>
      <w:r w:rsidR="00415555" w:rsidRPr="002042EF">
        <w:rPr>
          <w:rFonts w:ascii="GHEA Grapalat" w:hAnsi="GHEA Grapalat" w:cs="Arial Armenian"/>
          <w:sz w:val="24"/>
          <w:szCs w:val="24"/>
          <w:lang w:val="hy-AM"/>
        </w:rPr>
        <w:t>Ճ</w:t>
      </w:r>
      <w:r w:rsidR="00E533E5" w:rsidRPr="002042EF">
        <w:rPr>
          <w:rFonts w:ascii="GHEA Grapalat" w:hAnsi="GHEA Grapalat" w:cs="Arial Armenian"/>
          <w:sz w:val="24"/>
          <w:szCs w:val="24"/>
          <w:lang w:val="hy-AM"/>
        </w:rPr>
        <w:t>արտարապետաշինարարական նախագծային փաստաթղթերով նախատեսված շինարարության թույլտվություն պահանջող, բոլոր շինարարական աշխատանքներն իրականացնելուց հետո շենքերի և շինությունների (այդ թվում` դրանց վերակառուցումը, վերականգնումը, ուժեղացումը, արդիականացումը, ընդլայնումն ու բարեկարգումը) կառուցման ավարտը ավարտական ակտով փաստագրման ձևակերպման համար՝ համայնքի մատուցած ծառայությունների դիմաց փոխհատուցման վճար</w:t>
      </w:r>
      <w:r w:rsidR="007958D5" w:rsidRPr="002042EF">
        <w:rPr>
          <w:rFonts w:ascii="GHEA Grapalat" w:hAnsi="GHEA Grapalat" w:cs="Arial Armenian"/>
          <w:sz w:val="24"/>
          <w:szCs w:val="24"/>
          <w:lang w:val="hy-AM"/>
        </w:rPr>
        <w:t xml:space="preserve">՝ </w:t>
      </w:r>
    </w:p>
    <w:p w:rsidR="000D3C6D" w:rsidRPr="002042EF" w:rsidRDefault="00702EAF" w:rsidP="009672E8">
      <w:pPr>
        <w:pStyle w:val="ab"/>
        <w:spacing w:after="0" w:line="240" w:lineRule="atLeast"/>
        <w:ind w:left="0"/>
        <w:jc w:val="both"/>
        <w:rPr>
          <w:rFonts w:ascii="GHEA Grapalat" w:hAnsi="GHEA Grapalat" w:cs="Arial Armenian"/>
          <w:i/>
          <w:sz w:val="24"/>
          <w:szCs w:val="24"/>
          <w:lang w:val="hy-AM"/>
        </w:rPr>
      </w:pPr>
      <w:r w:rsidRPr="002042EF">
        <w:rPr>
          <w:rFonts w:ascii="GHEA Grapalat" w:hAnsi="GHEA Grapalat"/>
          <w:color w:val="000000"/>
          <w:sz w:val="24"/>
          <w:szCs w:val="24"/>
          <w:shd w:val="clear" w:color="auto" w:fill="FFFFFF"/>
          <w:lang w:val="hy-AM"/>
        </w:rPr>
        <w:t>1)</w:t>
      </w:r>
      <w:r w:rsidR="007958D5" w:rsidRPr="002042EF">
        <w:rPr>
          <w:rFonts w:ascii="GHEA Grapalat" w:hAnsi="GHEA Grapalat" w:cs="Arial Armenian"/>
          <w:sz w:val="24"/>
          <w:szCs w:val="24"/>
          <w:lang w:val="hy-AM"/>
        </w:rPr>
        <w:t>քաղաքային բնակավայր</w:t>
      </w:r>
      <w:r w:rsidR="00CD788B" w:rsidRPr="002042EF">
        <w:rPr>
          <w:rFonts w:ascii="GHEA Grapalat" w:hAnsi="GHEA Grapalat" w:cs="Arial Armenian"/>
          <w:sz w:val="24"/>
          <w:szCs w:val="24"/>
          <w:lang w:val="hy-AM"/>
        </w:rPr>
        <w:t>երում ֆիզիկական անձանց համար՝ 150</w:t>
      </w:r>
      <w:r w:rsidR="007958D5" w:rsidRPr="002042EF">
        <w:rPr>
          <w:rFonts w:ascii="GHEA Grapalat" w:hAnsi="GHEA Grapalat" w:cs="Arial Armenian"/>
          <w:sz w:val="24"/>
          <w:szCs w:val="24"/>
          <w:lang w:val="hy-AM"/>
        </w:rPr>
        <w:t xml:space="preserve">00 </w:t>
      </w:r>
      <w:r w:rsidR="00DD609B" w:rsidRPr="002042EF">
        <w:rPr>
          <w:rFonts w:ascii="GHEA Grapalat" w:hAnsi="GHEA Grapalat" w:cs="Arial Armenian"/>
          <w:sz w:val="24"/>
          <w:szCs w:val="24"/>
          <w:lang w:val="hy-AM"/>
        </w:rPr>
        <w:t>(տաս</w:t>
      </w:r>
      <w:r w:rsidR="00CD788B" w:rsidRPr="002042EF">
        <w:rPr>
          <w:rFonts w:ascii="GHEA Grapalat" w:hAnsi="GHEA Grapalat" w:cs="Arial Armenian"/>
          <w:sz w:val="24"/>
          <w:szCs w:val="24"/>
          <w:lang w:val="hy-AM"/>
        </w:rPr>
        <w:t>նհինգ</w:t>
      </w:r>
      <w:r w:rsidR="00DD609B" w:rsidRPr="002042EF">
        <w:rPr>
          <w:rFonts w:ascii="GHEA Grapalat" w:hAnsi="GHEA Grapalat" w:cs="Arial Armenian"/>
          <w:sz w:val="24"/>
          <w:szCs w:val="24"/>
          <w:lang w:val="hy-AM"/>
        </w:rPr>
        <w:t xml:space="preserve"> </w:t>
      </w:r>
      <w:r w:rsidR="005F5464" w:rsidRPr="002042EF">
        <w:rPr>
          <w:rFonts w:ascii="GHEA Grapalat" w:hAnsi="GHEA Grapalat" w:cs="Arial Armenian"/>
          <w:sz w:val="24"/>
          <w:szCs w:val="24"/>
          <w:lang w:val="hy-AM"/>
        </w:rPr>
        <w:t xml:space="preserve">  </w:t>
      </w:r>
      <w:r w:rsidR="000D3C6D" w:rsidRPr="002042EF">
        <w:rPr>
          <w:rFonts w:ascii="GHEA Grapalat" w:hAnsi="GHEA Grapalat" w:cs="Arial Armenian"/>
          <w:sz w:val="24"/>
          <w:szCs w:val="24"/>
          <w:lang w:val="hy-AM"/>
        </w:rPr>
        <w:t xml:space="preserve">      </w:t>
      </w:r>
      <w:r w:rsidR="00DD609B" w:rsidRPr="002042EF">
        <w:rPr>
          <w:rFonts w:ascii="GHEA Grapalat" w:hAnsi="GHEA Grapalat" w:cs="Arial Armenian"/>
          <w:sz w:val="24"/>
          <w:szCs w:val="24"/>
          <w:lang w:val="hy-AM"/>
        </w:rPr>
        <w:t xml:space="preserve">հազար) </w:t>
      </w:r>
      <w:r w:rsidR="001D4DE1" w:rsidRPr="002042EF">
        <w:rPr>
          <w:rFonts w:ascii="GHEA Grapalat" w:hAnsi="GHEA Grapalat" w:cs="Arial Armenian"/>
          <w:sz w:val="24"/>
          <w:szCs w:val="24"/>
          <w:lang w:val="hy-AM"/>
        </w:rPr>
        <w:t xml:space="preserve">ՀՀ </w:t>
      </w:r>
      <w:r w:rsidR="007958D5" w:rsidRPr="002042EF">
        <w:rPr>
          <w:rFonts w:ascii="GHEA Grapalat" w:hAnsi="GHEA Grapalat" w:cs="Arial Armenian"/>
          <w:sz w:val="24"/>
          <w:szCs w:val="24"/>
          <w:lang w:val="hy-AM"/>
        </w:rPr>
        <w:t>դր</w:t>
      </w:r>
      <w:r w:rsidR="00A610E3" w:rsidRPr="002042EF">
        <w:rPr>
          <w:rFonts w:ascii="GHEA Grapalat" w:hAnsi="GHEA Grapalat" w:cs="Arial Armenian"/>
          <w:sz w:val="24"/>
          <w:szCs w:val="24"/>
          <w:lang w:val="hy-AM"/>
        </w:rPr>
        <w:t>ամ</w:t>
      </w:r>
      <w:r w:rsidR="00415555" w:rsidRPr="002042EF">
        <w:rPr>
          <w:rFonts w:ascii="GHEA Grapalat" w:hAnsi="GHEA Grapalat" w:cs="Arial Armenian"/>
          <w:i/>
          <w:sz w:val="24"/>
          <w:szCs w:val="24"/>
          <w:lang w:val="hy-AM"/>
        </w:rPr>
        <w:t>.</w:t>
      </w:r>
    </w:p>
    <w:p w:rsidR="007958D5" w:rsidRPr="002042EF" w:rsidRDefault="00702EAF" w:rsidP="009672E8">
      <w:pPr>
        <w:pStyle w:val="ab"/>
        <w:spacing w:after="0" w:line="240" w:lineRule="atLeast"/>
        <w:ind w:left="0"/>
        <w:jc w:val="both"/>
        <w:rPr>
          <w:rFonts w:ascii="GHEA Grapalat" w:hAnsi="GHEA Grapalat" w:cs="Arial Armenian"/>
          <w:i/>
          <w:sz w:val="24"/>
          <w:szCs w:val="24"/>
          <w:lang w:val="hy-AM"/>
        </w:rPr>
      </w:pPr>
      <w:r w:rsidRPr="002042EF">
        <w:rPr>
          <w:rFonts w:ascii="GHEA Grapalat" w:hAnsi="GHEA Grapalat" w:cs="Arial Armenian"/>
          <w:sz w:val="24"/>
          <w:szCs w:val="24"/>
          <w:lang w:val="hy-AM"/>
        </w:rPr>
        <w:t>2</w:t>
      </w:r>
      <w:r w:rsidRPr="002042EF">
        <w:rPr>
          <w:rFonts w:ascii="GHEA Grapalat" w:hAnsi="GHEA Grapalat"/>
          <w:color w:val="000000"/>
          <w:sz w:val="24"/>
          <w:szCs w:val="24"/>
          <w:shd w:val="clear" w:color="auto" w:fill="FFFFFF"/>
          <w:lang w:val="hy-AM"/>
        </w:rPr>
        <w:t>)</w:t>
      </w:r>
      <w:r w:rsidR="007958D5" w:rsidRPr="002042EF">
        <w:rPr>
          <w:rFonts w:ascii="GHEA Grapalat" w:hAnsi="GHEA Grapalat" w:cs="Arial Armenian"/>
          <w:sz w:val="24"/>
          <w:szCs w:val="24"/>
          <w:lang w:val="hy-AM"/>
        </w:rPr>
        <w:t>գյուղական բնակավայրերում ֆիզիկական անձանց համար՝</w:t>
      </w:r>
      <w:r w:rsidR="00A610E3" w:rsidRPr="002042EF">
        <w:rPr>
          <w:rFonts w:ascii="GHEA Grapalat" w:hAnsi="GHEA Grapalat" w:cs="Arial Armenian"/>
          <w:sz w:val="24"/>
          <w:szCs w:val="24"/>
          <w:lang w:val="hy-AM"/>
        </w:rPr>
        <w:t xml:space="preserve"> </w:t>
      </w:r>
      <w:r w:rsidR="00CD788B" w:rsidRPr="002042EF">
        <w:rPr>
          <w:rFonts w:ascii="GHEA Grapalat" w:hAnsi="GHEA Grapalat" w:cs="Arial Armenian"/>
          <w:sz w:val="24"/>
          <w:szCs w:val="24"/>
          <w:lang w:val="hy-AM"/>
        </w:rPr>
        <w:t>5</w:t>
      </w:r>
      <w:r w:rsidR="007958D5" w:rsidRPr="002042EF">
        <w:rPr>
          <w:rFonts w:ascii="GHEA Grapalat" w:hAnsi="GHEA Grapalat" w:cs="Arial Armenian"/>
          <w:sz w:val="24"/>
          <w:szCs w:val="24"/>
          <w:lang w:val="hy-AM"/>
        </w:rPr>
        <w:t xml:space="preserve">000 </w:t>
      </w:r>
      <w:r w:rsidR="00CD788B" w:rsidRPr="002042EF">
        <w:rPr>
          <w:rFonts w:ascii="GHEA Grapalat" w:hAnsi="GHEA Grapalat" w:cs="Arial Armenian"/>
          <w:sz w:val="24"/>
          <w:szCs w:val="24"/>
          <w:lang w:val="hy-AM"/>
        </w:rPr>
        <w:t>(հինգ</w:t>
      </w:r>
      <w:r w:rsidR="00DD609B" w:rsidRPr="002042EF">
        <w:rPr>
          <w:rFonts w:ascii="GHEA Grapalat" w:hAnsi="GHEA Grapalat" w:cs="Arial Armenian"/>
          <w:sz w:val="24"/>
          <w:szCs w:val="24"/>
          <w:lang w:val="hy-AM"/>
        </w:rPr>
        <w:t xml:space="preserve"> հազար) </w:t>
      </w:r>
      <w:r w:rsidR="001D4DE1" w:rsidRPr="002042EF">
        <w:rPr>
          <w:rFonts w:ascii="GHEA Grapalat" w:hAnsi="GHEA Grapalat" w:cs="Arial Armenian"/>
          <w:sz w:val="24"/>
          <w:szCs w:val="24"/>
          <w:lang w:val="hy-AM"/>
        </w:rPr>
        <w:t xml:space="preserve">ՀՀ </w:t>
      </w:r>
      <w:r w:rsidR="007958D5" w:rsidRPr="002042EF">
        <w:rPr>
          <w:rFonts w:ascii="GHEA Grapalat" w:hAnsi="GHEA Grapalat" w:cs="Arial Armenian"/>
          <w:sz w:val="24"/>
          <w:szCs w:val="24"/>
          <w:lang w:val="hy-AM"/>
        </w:rPr>
        <w:t>դր</w:t>
      </w:r>
      <w:r w:rsidR="00A610E3" w:rsidRPr="002042EF">
        <w:rPr>
          <w:rFonts w:ascii="GHEA Grapalat" w:hAnsi="GHEA Grapalat" w:cs="Arial Armenian"/>
          <w:sz w:val="24"/>
          <w:szCs w:val="24"/>
          <w:lang w:val="hy-AM"/>
        </w:rPr>
        <w:t>ամ</w:t>
      </w:r>
      <w:r w:rsidR="00415555" w:rsidRPr="002042EF">
        <w:rPr>
          <w:rFonts w:ascii="GHEA Grapalat" w:hAnsi="GHEA Grapalat" w:cs="Arial Armenian"/>
          <w:sz w:val="24"/>
          <w:szCs w:val="24"/>
          <w:lang w:val="hy-AM"/>
        </w:rPr>
        <w:t>.</w:t>
      </w:r>
    </w:p>
    <w:p w:rsidR="007958D5" w:rsidRPr="002042EF" w:rsidRDefault="00702EAF" w:rsidP="009672E8">
      <w:pPr>
        <w:pStyle w:val="ab"/>
        <w:spacing w:after="0" w:line="240" w:lineRule="atLeast"/>
        <w:ind w:left="0"/>
        <w:jc w:val="both"/>
        <w:rPr>
          <w:rFonts w:ascii="GHEA Grapalat" w:hAnsi="GHEA Grapalat" w:cs="Arial Armenian"/>
          <w:sz w:val="24"/>
          <w:szCs w:val="24"/>
          <w:lang w:val="hy-AM"/>
        </w:rPr>
      </w:pPr>
      <w:r w:rsidRPr="002042EF">
        <w:rPr>
          <w:rFonts w:ascii="GHEA Grapalat" w:hAnsi="GHEA Grapalat" w:cs="Arial Armenian"/>
          <w:sz w:val="24"/>
          <w:szCs w:val="24"/>
          <w:lang w:val="hy-AM"/>
        </w:rPr>
        <w:t>3</w:t>
      </w:r>
      <w:r w:rsidRPr="002042EF">
        <w:rPr>
          <w:rFonts w:ascii="GHEA Grapalat" w:hAnsi="GHEA Grapalat"/>
          <w:color w:val="000000"/>
          <w:sz w:val="24"/>
          <w:szCs w:val="24"/>
          <w:shd w:val="clear" w:color="auto" w:fill="FFFFFF"/>
          <w:lang w:val="hy-AM"/>
        </w:rPr>
        <w:t>)</w:t>
      </w:r>
      <w:r w:rsidR="00CD788B" w:rsidRPr="002042EF">
        <w:rPr>
          <w:rFonts w:ascii="GHEA Grapalat" w:hAnsi="GHEA Grapalat" w:cs="Arial Armenian"/>
          <w:sz w:val="24"/>
          <w:szCs w:val="24"/>
          <w:lang w:val="hy-AM"/>
        </w:rPr>
        <w:t>իրավաբանական</w:t>
      </w:r>
      <w:r w:rsidR="00CD788B" w:rsidRPr="002042EF">
        <w:rPr>
          <w:rFonts w:ascii="GHEA Grapalat" w:hAnsi="GHEA Grapalat" w:cs="Arial Armenian"/>
          <w:i/>
          <w:sz w:val="24"/>
          <w:szCs w:val="24"/>
          <w:lang w:val="hy-AM"/>
        </w:rPr>
        <w:t xml:space="preserve"> </w:t>
      </w:r>
      <w:r w:rsidR="00CD788B" w:rsidRPr="002042EF">
        <w:rPr>
          <w:rFonts w:ascii="GHEA Grapalat" w:hAnsi="GHEA Grapalat" w:cs="Arial Armenian"/>
          <w:sz w:val="24"/>
          <w:szCs w:val="24"/>
          <w:lang w:val="hy-AM"/>
        </w:rPr>
        <w:t>անձանց համար՝ 3</w:t>
      </w:r>
      <w:r w:rsidR="007958D5" w:rsidRPr="002042EF">
        <w:rPr>
          <w:rFonts w:ascii="GHEA Grapalat" w:hAnsi="GHEA Grapalat" w:cs="Arial Armenian"/>
          <w:sz w:val="24"/>
          <w:szCs w:val="24"/>
          <w:lang w:val="hy-AM"/>
        </w:rPr>
        <w:t xml:space="preserve">0000 </w:t>
      </w:r>
      <w:r w:rsidR="00CD788B" w:rsidRPr="002042EF">
        <w:rPr>
          <w:rFonts w:ascii="GHEA Grapalat" w:hAnsi="GHEA Grapalat" w:cs="Arial Armenian"/>
          <w:sz w:val="24"/>
          <w:szCs w:val="24"/>
          <w:lang w:val="hy-AM"/>
        </w:rPr>
        <w:t>(երեսուն</w:t>
      </w:r>
      <w:r w:rsidR="00DD609B" w:rsidRPr="002042EF">
        <w:rPr>
          <w:rFonts w:ascii="GHEA Grapalat" w:hAnsi="GHEA Grapalat" w:cs="Arial Armenian"/>
          <w:sz w:val="24"/>
          <w:szCs w:val="24"/>
          <w:lang w:val="hy-AM"/>
        </w:rPr>
        <w:t xml:space="preserve"> հազար) </w:t>
      </w:r>
      <w:r w:rsidR="001D4DE1" w:rsidRPr="002042EF">
        <w:rPr>
          <w:rFonts w:ascii="GHEA Grapalat" w:hAnsi="GHEA Grapalat" w:cs="Arial Armenian"/>
          <w:sz w:val="24"/>
          <w:szCs w:val="24"/>
          <w:lang w:val="hy-AM"/>
        </w:rPr>
        <w:t xml:space="preserve">ՀՀ </w:t>
      </w:r>
      <w:r w:rsidR="007958D5" w:rsidRPr="002042EF">
        <w:rPr>
          <w:rFonts w:ascii="GHEA Grapalat" w:hAnsi="GHEA Grapalat" w:cs="Arial Armenian"/>
          <w:sz w:val="24"/>
          <w:szCs w:val="24"/>
          <w:lang w:val="hy-AM"/>
        </w:rPr>
        <w:t>դր</w:t>
      </w:r>
      <w:r w:rsidR="002F63EA" w:rsidRPr="002042EF">
        <w:rPr>
          <w:rFonts w:ascii="GHEA Grapalat" w:hAnsi="GHEA Grapalat" w:cs="Arial Armenian"/>
          <w:sz w:val="24"/>
          <w:szCs w:val="24"/>
          <w:lang w:val="hy-AM"/>
        </w:rPr>
        <w:t>ամ</w:t>
      </w:r>
      <w:r w:rsidR="00415555" w:rsidRPr="002042EF">
        <w:rPr>
          <w:rFonts w:ascii="GHEA Grapalat" w:hAnsi="GHEA Grapalat" w:cs="Arial Armenian"/>
          <w:sz w:val="24"/>
          <w:szCs w:val="24"/>
          <w:lang w:val="hy-AM"/>
        </w:rPr>
        <w:t>.</w:t>
      </w:r>
    </w:p>
    <w:p w:rsidR="00E533E5" w:rsidRPr="002042EF" w:rsidRDefault="009672E8" w:rsidP="009672E8">
      <w:pPr>
        <w:pStyle w:val="ab"/>
        <w:spacing w:after="0" w:line="240" w:lineRule="atLeast"/>
        <w:ind w:left="0"/>
        <w:jc w:val="both"/>
        <w:rPr>
          <w:rFonts w:ascii="GHEA Grapalat" w:hAnsi="GHEA Grapalat" w:cs="Arial Armenian"/>
          <w:i/>
          <w:sz w:val="24"/>
          <w:szCs w:val="24"/>
          <w:lang w:val="hy-AM"/>
        </w:rPr>
      </w:pPr>
      <w:r w:rsidRPr="002042EF">
        <w:rPr>
          <w:rFonts w:ascii="GHEA Grapalat" w:hAnsi="GHEA Grapalat" w:cs="Arial Armenian"/>
          <w:b/>
          <w:sz w:val="24"/>
          <w:szCs w:val="24"/>
          <w:lang w:val="hy-AM"/>
        </w:rPr>
        <w:t>3.</w:t>
      </w:r>
      <w:r w:rsidR="00415555" w:rsidRPr="002042EF">
        <w:rPr>
          <w:rFonts w:ascii="GHEA Grapalat" w:hAnsi="GHEA Grapalat" w:cs="Arial Armenian"/>
          <w:sz w:val="24"/>
          <w:szCs w:val="24"/>
          <w:lang w:val="hy-AM"/>
        </w:rPr>
        <w:t>Ճ</w:t>
      </w:r>
      <w:r w:rsidR="00E533E5" w:rsidRPr="002042EF">
        <w:rPr>
          <w:rFonts w:ascii="GHEA Grapalat" w:hAnsi="GHEA Grapalat" w:cs="Arial Armenian"/>
          <w:sz w:val="24"/>
          <w:szCs w:val="24"/>
          <w:lang w:val="hy-AM"/>
        </w:rPr>
        <w:t>արտարապետաշինարարական նախագծային փաստաթղթերով նախատեսված աշխատանքներն ավարտելուց հետո շահագործման թույլտվության ձևակերպման համար՝ համայնքի մատուցած ծառայությունների դիմաց փոխհատուցման վճար.</w:t>
      </w:r>
    </w:p>
    <w:p w:rsidR="007958D5" w:rsidRPr="002042EF" w:rsidRDefault="00702EAF" w:rsidP="009672E8">
      <w:pPr>
        <w:pStyle w:val="ab"/>
        <w:spacing w:after="0" w:line="240" w:lineRule="atLeast"/>
        <w:ind w:left="0"/>
        <w:jc w:val="both"/>
        <w:rPr>
          <w:rFonts w:ascii="GHEA Grapalat" w:hAnsi="GHEA Grapalat" w:cs="Arial Armenian"/>
          <w:sz w:val="24"/>
          <w:szCs w:val="24"/>
          <w:lang w:val="hy-AM"/>
        </w:rPr>
      </w:pPr>
      <w:r w:rsidRPr="002042EF">
        <w:rPr>
          <w:rFonts w:ascii="GHEA Grapalat" w:hAnsi="GHEA Grapalat"/>
          <w:color w:val="000000"/>
          <w:sz w:val="24"/>
          <w:szCs w:val="24"/>
          <w:shd w:val="clear" w:color="auto" w:fill="FFFFFF"/>
          <w:lang w:val="hy-AM"/>
        </w:rPr>
        <w:t>1)</w:t>
      </w:r>
      <w:r w:rsidR="007958D5" w:rsidRPr="002042EF">
        <w:rPr>
          <w:rFonts w:ascii="GHEA Grapalat" w:hAnsi="GHEA Grapalat" w:cs="Arial Armenian"/>
          <w:sz w:val="24"/>
          <w:szCs w:val="24"/>
          <w:lang w:val="hy-AM"/>
        </w:rPr>
        <w:t xml:space="preserve">քաղաքային բնակավայրերում ֆիզիկական անձանց համար՝ 30000 </w:t>
      </w:r>
      <w:r w:rsidR="00DD609B" w:rsidRPr="002042EF">
        <w:rPr>
          <w:rFonts w:ascii="GHEA Grapalat" w:hAnsi="GHEA Grapalat" w:cs="Arial Armenian"/>
          <w:sz w:val="24"/>
          <w:szCs w:val="24"/>
          <w:lang w:val="hy-AM"/>
        </w:rPr>
        <w:t xml:space="preserve">(երեսուն </w:t>
      </w:r>
      <w:r w:rsidR="000D3C6D" w:rsidRPr="002042EF">
        <w:rPr>
          <w:rFonts w:ascii="GHEA Grapalat" w:hAnsi="GHEA Grapalat" w:cs="Arial Armenian"/>
          <w:sz w:val="24"/>
          <w:szCs w:val="24"/>
          <w:lang w:val="hy-AM"/>
        </w:rPr>
        <w:t xml:space="preserve">        </w:t>
      </w:r>
      <w:r w:rsidR="00DD609B" w:rsidRPr="002042EF">
        <w:rPr>
          <w:rFonts w:ascii="GHEA Grapalat" w:hAnsi="GHEA Grapalat" w:cs="Arial Armenian"/>
          <w:sz w:val="24"/>
          <w:szCs w:val="24"/>
          <w:lang w:val="hy-AM"/>
        </w:rPr>
        <w:t xml:space="preserve">հազար) </w:t>
      </w:r>
      <w:r w:rsidR="001D4DE1" w:rsidRPr="002042EF">
        <w:rPr>
          <w:rFonts w:ascii="GHEA Grapalat" w:hAnsi="GHEA Grapalat" w:cs="Arial Armenian"/>
          <w:sz w:val="24"/>
          <w:szCs w:val="24"/>
          <w:lang w:val="hy-AM"/>
        </w:rPr>
        <w:t xml:space="preserve">ՀՀ </w:t>
      </w:r>
      <w:r w:rsidR="007958D5" w:rsidRPr="002042EF">
        <w:rPr>
          <w:rFonts w:ascii="GHEA Grapalat" w:hAnsi="GHEA Grapalat" w:cs="Arial Armenian"/>
          <w:sz w:val="24"/>
          <w:szCs w:val="24"/>
          <w:lang w:val="hy-AM"/>
        </w:rPr>
        <w:t>դր</w:t>
      </w:r>
      <w:r w:rsidR="002F63EA" w:rsidRPr="002042EF">
        <w:rPr>
          <w:rFonts w:ascii="GHEA Grapalat" w:hAnsi="GHEA Grapalat" w:cs="Arial Armenian"/>
          <w:sz w:val="24"/>
          <w:szCs w:val="24"/>
          <w:lang w:val="hy-AM"/>
        </w:rPr>
        <w:t>ամ</w:t>
      </w:r>
      <w:r w:rsidR="00415555" w:rsidRPr="002042EF">
        <w:rPr>
          <w:rFonts w:ascii="GHEA Grapalat" w:hAnsi="GHEA Grapalat" w:cs="Arial Armenian"/>
          <w:sz w:val="24"/>
          <w:szCs w:val="24"/>
          <w:lang w:val="hy-AM"/>
        </w:rPr>
        <w:t>.</w:t>
      </w:r>
    </w:p>
    <w:p w:rsidR="007958D5" w:rsidRPr="002042EF" w:rsidRDefault="00702EAF" w:rsidP="009672E8">
      <w:pPr>
        <w:pStyle w:val="ab"/>
        <w:spacing w:after="0" w:line="240" w:lineRule="atLeast"/>
        <w:ind w:left="0"/>
        <w:jc w:val="both"/>
        <w:rPr>
          <w:rFonts w:ascii="GHEA Grapalat" w:hAnsi="GHEA Grapalat" w:cs="Arial Armenian"/>
          <w:sz w:val="24"/>
          <w:szCs w:val="24"/>
          <w:lang w:val="hy-AM"/>
        </w:rPr>
      </w:pPr>
      <w:r w:rsidRPr="002042EF">
        <w:rPr>
          <w:rFonts w:ascii="GHEA Grapalat" w:hAnsi="GHEA Grapalat"/>
          <w:color w:val="000000"/>
          <w:sz w:val="24"/>
          <w:szCs w:val="24"/>
          <w:shd w:val="clear" w:color="auto" w:fill="FFFFFF"/>
          <w:lang w:val="hy-AM"/>
        </w:rPr>
        <w:t>2)</w:t>
      </w:r>
      <w:r w:rsidR="007958D5" w:rsidRPr="002042EF">
        <w:rPr>
          <w:rFonts w:ascii="GHEA Grapalat" w:hAnsi="GHEA Grapalat" w:cs="Arial Armenian"/>
          <w:sz w:val="24"/>
          <w:szCs w:val="24"/>
          <w:lang w:val="hy-AM"/>
        </w:rPr>
        <w:t>գյուղական բնակավայրերում ֆիզիկական անձանց համար՝</w:t>
      </w:r>
      <w:r w:rsidR="002F63EA" w:rsidRPr="002042EF">
        <w:rPr>
          <w:rFonts w:ascii="GHEA Grapalat" w:hAnsi="GHEA Grapalat" w:cs="Arial Armenian"/>
          <w:sz w:val="24"/>
          <w:szCs w:val="24"/>
          <w:lang w:val="hy-AM"/>
        </w:rPr>
        <w:t xml:space="preserve"> </w:t>
      </w:r>
      <w:r w:rsidR="007958D5" w:rsidRPr="002042EF">
        <w:rPr>
          <w:rFonts w:ascii="GHEA Grapalat" w:hAnsi="GHEA Grapalat" w:cs="Arial Armenian"/>
          <w:sz w:val="24"/>
          <w:szCs w:val="24"/>
          <w:lang w:val="hy-AM"/>
        </w:rPr>
        <w:t xml:space="preserve">10000 </w:t>
      </w:r>
      <w:r w:rsidR="00DD609B" w:rsidRPr="002042EF">
        <w:rPr>
          <w:rFonts w:ascii="GHEA Grapalat" w:hAnsi="GHEA Grapalat" w:cs="Arial Armenian"/>
          <w:sz w:val="24"/>
          <w:szCs w:val="24"/>
          <w:lang w:val="hy-AM"/>
        </w:rPr>
        <w:t>(տաս</w:t>
      </w:r>
      <w:r w:rsidR="001D4DE1" w:rsidRPr="002042EF">
        <w:rPr>
          <w:rFonts w:ascii="GHEA Grapalat" w:hAnsi="GHEA Grapalat" w:cs="Arial Armenian"/>
          <w:sz w:val="24"/>
          <w:szCs w:val="24"/>
          <w:lang w:val="hy-AM"/>
        </w:rPr>
        <w:t>ը</w:t>
      </w:r>
      <w:r w:rsidR="00DD609B" w:rsidRPr="002042EF">
        <w:rPr>
          <w:rFonts w:ascii="GHEA Grapalat" w:hAnsi="GHEA Grapalat" w:cs="Arial Armenian"/>
          <w:sz w:val="24"/>
          <w:szCs w:val="24"/>
          <w:lang w:val="hy-AM"/>
        </w:rPr>
        <w:t xml:space="preserve"> հազար)</w:t>
      </w:r>
      <w:r w:rsidR="001D4DE1" w:rsidRPr="002042EF">
        <w:rPr>
          <w:rFonts w:ascii="GHEA Grapalat" w:hAnsi="GHEA Grapalat" w:cs="Arial Armenian"/>
          <w:sz w:val="24"/>
          <w:szCs w:val="24"/>
          <w:lang w:val="hy-AM"/>
        </w:rPr>
        <w:t xml:space="preserve"> ՀՀ </w:t>
      </w:r>
      <w:r w:rsidR="00DD609B" w:rsidRPr="002042EF">
        <w:rPr>
          <w:rFonts w:ascii="GHEA Grapalat" w:hAnsi="GHEA Grapalat" w:cs="Arial Armenian"/>
          <w:sz w:val="24"/>
          <w:szCs w:val="24"/>
          <w:lang w:val="hy-AM"/>
        </w:rPr>
        <w:t xml:space="preserve"> </w:t>
      </w:r>
      <w:r w:rsidR="007958D5" w:rsidRPr="002042EF">
        <w:rPr>
          <w:rFonts w:ascii="GHEA Grapalat" w:hAnsi="GHEA Grapalat" w:cs="Arial Armenian"/>
          <w:sz w:val="24"/>
          <w:szCs w:val="24"/>
          <w:lang w:val="hy-AM"/>
        </w:rPr>
        <w:t>դր</w:t>
      </w:r>
      <w:r w:rsidR="002F63EA" w:rsidRPr="002042EF">
        <w:rPr>
          <w:rFonts w:ascii="GHEA Grapalat" w:hAnsi="GHEA Grapalat" w:cs="Arial Armenian"/>
          <w:sz w:val="24"/>
          <w:szCs w:val="24"/>
          <w:lang w:val="hy-AM"/>
        </w:rPr>
        <w:t>ամ</w:t>
      </w:r>
      <w:r w:rsidR="00415555" w:rsidRPr="002042EF">
        <w:rPr>
          <w:rFonts w:ascii="GHEA Grapalat" w:hAnsi="GHEA Grapalat" w:cs="Arial Armenian"/>
          <w:sz w:val="24"/>
          <w:szCs w:val="24"/>
          <w:lang w:val="hy-AM"/>
        </w:rPr>
        <w:t>.</w:t>
      </w:r>
    </w:p>
    <w:p w:rsidR="007958D5" w:rsidRPr="002042EF" w:rsidRDefault="00702EAF" w:rsidP="009672E8">
      <w:pPr>
        <w:pStyle w:val="ab"/>
        <w:spacing w:after="0" w:line="240" w:lineRule="atLeast"/>
        <w:ind w:left="0"/>
        <w:jc w:val="both"/>
        <w:rPr>
          <w:rFonts w:ascii="GHEA Grapalat" w:hAnsi="GHEA Grapalat" w:cs="Arial Armenian"/>
          <w:sz w:val="24"/>
          <w:szCs w:val="24"/>
          <w:lang w:val="hy-AM"/>
        </w:rPr>
      </w:pPr>
      <w:r w:rsidRPr="002042EF">
        <w:rPr>
          <w:rFonts w:ascii="GHEA Grapalat" w:hAnsi="GHEA Grapalat"/>
          <w:color w:val="000000"/>
          <w:sz w:val="24"/>
          <w:szCs w:val="24"/>
          <w:shd w:val="clear" w:color="auto" w:fill="FFFFFF"/>
          <w:lang w:val="hy-AM"/>
        </w:rPr>
        <w:t>3)</w:t>
      </w:r>
      <w:r w:rsidR="00CD788B" w:rsidRPr="002042EF">
        <w:rPr>
          <w:rFonts w:ascii="GHEA Grapalat" w:hAnsi="GHEA Grapalat" w:cs="Arial Armenian"/>
          <w:sz w:val="24"/>
          <w:szCs w:val="24"/>
          <w:lang w:val="hy-AM"/>
        </w:rPr>
        <w:t>իրավաբանական անձանց համար՝ 5</w:t>
      </w:r>
      <w:r w:rsidR="007958D5" w:rsidRPr="002042EF">
        <w:rPr>
          <w:rFonts w:ascii="GHEA Grapalat" w:hAnsi="GHEA Grapalat" w:cs="Arial Armenian"/>
          <w:sz w:val="24"/>
          <w:szCs w:val="24"/>
          <w:lang w:val="hy-AM"/>
        </w:rPr>
        <w:t xml:space="preserve">0000 </w:t>
      </w:r>
      <w:r w:rsidR="00CD788B" w:rsidRPr="002042EF">
        <w:rPr>
          <w:rFonts w:ascii="GHEA Grapalat" w:hAnsi="GHEA Grapalat" w:cs="Arial Armenian"/>
          <w:sz w:val="24"/>
          <w:szCs w:val="24"/>
          <w:lang w:val="hy-AM"/>
        </w:rPr>
        <w:t>(հի</w:t>
      </w:r>
      <w:r w:rsidR="00DD609B" w:rsidRPr="002042EF">
        <w:rPr>
          <w:rFonts w:ascii="GHEA Grapalat" w:hAnsi="GHEA Grapalat" w:cs="Arial Armenian"/>
          <w:sz w:val="24"/>
          <w:szCs w:val="24"/>
          <w:lang w:val="hy-AM"/>
        </w:rPr>
        <w:t xml:space="preserve">սուն հազար) </w:t>
      </w:r>
      <w:r w:rsidR="001D4DE1" w:rsidRPr="002042EF">
        <w:rPr>
          <w:rFonts w:ascii="GHEA Grapalat" w:hAnsi="GHEA Grapalat" w:cs="Arial Armenian"/>
          <w:sz w:val="24"/>
          <w:szCs w:val="24"/>
          <w:lang w:val="hy-AM"/>
        </w:rPr>
        <w:t xml:space="preserve">ՀՀ </w:t>
      </w:r>
      <w:r w:rsidR="007958D5" w:rsidRPr="002042EF">
        <w:rPr>
          <w:rFonts w:ascii="GHEA Grapalat" w:hAnsi="GHEA Grapalat" w:cs="Arial Armenian"/>
          <w:sz w:val="24"/>
          <w:szCs w:val="24"/>
          <w:lang w:val="hy-AM"/>
        </w:rPr>
        <w:t>դր</w:t>
      </w:r>
      <w:r w:rsidR="002F63EA" w:rsidRPr="002042EF">
        <w:rPr>
          <w:rFonts w:ascii="GHEA Grapalat" w:hAnsi="GHEA Grapalat" w:cs="Arial Armenian"/>
          <w:sz w:val="24"/>
          <w:szCs w:val="24"/>
          <w:lang w:val="hy-AM"/>
        </w:rPr>
        <w:t>ամ</w:t>
      </w:r>
      <w:r w:rsidR="00415555" w:rsidRPr="002042EF">
        <w:rPr>
          <w:rFonts w:ascii="GHEA Grapalat" w:hAnsi="GHEA Grapalat" w:cs="Arial Armenian"/>
          <w:sz w:val="24"/>
          <w:szCs w:val="24"/>
          <w:lang w:val="hy-AM"/>
        </w:rPr>
        <w:t>.</w:t>
      </w:r>
    </w:p>
    <w:p w:rsidR="00443E0B" w:rsidRPr="002042EF" w:rsidRDefault="009672E8" w:rsidP="009672E8">
      <w:pPr>
        <w:pStyle w:val="ab"/>
        <w:spacing w:after="0" w:line="240" w:lineRule="atLeast"/>
        <w:ind w:left="0"/>
        <w:jc w:val="both"/>
        <w:rPr>
          <w:rFonts w:ascii="GHEA Grapalat" w:hAnsi="GHEA Grapalat" w:cs="Arial Armenian"/>
          <w:sz w:val="24"/>
          <w:szCs w:val="24"/>
          <w:lang w:val="hy-AM"/>
        </w:rPr>
      </w:pPr>
      <w:r w:rsidRPr="002042EF">
        <w:rPr>
          <w:rFonts w:ascii="GHEA Grapalat" w:hAnsi="GHEA Grapalat" w:cs="Arial Armenian"/>
          <w:b/>
          <w:sz w:val="24"/>
          <w:szCs w:val="24"/>
          <w:lang w:val="hy-AM"/>
        </w:rPr>
        <w:t>4.</w:t>
      </w:r>
      <w:r w:rsidR="00415555" w:rsidRPr="002042EF">
        <w:rPr>
          <w:rFonts w:ascii="GHEA Grapalat" w:hAnsi="GHEA Grapalat" w:cs="Arial Armenian"/>
          <w:sz w:val="24"/>
          <w:szCs w:val="24"/>
          <w:lang w:val="hy-AM"/>
        </w:rPr>
        <w:t>Հ</w:t>
      </w:r>
      <w:r w:rsidR="00E1678A" w:rsidRPr="002042EF">
        <w:rPr>
          <w:rFonts w:ascii="GHEA Grapalat" w:hAnsi="GHEA Grapalat" w:cs="Arial Armenian"/>
          <w:sz w:val="24"/>
          <w:szCs w:val="24"/>
          <w:lang w:val="hy-AM"/>
        </w:rPr>
        <w:t>ամայնք</w:t>
      </w:r>
      <w:r w:rsidR="002F63EA" w:rsidRPr="002042EF">
        <w:rPr>
          <w:rFonts w:ascii="GHEA Grapalat" w:hAnsi="GHEA Grapalat" w:cs="Arial Armenian"/>
          <w:sz w:val="24"/>
          <w:szCs w:val="24"/>
          <w:lang w:val="hy-AM"/>
        </w:rPr>
        <w:t>ի տնօրինության և օգտագործման ներքո</w:t>
      </w:r>
      <w:r w:rsidR="00E1678A" w:rsidRPr="002042EF">
        <w:rPr>
          <w:rFonts w:ascii="GHEA Grapalat" w:hAnsi="GHEA Grapalat" w:cs="Arial Armenian"/>
          <w:sz w:val="24"/>
          <w:szCs w:val="24"/>
          <w:lang w:val="hy-AM"/>
        </w:rPr>
        <w:t xml:space="preserve"> գտնվող հողերը հատկացնելու, հետ վերցնելու և վարձակալության տրամադրելու դեպքերում անհրաժեշտ փաստաթղթերի (փաթեթի) նախապատրաստման </w:t>
      </w:r>
      <w:r w:rsidR="00E533E5" w:rsidRPr="002042EF">
        <w:rPr>
          <w:rFonts w:ascii="GHEA Grapalat" w:hAnsi="GHEA Grapalat" w:cs="Arial Armenian"/>
          <w:sz w:val="24"/>
          <w:szCs w:val="24"/>
          <w:lang w:val="hy-AM"/>
        </w:rPr>
        <w:t>համար` համայնքի մատուցած ծառայությունների դիմաց փոխհատուցման վճար</w:t>
      </w:r>
      <w:r w:rsidR="00DC2A6B" w:rsidRPr="002042EF">
        <w:rPr>
          <w:rFonts w:ascii="GHEA Grapalat" w:hAnsi="GHEA Grapalat" w:cs="Arial Armenian"/>
          <w:sz w:val="24"/>
          <w:szCs w:val="24"/>
          <w:lang w:val="hy-AM"/>
        </w:rPr>
        <w:t xml:space="preserve">՝ </w:t>
      </w:r>
      <w:r w:rsidR="00D9264D" w:rsidRPr="002042EF">
        <w:rPr>
          <w:rFonts w:ascii="GHEA Grapalat" w:hAnsi="GHEA Grapalat" w:cs="Arial Armenian"/>
          <w:sz w:val="24"/>
          <w:szCs w:val="24"/>
          <w:lang w:val="hy-AM"/>
        </w:rPr>
        <w:t xml:space="preserve"> </w:t>
      </w:r>
    </w:p>
    <w:p w:rsidR="00E533E5" w:rsidRPr="002042EF" w:rsidRDefault="00702EAF" w:rsidP="009672E8">
      <w:pPr>
        <w:pStyle w:val="ab"/>
        <w:spacing w:after="0" w:line="240" w:lineRule="atLeast"/>
        <w:ind w:left="0"/>
        <w:jc w:val="both"/>
        <w:rPr>
          <w:rFonts w:ascii="GHEA Grapalat" w:hAnsi="GHEA Grapalat" w:cs="Arial Armenian"/>
          <w:sz w:val="24"/>
          <w:szCs w:val="24"/>
          <w:lang w:val="hy-AM"/>
        </w:rPr>
      </w:pPr>
      <w:r w:rsidRPr="002042EF">
        <w:rPr>
          <w:rFonts w:ascii="GHEA Grapalat" w:hAnsi="GHEA Grapalat"/>
          <w:color w:val="000000"/>
          <w:sz w:val="24"/>
          <w:szCs w:val="24"/>
          <w:shd w:val="clear" w:color="auto" w:fill="FFFFFF"/>
          <w:lang w:val="hy-AM"/>
        </w:rPr>
        <w:t>1)</w:t>
      </w:r>
      <w:r w:rsidR="00A255D7" w:rsidRPr="002042EF">
        <w:rPr>
          <w:rFonts w:ascii="GHEA Grapalat" w:hAnsi="GHEA Grapalat" w:cs="Arial Armenian"/>
          <w:sz w:val="24"/>
          <w:szCs w:val="24"/>
          <w:lang w:val="hy-AM"/>
        </w:rPr>
        <w:t>ոչ գյուղ</w:t>
      </w:r>
      <w:r w:rsidR="00443E0B" w:rsidRPr="002042EF">
        <w:rPr>
          <w:rFonts w:ascii="GHEA Grapalat" w:hAnsi="GHEA Grapalat" w:cs="Arial Armenian"/>
          <w:sz w:val="24"/>
          <w:szCs w:val="24"/>
          <w:lang w:val="hy-AM"/>
        </w:rPr>
        <w:t>ատնտեսական</w:t>
      </w:r>
      <w:r w:rsidR="00A255D7" w:rsidRPr="002042EF">
        <w:rPr>
          <w:rFonts w:ascii="GHEA Grapalat" w:hAnsi="GHEA Grapalat" w:cs="Arial Armenian"/>
          <w:sz w:val="24"/>
          <w:szCs w:val="24"/>
          <w:lang w:val="hy-AM"/>
        </w:rPr>
        <w:t xml:space="preserve"> նշանակության հողերի համար՝ </w:t>
      </w:r>
      <w:r w:rsidR="00C26668" w:rsidRPr="002042EF">
        <w:rPr>
          <w:rFonts w:ascii="GHEA Grapalat" w:hAnsi="GHEA Grapalat" w:cs="Arial Armenian"/>
          <w:sz w:val="24"/>
          <w:szCs w:val="24"/>
          <w:lang w:val="hy-AM"/>
        </w:rPr>
        <w:t>1</w:t>
      </w:r>
      <w:r w:rsidR="00DC2A6B" w:rsidRPr="002042EF">
        <w:rPr>
          <w:rFonts w:ascii="GHEA Grapalat" w:hAnsi="GHEA Grapalat" w:cs="Arial Armenian"/>
          <w:sz w:val="24"/>
          <w:szCs w:val="24"/>
          <w:lang w:val="hy-AM"/>
        </w:rPr>
        <w:t xml:space="preserve">0000 </w:t>
      </w:r>
      <w:r w:rsidR="00C26668" w:rsidRPr="002042EF">
        <w:rPr>
          <w:rFonts w:ascii="GHEA Grapalat" w:hAnsi="GHEA Grapalat" w:cs="Arial Armenian"/>
          <w:sz w:val="24"/>
          <w:szCs w:val="24"/>
          <w:lang w:val="hy-AM"/>
        </w:rPr>
        <w:t xml:space="preserve">(տասը հազար) </w:t>
      </w:r>
      <w:r w:rsidR="001D4DE1" w:rsidRPr="002042EF">
        <w:rPr>
          <w:rFonts w:ascii="GHEA Grapalat" w:hAnsi="GHEA Grapalat" w:cs="Arial Armenian"/>
          <w:sz w:val="24"/>
          <w:szCs w:val="24"/>
          <w:lang w:val="hy-AM"/>
        </w:rPr>
        <w:t xml:space="preserve">ՀՀ </w:t>
      </w:r>
      <w:r w:rsidR="00DC2A6B" w:rsidRPr="002042EF">
        <w:rPr>
          <w:rFonts w:ascii="GHEA Grapalat" w:hAnsi="GHEA Grapalat" w:cs="Arial Armenian"/>
          <w:sz w:val="24"/>
          <w:szCs w:val="24"/>
          <w:lang w:val="hy-AM"/>
        </w:rPr>
        <w:t>դր</w:t>
      </w:r>
      <w:r w:rsidR="002F63EA" w:rsidRPr="002042EF">
        <w:rPr>
          <w:rFonts w:ascii="GHEA Grapalat" w:hAnsi="GHEA Grapalat" w:cs="Arial Armenian"/>
          <w:sz w:val="24"/>
          <w:szCs w:val="24"/>
          <w:lang w:val="hy-AM"/>
        </w:rPr>
        <w:t>ամ</w:t>
      </w:r>
      <w:r w:rsidR="00415555" w:rsidRPr="002042EF">
        <w:rPr>
          <w:rFonts w:ascii="GHEA Grapalat" w:hAnsi="GHEA Grapalat" w:cs="Arial Armenian"/>
          <w:sz w:val="24"/>
          <w:szCs w:val="24"/>
          <w:lang w:val="hy-AM"/>
        </w:rPr>
        <w:t>.</w:t>
      </w:r>
    </w:p>
    <w:p w:rsidR="00A255D7" w:rsidRPr="002042EF" w:rsidRDefault="00702EAF" w:rsidP="009672E8">
      <w:pPr>
        <w:pStyle w:val="ab"/>
        <w:spacing w:after="0" w:line="240" w:lineRule="atLeast"/>
        <w:ind w:left="0"/>
        <w:jc w:val="both"/>
        <w:rPr>
          <w:rFonts w:ascii="GHEA Grapalat" w:hAnsi="GHEA Grapalat" w:cs="Arial Armenian"/>
          <w:sz w:val="24"/>
          <w:szCs w:val="24"/>
          <w:lang w:val="hy-AM"/>
        </w:rPr>
      </w:pPr>
      <w:r w:rsidRPr="002042EF">
        <w:rPr>
          <w:rFonts w:ascii="GHEA Grapalat" w:hAnsi="GHEA Grapalat"/>
          <w:color w:val="000000"/>
          <w:sz w:val="24"/>
          <w:szCs w:val="24"/>
          <w:shd w:val="clear" w:color="auto" w:fill="FFFFFF"/>
          <w:lang w:val="hy-AM"/>
        </w:rPr>
        <w:t>2)</w:t>
      </w:r>
      <w:r w:rsidR="00443E0B" w:rsidRPr="002042EF">
        <w:rPr>
          <w:rFonts w:ascii="GHEA Grapalat" w:hAnsi="GHEA Grapalat" w:cs="Arial Armenian"/>
          <w:sz w:val="24"/>
          <w:szCs w:val="24"/>
          <w:lang w:val="hy-AM"/>
        </w:rPr>
        <w:t xml:space="preserve"> գյուղատնտեսական </w:t>
      </w:r>
      <w:r w:rsidR="00A255D7" w:rsidRPr="002042EF">
        <w:rPr>
          <w:rFonts w:ascii="GHEA Grapalat" w:hAnsi="GHEA Grapalat" w:cs="Arial Armenian"/>
          <w:sz w:val="24"/>
          <w:szCs w:val="24"/>
          <w:lang w:val="hy-AM"/>
        </w:rPr>
        <w:t xml:space="preserve">նշանակության հողերի համար՝ </w:t>
      </w:r>
      <w:r w:rsidR="00C26668" w:rsidRPr="002042EF">
        <w:rPr>
          <w:rFonts w:ascii="GHEA Grapalat" w:hAnsi="GHEA Grapalat" w:cs="Arial Armenian"/>
          <w:sz w:val="24"/>
          <w:szCs w:val="24"/>
          <w:lang w:val="hy-AM"/>
        </w:rPr>
        <w:t>5</w:t>
      </w:r>
      <w:r w:rsidR="00A255D7" w:rsidRPr="002042EF">
        <w:rPr>
          <w:rFonts w:ascii="GHEA Grapalat" w:hAnsi="GHEA Grapalat" w:cs="Arial Armenian"/>
          <w:sz w:val="24"/>
          <w:szCs w:val="24"/>
          <w:lang w:val="hy-AM"/>
        </w:rPr>
        <w:t>000 (</w:t>
      </w:r>
      <w:r w:rsidR="00C26668" w:rsidRPr="002042EF">
        <w:rPr>
          <w:rFonts w:ascii="GHEA Grapalat" w:hAnsi="GHEA Grapalat" w:cs="Arial Armenian"/>
          <w:sz w:val="24"/>
          <w:szCs w:val="24"/>
          <w:lang w:val="hy-AM"/>
        </w:rPr>
        <w:t>հինգ հազար</w:t>
      </w:r>
      <w:r w:rsidR="00A255D7" w:rsidRPr="002042EF">
        <w:rPr>
          <w:rFonts w:ascii="GHEA Grapalat" w:hAnsi="GHEA Grapalat" w:cs="Arial Armenian"/>
          <w:sz w:val="24"/>
          <w:szCs w:val="24"/>
          <w:lang w:val="hy-AM"/>
        </w:rPr>
        <w:t xml:space="preserve">) </w:t>
      </w:r>
      <w:r w:rsidR="001D4DE1" w:rsidRPr="002042EF">
        <w:rPr>
          <w:rFonts w:ascii="GHEA Grapalat" w:hAnsi="GHEA Grapalat" w:cs="Arial Armenian"/>
          <w:sz w:val="24"/>
          <w:szCs w:val="24"/>
          <w:lang w:val="hy-AM"/>
        </w:rPr>
        <w:t xml:space="preserve">ՀՀ </w:t>
      </w:r>
      <w:r w:rsidR="00A255D7" w:rsidRPr="002042EF">
        <w:rPr>
          <w:rFonts w:ascii="GHEA Grapalat" w:hAnsi="GHEA Grapalat" w:cs="Arial Armenian"/>
          <w:sz w:val="24"/>
          <w:szCs w:val="24"/>
          <w:lang w:val="hy-AM"/>
        </w:rPr>
        <w:t>դրամ.</w:t>
      </w:r>
    </w:p>
    <w:p w:rsidR="00E533E5" w:rsidRPr="002042EF" w:rsidRDefault="009672E8" w:rsidP="009672E8">
      <w:pPr>
        <w:pStyle w:val="ab"/>
        <w:spacing w:after="0" w:line="240" w:lineRule="atLeast"/>
        <w:ind w:left="0"/>
        <w:jc w:val="both"/>
        <w:rPr>
          <w:rFonts w:ascii="GHEA Grapalat" w:hAnsi="GHEA Grapalat" w:cs="Arial Armenian"/>
          <w:sz w:val="24"/>
          <w:szCs w:val="24"/>
          <w:lang w:val="hy-AM"/>
        </w:rPr>
      </w:pPr>
      <w:r w:rsidRPr="002042EF">
        <w:rPr>
          <w:rFonts w:ascii="GHEA Grapalat" w:hAnsi="GHEA Grapalat" w:cs="Arial Armenian"/>
          <w:b/>
          <w:sz w:val="24"/>
          <w:szCs w:val="24"/>
          <w:lang w:val="hy-AM"/>
        </w:rPr>
        <w:t>5.</w:t>
      </w:r>
      <w:r w:rsidR="00415555" w:rsidRPr="002042EF">
        <w:rPr>
          <w:rFonts w:ascii="GHEA Grapalat" w:hAnsi="GHEA Grapalat" w:cs="Arial Armenian"/>
          <w:sz w:val="24"/>
          <w:szCs w:val="24"/>
          <w:lang w:val="hy-AM"/>
        </w:rPr>
        <w:t>Հ</w:t>
      </w:r>
      <w:r w:rsidR="00E533E5" w:rsidRPr="002042EF">
        <w:rPr>
          <w:rFonts w:ascii="GHEA Grapalat" w:hAnsi="GHEA Grapalat" w:cs="Arial Armenian"/>
          <w:sz w:val="24"/>
          <w:szCs w:val="24"/>
          <w:lang w:val="hy-AM"/>
        </w:rPr>
        <w:t>ամայնքի կողմից կազմակերպվող մրցույթների և աճուրդների մասնակցության համար՝ համայնքի մատուցած ծառայությ</w:t>
      </w:r>
      <w:r w:rsidR="002F63EA" w:rsidRPr="002042EF">
        <w:rPr>
          <w:rFonts w:ascii="GHEA Grapalat" w:hAnsi="GHEA Grapalat" w:cs="Arial Armenian"/>
          <w:sz w:val="24"/>
          <w:szCs w:val="24"/>
          <w:lang w:val="hy-AM"/>
        </w:rPr>
        <w:t xml:space="preserve">ունների դիմաց փոխհատուցման վճար՝ </w:t>
      </w:r>
      <w:r w:rsidR="00DC2A6B" w:rsidRPr="002042EF">
        <w:rPr>
          <w:rFonts w:ascii="GHEA Grapalat" w:hAnsi="GHEA Grapalat" w:cs="Arial Armenian"/>
          <w:sz w:val="24"/>
          <w:szCs w:val="24"/>
          <w:lang w:val="hy-AM"/>
        </w:rPr>
        <w:t xml:space="preserve">10000 </w:t>
      </w:r>
      <w:r w:rsidR="00DD609B" w:rsidRPr="002042EF">
        <w:rPr>
          <w:rFonts w:ascii="GHEA Grapalat" w:hAnsi="GHEA Grapalat" w:cs="Arial Armenian"/>
          <w:sz w:val="24"/>
          <w:szCs w:val="24"/>
          <w:lang w:val="hy-AM"/>
        </w:rPr>
        <w:t>(տաս</w:t>
      </w:r>
      <w:r w:rsidR="001D4DE1" w:rsidRPr="002042EF">
        <w:rPr>
          <w:rFonts w:ascii="GHEA Grapalat" w:hAnsi="GHEA Grapalat" w:cs="Arial Armenian"/>
          <w:sz w:val="24"/>
          <w:szCs w:val="24"/>
          <w:lang w:val="hy-AM"/>
        </w:rPr>
        <w:t>ը</w:t>
      </w:r>
      <w:r w:rsidR="00DD609B" w:rsidRPr="002042EF">
        <w:rPr>
          <w:rFonts w:ascii="GHEA Grapalat" w:hAnsi="GHEA Grapalat" w:cs="Arial Armenian"/>
          <w:sz w:val="24"/>
          <w:szCs w:val="24"/>
          <w:lang w:val="hy-AM"/>
        </w:rPr>
        <w:t xml:space="preserve"> հազար) </w:t>
      </w:r>
      <w:r w:rsidR="001D4DE1" w:rsidRPr="002042EF">
        <w:rPr>
          <w:rFonts w:ascii="GHEA Grapalat" w:hAnsi="GHEA Grapalat" w:cs="Arial Armenian"/>
          <w:sz w:val="24"/>
          <w:szCs w:val="24"/>
          <w:lang w:val="hy-AM"/>
        </w:rPr>
        <w:t xml:space="preserve"> ՀՀ </w:t>
      </w:r>
      <w:r w:rsidR="00DC2A6B" w:rsidRPr="002042EF">
        <w:rPr>
          <w:rFonts w:ascii="GHEA Grapalat" w:hAnsi="GHEA Grapalat" w:cs="Arial Armenian"/>
          <w:sz w:val="24"/>
          <w:szCs w:val="24"/>
          <w:lang w:val="hy-AM"/>
        </w:rPr>
        <w:t>դր</w:t>
      </w:r>
      <w:r w:rsidR="002F63EA" w:rsidRPr="002042EF">
        <w:rPr>
          <w:rFonts w:ascii="GHEA Grapalat" w:hAnsi="GHEA Grapalat" w:cs="Arial Armenian"/>
          <w:sz w:val="24"/>
          <w:szCs w:val="24"/>
          <w:lang w:val="hy-AM"/>
        </w:rPr>
        <w:t>ամ</w:t>
      </w:r>
      <w:r w:rsidR="00415555" w:rsidRPr="002042EF">
        <w:rPr>
          <w:rFonts w:ascii="GHEA Grapalat" w:hAnsi="GHEA Grapalat" w:cs="Arial Armenian"/>
          <w:sz w:val="24"/>
          <w:szCs w:val="24"/>
          <w:lang w:val="hy-AM"/>
        </w:rPr>
        <w:t>.</w:t>
      </w:r>
    </w:p>
    <w:p w:rsidR="009C3D1B" w:rsidRPr="002042EF" w:rsidRDefault="009672E8" w:rsidP="009672E8">
      <w:pPr>
        <w:pStyle w:val="ab"/>
        <w:spacing w:after="0" w:line="240" w:lineRule="atLeast"/>
        <w:ind w:left="0"/>
        <w:jc w:val="both"/>
        <w:rPr>
          <w:rFonts w:ascii="GHEA Grapalat" w:hAnsi="GHEA Grapalat" w:cs="Arial Armenian"/>
          <w:sz w:val="24"/>
          <w:szCs w:val="24"/>
          <w:lang w:val="hy-AM"/>
        </w:rPr>
      </w:pPr>
      <w:r w:rsidRPr="002042EF">
        <w:rPr>
          <w:rFonts w:ascii="GHEA Grapalat" w:hAnsi="GHEA Grapalat"/>
          <w:b/>
          <w:color w:val="000000"/>
          <w:sz w:val="24"/>
          <w:szCs w:val="24"/>
          <w:shd w:val="clear" w:color="auto" w:fill="FFFFFF"/>
          <w:lang w:val="hy-AM"/>
        </w:rPr>
        <w:t>6.</w:t>
      </w:r>
      <w:r w:rsidR="005556C7" w:rsidRPr="002042EF">
        <w:rPr>
          <w:rFonts w:ascii="GHEA Grapalat" w:hAnsi="GHEA Grapalat"/>
          <w:color w:val="000000"/>
          <w:sz w:val="24"/>
          <w:szCs w:val="24"/>
          <w:shd w:val="clear" w:color="auto" w:fill="FFFFFF"/>
          <w:lang w:val="hy-AM"/>
        </w:rPr>
        <w:t>Հ</w:t>
      </w:r>
      <w:r w:rsidR="00415555" w:rsidRPr="002042EF">
        <w:rPr>
          <w:rFonts w:ascii="GHEA Grapalat" w:hAnsi="GHEA Grapalat"/>
          <w:color w:val="000000"/>
          <w:sz w:val="24"/>
          <w:szCs w:val="24"/>
          <w:shd w:val="clear" w:color="auto" w:fill="FFFFFF"/>
          <w:lang w:val="hy-AM"/>
        </w:rPr>
        <w:t xml:space="preserve">ամայնքի վարչական տարածքում տոնավաճառներին (վերնիսաժներին) մասնակցելու համար՝ համայնքի մատուցած ծառայությունների դիմաց փոխհատուցման </w:t>
      </w:r>
      <w:r w:rsidR="00415555" w:rsidRPr="002042EF">
        <w:rPr>
          <w:rFonts w:ascii="GHEA Grapalat" w:hAnsi="GHEA Grapalat"/>
          <w:sz w:val="24"/>
          <w:szCs w:val="24"/>
          <w:shd w:val="clear" w:color="auto" w:fill="FFFFFF"/>
          <w:lang w:val="hy-AM"/>
        </w:rPr>
        <w:t xml:space="preserve">վճար՝ </w:t>
      </w:r>
      <w:r w:rsidR="00CD788B" w:rsidRPr="002042EF">
        <w:rPr>
          <w:rFonts w:ascii="GHEA Grapalat" w:hAnsi="GHEA Grapalat"/>
          <w:sz w:val="24"/>
          <w:szCs w:val="24"/>
          <w:shd w:val="clear" w:color="auto" w:fill="FFFFFF"/>
          <w:lang w:val="hy-AM"/>
        </w:rPr>
        <w:t>1000</w:t>
      </w:r>
    </w:p>
    <w:p w:rsidR="00415555" w:rsidRPr="002042EF" w:rsidRDefault="009672E8" w:rsidP="009672E8">
      <w:pPr>
        <w:pStyle w:val="ab"/>
        <w:spacing w:after="0" w:line="240" w:lineRule="atLeast"/>
        <w:ind w:left="0"/>
        <w:jc w:val="both"/>
        <w:rPr>
          <w:rFonts w:ascii="GHEA Grapalat" w:hAnsi="GHEA Grapalat" w:cs="Arial Armenian"/>
          <w:sz w:val="24"/>
          <w:szCs w:val="24"/>
          <w:lang w:val="hy-AM"/>
        </w:rPr>
      </w:pPr>
      <w:r w:rsidRPr="002042EF">
        <w:rPr>
          <w:rFonts w:ascii="GHEA Grapalat" w:hAnsi="GHEA Grapalat"/>
          <w:sz w:val="24"/>
          <w:szCs w:val="24"/>
          <w:shd w:val="clear" w:color="auto" w:fill="FFFFFF"/>
          <w:lang w:val="hy-AM"/>
        </w:rPr>
        <w:lastRenderedPageBreak/>
        <w:t xml:space="preserve"> (մեկ հազար</w:t>
      </w:r>
      <w:r w:rsidR="00CD788B" w:rsidRPr="002042EF">
        <w:rPr>
          <w:rFonts w:ascii="GHEA Grapalat" w:hAnsi="GHEA Grapalat"/>
          <w:sz w:val="24"/>
          <w:szCs w:val="24"/>
          <w:shd w:val="clear" w:color="auto" w:fill="FFFFFF"/>
          <w:lang w:val="hy-AM"/>
        </w:rPr>
        <w:t xml:space="preserve">)  </w:t>
      </w:r>
      <w:r w:rsidR="001D4DE1" w:rsidRPr="002042EF">
        <w:rPr>
          <w:rFonts w:ascii="GHEA Grapalat" w:hAnsi="GHEA Grapalat"/>
          <w:sz w:val="24"/>
          <w:szCs w:val="24"/>
          <w:shd w:val="clear" w:color="auto" w:fill="FFFFFF"/>
          <w:lang w:val="hy-AM"/>
        </w:rPr>
        <w:t xml:space="preserve">ՀՀ </w:t>
      </w:r>
      <w:r w:rsidR="00CD788B" w:rsidRPr="002042EF">
        <w:rPr>
          <w:rFonts w:ascii="GHEA Grapalat" w:hAnsi="GHEA Grapalat"/>
          <w:sz w:val="24"/>
          <w:szCs w:val="24"/>
          <w:shd w:val="clear" w:color="auto" w:fill="FFFFFF"/>
          <w:lang w:val="hy-AM"/>
        </w:rPr>
        <w:t>դրամ.</w:t>
      </w:r>
    </w:p>
    <w:p w:rsidR="00EE603C" w:rsidRPr="002042EF" w:rsidRDefault="000A652C" w:rsidP="009672E8">
      <w:pPr>
        <w:spacing w:after="0" w:line="240" w:lineRule="atLeast"/>
        <w:jc w:val="both"/>
        <w:rPr>
          <w:rFonts w:ascii="GHEA Grapalat" w:hAnsi="GHEA Grapalat" w:cs="Sylfaen"/>
          <w:sz w:val="24"/>
          <w:szCs w:val="24"/>
          <w:lang w:val="hy-AM"/>
        </w:rPr>
      </w:pPr>
      <w:r w:rsidRPr="002042EF">
        <w:rPr>
          <w:rFonts w:ascii="GHEA Grapalat" w:hAnsi="GHEA Grapalat" w:cs="Arial Armenian"/>
          <w:b/>
          <w:sz w:val="24"/>
          <w:szCs w:val="24"/>
          <w:lang w:val="hy-AM"/>
        </w:rPr>
        <w:t>7</w:t>
      </w:r>
      <w:r w:rsidRPr="002042EF">
        <w:rPr>
          <w:rFonts w:ascii="MS Mincho" w:eastAsia="MS Mincho" w:hAnsi="MS Mincho" w:cs="MS Mincho" w:hint="eastAsia"/>
          <w:b/>
          <w:sz w:val="24"/>
          <w:szCs w:val="24"/>
          <w:lang w:val="hy-AM"/>
        </w:rPr>
        <w:t>․</w:t>
      </w:r>
      <w:r w:rsidR="00415555" w:rsidRPr="002042EF">
        <w:rPr>
          <w:rFonts w:ascii="GHEA Grapalat" w:hAnsi="GHEA Grapalat" w:cs="Arial Armenian"/>
          <w:sz w:val="24"/>
          <w:szCs w:val="24"/>
          <w:lang w:val="hy-AM"/>
        </w:rPr>
        <w:t>Հ</w:t>
      </w:r>
      <w:r w:rsidR="00DC2A6B" w:rsidRPr="002042EF">
        <w:rPr>
          <w:rFonts w:ascii="GHEA Grapalat" w:hAnsi="GHEA Grapalat" w:cs="Arial Armenian"/>
          <w:sz w:val="24"/>
          <w:szCs w:val="24"/>
          <w:lang w:val="hy-AM"/>
        </w:rPr>
        <w:t xml:space="preserve">ամայնքում </w:t>
      </w:r>
      <w:r w:rsidR="00EE603C" w:rsidRPr="002042EF">
        <w:rPr>
          <w:rFonts w:ascii="GHEA Grapalat" w:hAnsi="GHEA Grapalat" w:cs="Sylfaen"/>
          <w:sz w:val="24"/>
          <w:szCs w:val="24"/>
          <w:lang w:val="hy-AM"/>
        </w:rPr>
        <w:t>աղբահանության</w:t>
      </w:r>
      <w:r w:rsidR="00EE603C" w:rsidRPr="002042EF">
        <w:rPr>
          <w:rFonts w:ascii="GHEA Grapalat" w:hAnsi="GHEA Grapalat"/>
          <w:sz w:val="24"/>
          <w:szCs w:val="24"/>
          <w:lang w:val="hy-AM"/>
        </w:rPr>
        <w:t xml:space="preserve"> </w:t>
      </w:r>
      <w:r w:rsidR="00EE603C" w:rsidRPr="002042EF">
        <w:rPr>
          <w:rFonts w:ascii="GHEA Grapalat" w:hAnsi="GHEA Grapalat" w:cs="Sylfaen"/>
          <w:sz w:val="24"/>
          <w:szCs w:val="24"/>
          <w:lang w:val="hy-AM"/>
        </w:rPr>
        <w:t>աշխատանքները</w:t>
      </w:r>
      <w:r w:rsidR="00EE603C" w:rsidRPr="002042EF">
        <w:rPr>
          <w:rFonts w:ascii="GHEA Grapalat" w:hAnsi="GHEA Grapalat"/>
          <w:sz w:val="24"/>
          <w:szCs w:val="24"/>
          <w:lang w:val="hy-AM"/>
        </w:rPr>
        <w:t xml:space="preserve"> </w:t>
      </w:r>
      <w:r w:rsidR="00EE603C" w:rsidRPr="002042EF">
        <w:rPr>
          <w:rFonts w:ascii="GHEA Grapalat" w:hAnsi="GHEA Grapalat" w:cs="Sylfaen"/>
          <w:sz w:val="24"/>
          <w:szCs w:val="24"/>
          <w:lang w:val="hy-AM"/>
        </w:rPr>
        <w:t>կազմակերպելու</w:t>
      </w:r>
      <w:r w:rsidR="00EE603C" w:rsidRPr="002042EF">
        <w:rPr>
          <w:rFonts w:ascii="GHEA Grapalat" w:hAnsi="GHEA Grapalat"/>
          <w:sz w:val="24"/>
          <w:szCs w:val="24"/>
          <w:lang w:val="hy-AM"/>
        </w:rPr>
        <w:t xml:space="preserve"> </w:t>
      </w:r>
      <w:r w:rsidR="00EE603C" w:rsidRPr="002042EF">
        <w:rPr>
          <w:rFonts w:ascii="GHEA Grapalat" w:hAnsi="GHEA Grapalat" w:cs="Sylfaen"/>
          <w:sz w:val="24"/>
          <w:szCs w:val="24"/>
          <w:lang w:val="hy-AM"/>
        </w:rPr>
        <w:t>համար</w:t>
      </w:r>
      <w:r w:rsidR="00EE603C" w:rsidRPr="002042EF">
        <w:rPr>
          <w:rFonts w:ascii="GHEA Grapalat" w:hAnsi="GHEA Grapalat"/>
          <w:sz w:val="24"/>
          <w:szCs w:val="24"/>
          <w:lang w:val="hy-AM"/>
        </w:rPr>
        <w:t xml:space="preserve"> </w:t>
      </w:r>
      <w:r w:rsidR="00EE603C" w:rsidRPr="002042EF">
        <w:rPr>
          <w:rFonts w:ascii="GHEA Grapalat" w:hAnsi="GHEA Grapalat" w:cs="Sylfaen"/>
          <w:sz w:val="24"/>
          <w:szCs w:val="24"/>
          <w:lang w:val="hy-AM"/>
        </w:rPr>
        <w:t>աղբահանության</w:t>
      </w:r>
      <w:r w:rsidR="00EE603C" w:rsidRPr="002042EF">
        <w:rPr>
          <w:rFonts w:ascii="GHEA Grapalat" w:hAnsi="GHEA Grapalat"/>
          <w:sz w:val="24"/>
          <w:szCs w:val="24"/>
          <w:lang w:val="hy-AM"/>
        </w:rPr>
        <w:t xml:space="preserve"> </w:t>
      </w:r>
      <w:r w:rsidR="00EE603C" w:rsidRPr="002042EF">
        <w:rPr>
          <w:rFonts w:ascii="GHEA Grapalat" w:hAnsi="GHEA Grapalat" w:cs="Arial Armenian"/>
          <w:sz w:val="24"/>
          <w:szCs w:val="24"/>
          <w:lang w:val="hy-AM"/>
        </w:rPr>
        <w:t xml:space="preserve">դիմաց գանձվող տեղական վճարի դրույքաչափերը </w:t>
      </w:r>
      <w:r w:rsidR="00EE603C" w:rsidRPr="002042EF">
        <w:rPr>
          <w:rFonts w:ascii="GHEA Grapalat" w:hAnsi="GHEA Grapalat" w:cs="Sylfaen"/>
          <w:sz w:val="24"/>
          <w:szCs w:val="24"/>
          <w:lang w:val="hy-AM"/>
        </w:rPr>
        <w:t>սահմանվում</w:t>
      </w:r>
      <w:r w:rsidR="00EE603C" w:rsidRPr="002042EF">
        <w:rPr>
          <w:rFonts w:ascii="GHEA Grapalat" w:hAnsi="GHEA Grapalat"/>
          <w:sz w:val="24"/>
          <w:szCs w:val="24"/>
          <w:lang w:val="hy-AM"/>
        </w:rPr>
        <w:t xml:space="preserve"> </w:t>
      </w:r>
      <w:r w:rsidR="00EE603C" w:rsidRPr="002042EF">
        <w:rPr>
          <w:rFonts w:ascii="GHEA Grapalat" w:hAnsi="GHEA Grapalat" w:cs="Sylfaen"/>
          <w:sz w:val="24"/>
          <w:szCs w:val="24"/>
          <w:lang w:val="hy-AM"/>
        </w:rPr>
        <w:t>է`</w:t>
      </w:r>
    </w:p>
    <w:p w:rsidR="000A652C" w:rsidRPr="002042EF" w:rsidRDefault="00702EAF" w:rsidP="009672E8">
      <w:pPr>
        <w:spacing w:after="0" w:line="240" w:lineRule="atLeast"/>
        <w:jc w:val="both"/>
        <w:rPr>
          <w:rFonts w:ascii="GHEA Grapalat" w:hAnsi="GHEA Grapalat"/>
          <w:color w:val="000000"/>
          <w:sz w:val="24"/>
          <w:szCs w:val="24"/>
          <w:shd w:val="clear" w:color="auto" w:fill="FFFFFF"/>
          <w:lang w:val="hy-AM"/>
        </w:rPr>
      </w:pPr>
      <w:r w:rsidRPr="002042EF">
        <w:rPr>
          <w:rFonts w:ascii="GHEA Grapalat" w:hAnsi="GHEA Grapalat"/>
          <w:color w:val="000000"/>
          <w:sz w:val="24"/>
          <w:szCs w:val="24"/>
          <w:shd w:val="clear" w:color="auto" w:fill="FFFFFF"/>
          <w:lang w:val="hy-AM"/>
        </w:rPr>
        <w:t>1)</w:t>
      </w:r>
      <w:r w:rsidR="000A652C" w:rsidRPr="002042EF">
        <w:rPr>
          <w:rFonts w:ascii="GHEA Grapalat" w:hAnsi="GHEA Grapalat" w:cs="Sylfaen"/>
          <w:color w:val="000000"/>
          <w:sz w:val="24"/>
          <w:szCs w:val="24"/>
          <w:shd w:val="clear" w:color="auto" w:fill="FFFFFF"/>
          <w:lang w:val="hy-AM"/>
        </w:rPr>
        <w:t>Բնակելի</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նպատակային</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նշանակության</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շենքերում</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և</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կամ</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շինություններում</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կոշտ</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կենցաղային</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թափոնների</w:t>
      </w:r>
      <w:r w:rsidR="009C3D1B" w:rsidRPr="002042EF">
        <w:rPr>
          <w:rFonts w:ascii="GHEA Grapalat" w:hAnsi="GHEA Grapalat"/>
          <w:color w:val="000000"/>
          <w:sz w:val="24"/>
          <w:szCs w:val="24"/>
          <w:shd w:val="clear" w:color="auto" w:fill="FFFFFF"/>
          <w:lang w:val="hy-AM"/>
        </w:rPr>
        <w:t xml:space="preserve"> համար</w:t>
      </w:r>
      <w:r w:rsidR="000A652C" w:rsidRPr="002042EF">
        <w:rPr>
          <w:rFonts w:ascii="GHEA Grapalat" w:hAnsi="GHEA Grapalat"/>
          <w:color w:val="000000"/>
          <w:sz w:val="24"/>
          <w:szCs w:val="24"/>
          <w:shd w:val="clear" w:color="auto" w:fill="FFFFFF"/>
          <w:lang w:val="hy-AM"/>
        </w:rPr>
        <w:t>՝</w:t>
      </w:r>
    </w:p>
    <w:p w:rsidR="000A652C" w:rsidRPr="002042EF" w:rsidRDefault="00E36B12" w:rsidP="009672E8">
      <w:pPr>
        <w:spacing w:after="0" w:line="240" w:lineRule="atLeast"/>
        <w:jc w:val="both"/>
        <w:rPr>
          <w:rFonts w:ascii="GHEA Grapalat" w:hAnsi="GHEA Grapalat"/>
          <w:color w:val="000000" w:themeColor="text1"/>
          <w:sz w:val="24"/>
          <w:szCs w:val="24"/>
          <w:lang w:val="hy-AM"/>
        </w:rPr>
      </w:pPr>
      <w:r w:rsidRPr="002042EF">
        <w:rPr>
          <w:rFonts w:ascii="GHEA Grapalat" w:hAnsi="GHEA Grapalat" w:cs="Sylfaen"/>
          <w:color w:val="000000"/>
          <w:sz w:val="24"/>
          <w:szCs w:val="24"/>
          <w:shd w:val="clear" w:color="auto" w:fill="FFFFFF"/>
          <w:lang w:val="hy-AM"/>
        </w:rPr>
        <w:t xml:space="preserve">   </w:t>
      </w:r>
      <w:r w:rsidR="00702EAF" w:rsidRPr="002042EF">
        <w:rPr>
          <w:rFonts w:ascii="GHEA Grapalat" w:hAnsi="GHEA Grapalat" w:cs="Sylfaen"/>
          <w:color w:val="000000"/>
          <w:sz w:val="24"/>
          <w:szCs w:val="24"/>
          <w:shd w:val="clear" w:color="auto" w:fill="FFFFFF"/>
          <w:lang w:val="hy-AM"/>
        </w:rPr>
        <w:t>ա</w:t>
      </w:r>
      <w:r w:rsidR="00702EAF" w:rsidRPr="002042EF">
        <w:rPr>
          <w:rFonts w:ascii="MS Mincho" w:eastAsia="MS Mincho" w:hAnsi="MS Mincho" w:cs="MS Mincho" w:hint="eastAsia"/>
          <w:color w:val="000000"/>
          <w:sz w:val="24"/>
          <w:szCs w:val="24"/>
          <w:shd w:val="clear" w:color="auto" w:fill="FFFFFF"/>
          <w:lang w:val="hy-AM"/>
        </w:rPr>
        <w:t>․</w:t>
      </w:r>
      <w:r w:rsidR="000A652C" w:rsidRPr="002042EF">
        <w:rPr>
          <w:rFonts w:ascii="GHEA Grapalat" w:hAnsi="GHEA Grapalat" w:cs="Sylfaen"/>
          <w:color w:val="000000"/>
          <w:sz w:val="24"/>
          <w:szCs w:val="24"/>
          <w:shd w:val="clear" w:color="auto" w:fill="FFFFFF"/>
          <w:lang w:val="hy-AM"/>
        </w:rPr>
        <w:t>ըստ</w:t>
      </w:r>
      <w:r w:rsidR="000A652C" w:rsidRPr="002042EF">
        <w:rPr>
          <w:rFonts w:ascii="GHEA Grapalat" w:hAnsi="GHEA Grapalat"/>
          <w:color w:val="000000"/>
          <w:sz w:val="24"/>
          <w:szCs w:val="24"/>
          <w:shd w:val="clear" w:color="auto" w:fill="FFFFFF"/>
          <w:lang w:val="hy-AM"/>
        </w:rPr>
        <w:t xml:space="preserve"> </w:t>
      </w:r>
      <w:r w:rsidR="009117A4" w:rsidRPr="002042EF">
        <w:rPr>
          <w:rFonts w:ascii="GHEA Grapalat" w:hAnsi="GHEA Grapalat" w:cs="Sylfaen"/>
          <w:color w:val="000000"/>
          <w:sz w:val="24"/>
          <w:szCs w:val="24"/>
          <w:shd w:val="clear" w:color="auto" w:fill="FFFFFF"/>
          <w:lang w:val="hy-AM"/>
        </w:rPr>
        <w:t>համայնքում</w:t>
      </w:r>
      <w:r w:rsidR="009117A4" w:rsidRPr="002042EF">
        <w:rPr>
          <w:rFonts w:ascii="GHEA Grapalat" w:hAnsi="GHEA Grapalat"/>
          <w:color w:val="000000"/>
          <w:sz w:val="24"/>
          <w:szCs w:val="24"/>
          <w:shd w:val="clear" w:color="auto" w:fill="FFFFFF"/>
          <w:lang w:val="hy-AM"/>
        </w:rPr>
        <w:t xml:space="preserve"> </w:t>
      </w:r>
      <w:r w:rsidR="009117A4" w:rsidRPr="002042EF">
        <w:rPr>
          <w:rFonts w:ascii="GHEA Grapalat" w:hAnsi="GHEA Grapalat" w:cs="Sylfaen"/>
          <w:color w:val="000000"/>
          <w:sz w:val="24"/>
          <w:szCs w:val="24"/>
          <w:shd w:val="clear" w:color="auto" w:fill="FFFFFF"/>
          <w:lang w:val="hy-AM"/>
        </w:rPr>
        <w:t>անձնագրային</w:t>
      </w:r>
      <w:r w:rsidR="009117A4" w:rsidRPr="002042EF">
        <w:rPr>
          <w:rFonts w:ascii="GHEA Grapalat" w:hAnsi="GHEA Grapalat"/>
          <w:color w:val="000000"/>
          <w:sz w:val="24"/>
          <w:szCs w:val="24"/>
          <w:shd w:val="clear" w:color="auto" w:fill="FFFFFF"/>
          <w:lang w:val="hy-AM"/>
        </w:rPr>
        <w:t xml:space="preserve"> </w:t>
      </w:r>
      <w:r w:rsidR="009117A4" w:rsidRPr="002042EF">
        <w:rPr>
          <w:rFonts w:ascii="GHEA Grapalat" w:hAnsi="GHEA Grapalat" w:cs="Sylfaen"/>
          <w:color w:val="000000"/>
          <w:sz w:val="24"/>
          <w:szCs w:val="24"/>
          <w:shd w:val="clear" w:color="auto" w:fill="FFFFFF"/>
          <w:lang w:val="hy-AM"/>
        </w:rPr>
        <w:t>հաշվառման</w:t>
      </w:r>
      <w:r w:rsidR="009117A4" w:rsidRPr="002042EF">
        <w:rPr>
          <w:rFonts w:ascii="GHEA Grapalat" w:hAnsi="GHEA Grapalat"/>
          <w:color w:val="000000"/>
          <w:sz w:val="24"/>
          <w:szCs w:val="24"/>
          <w:shd w:val="clear" w:color="auto" w:fill="FFFFFF"/>
          <w:lang w:val="hy-AM"/>
        </w:rPr>
        <w:t xml:space="preserve"> </w:t>
      </w:r>
      <w:r w:rsidR="009117A4" w:rsidRPr="002042EF">
        <w:rPr>
          <w:rFonts w:ascii="GHEA Grapalat" w:hAnsi="GHEA Grapalat" w:cs="Sylfaen"/>
          <w:color w:val="000000"/>
          <w:sz w:val="24"/>
          <w:szCs w:val="24"/>
          <w:shd w:val="clear" w:color="auto" w:fill="FFFFFF"/>
          <w:lang w:val="hy-AM"/>
        </w:rPr>
        <w:t>կանոններով</w:t>
      </w:r>
      <w:r w:rsidR="009117A4" w:rsidRPr="002042EF">
        <w:rPr>
          <w:rFonts w:ascii="GHEA Grapalat" w:hAnsi="GHEA Grapalat"/>
          <w:color w:val="000000"/>
          <w:sz w:val="24"/>
          <w:szCs w:val="24"/>
          <w:shd w:val="clear" w:color="auto" w:fill="FFFFFF"/>
          <w:lang w:val="hy-AM"/>
        </w:rPr>
        <w:t xml:space="preserve"> </w:t>
      </w:r>
      <w:r w:rsidR="009117A4" w:rsidRPr="002042EF">
        <w:rPr>
          <w:rFonts w:ascii="GHEA Grapalat" w:hAnsi="GHEA Grapalat" w:cs="Sylfaen"/>
          <w:color w:val="000000"/>
          <w:sz w:val="24"/>
          <w:szCs w:val="24"/>
          <w:shd w:val="clear" w:color="auto" w:fill="FFFFFF"/>
          <w:lang w:val="hy-AM"/>
        </w:rPr>
        <w:t>ըստ</w:t>
      </w:r>
      <w:r w:rsidR="009117A4" w:rsidRPr="002042EF">
        <w:rPr>
          <w:rFonts w:ascii="GHEA Grapalat" w:hAnsi="GHEA Grapalat"/>
          <w:color w:val="000000"/>
          <w:sz w:val="24"/>
          <w:szCs w:val="24"/>
          <w:shd w:val="clear" w:color="auto" w:fill="FFFFFF"/>
          <w:lang w:val="hy-AM"/>
        </w:rPr>
        <w:t xml:space="preserve"> </w:t>
      </w:r>
      <w:r w:rsidR="009117A4" w:rsidRPr="002042EF">
        <w:rPr>
          <w:rFonts w:ascii="GHEA Grapalat" w:hAnsi="GHEA Grapalat" w:cs="Sylfaen"/>
          <w:color w:val="000000"/>
          <w:sz w:val="24"/>
          <w:szCs w:val="24"/>
          <w:shd w:val="clear" w:color="auto" w:fill="FFFFFF"/>
          <w:lang w:val="hy-AM"/>
        </w:rPr>
        <w:t>հասցեի</w:t>
      </w:r>
      <w:r w:rsidR="009117A4" w:rsidRPr="002042EF">
        <w:rPr>
          <w:rFonts w:ascii="GHEA Grapalat" w:hAnsi="GHEA Grapalat"/>
          <w:color w:val="000000"/>
          <w:sz w:val="24"/>
          <w:szCs w:val="24"/>
          <w:shd w:val="clear" w:color="auto" w:fill="FFFFFF"/>
          <w:lang w:val="hy-AM"/>
        </w:rPr>
        <w:t xml:space="preserve"> </w:t>
      </w:r>
      <w:r w:rsidR="009117A4" w:rsidRPr="002042EF">
        <w:rPr>
          <w:rFonts w:ascii="GHEA Grapalat" w:hAnsi="GHEA Grapalat" w:cs="Sylfaen"/>
          <w:color w:val="000000"/>
          <w:sz w:val="24"/>
          <w:szCs w:val="24"/>
          <w:shd w:val="clear" w:color="auto" w:fill="FFFFFF"/>
          <w:lang w:val="hy-AM"/>
        </w:rPr>
        <w:t>հաշվառում</w:t>
      </w:r>
      <w:r w:rsidR="009117A4" w:rsidRPr="002042EF">
        <w:rPr>
          <w:rFonts w:ascii="GHEA Grapalat" w:hAnsi="GHEA Grapalat"/>
          <w:color w:val="000000"/>
          <w:sz w:val="24"/>
          <w:szCs w:val="24"/>
          <w:shd w:val="clear" w:color="auto" w:fill="FFFFFF"/>
          <w:lang w:val="hy-AM"/>
        </w:rPr>
        <w:t xml:space="preserve"> չ</w:t>
      </w:r>
      <w:r w:rsidR="009117A4" w:rsidRPr="002042EF">
        <w:rPr>
          <w:rFonts w:ascii="GHEA Grapalat" w:hAnsi="GHEA Grapalat" w:cs="Sylfaen"/>
          <w:color w:val="000000"/>
          <w:sz w:val="24"/>
          <w:szCs w:val="24"/>
          <w:shd w:val="clear" w:color="auto" w:fill="FFFFFF"/>
          <w:lang w:val="hy-AM"/>
        </w:rPr>
        <w:t>ունեցող յուր</w:t>
      </w:r>
      <w:r w:rsidR="009117A4" w:rsidRPr="002042EF">
        <w:rPr>
          <w:rFonts w:ascii="GHEA Grapalat" w:hAnsi="GHEA Grapalat"/>
          <w:color w:val="000000"/>
          <w:sz w:val="24"/>
          <w:szCs w:val="24"/>
          <w:shd w:val="clear" w:color="auto" w:fill="FFFFFF"/>
          <w:lang w:val="hy-AM"/>
        </w:rPr>
        <w:t>աքանչյուր բնակչի համար՝</w:t>
      </w:r>
      <w:r w:rsidR="00EE603C" w:rsidRPr="002042EF">
        <w:rPr>
          <w:rFonts w:ascii="GHEA Grapalat" w:hAnsi="GHEA Grapalat"/>
          <w:color w:val="000000"/>
          <w:sz w:val="24"/>
          <w:szCs w:val="24"/>
          <w:shd w:val="clear" w:color="auto" w:fill="FFFFFF"/>
          <w:lang w:val="hy-AM"/>
        </w:rPr>
        <w:t xml:space="preserve"> ամսական</w:t>
      </w:r>
      <w:r w:rsidR="00EE603C" w:rsidRPr="002042EF">
        <w:rPr>
          <w:rFonts w:ascii="Courier New" w:hAnsi="Courier New" w:cs="Courier New"/>
          <w:color w:val="000000"/>
          <w:sz w:val="24"/>
          <w:szCs w:val="24"/>
          <w:shd w:val="clear" w:color="auto" w:fill="FFFFFF"/>
          <w:lang w:val="hy-AM"/>
        </w:rPr>
        <w:t> </w:t>
      </w:r>
      <w:r w:rsidR="00EE603C" w:rsidRPr="002042EF">
        <w:rPr>
          <w:rFonts w:ascii="GHEA Grapalat" w:hAnsi="GHEA Grapalat" w:cs="Arial"/>
          <w:color w:val="000000"/>
          <w:sz w:val="24"/>
          <w:szCs w:val="24"/>
          <w:shd w:val="clear" w:color="auto" w:fill="FFFFFF"/>
          <w:lang w:val="hy-AM"/>
        </w:rPr>
        <w:t>400 ( չորս հարյուր ) ՀՀ դրամ,</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համայնքում</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անձնագրային</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հաշվառման</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կանոններով</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ըստ</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հասցեի</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հաշվառում</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ունեցող</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և</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կամ</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բնակվող</w:t>
      </w:r>
      <w:r w:rsidR="000A652C" w:rsidRPr="002042EF">
        <w:rPr>
          <w:rFonts w:ascii="GHEA Grapalat" w:hAnsi="GHEA Grapalat"/>
          <w:color w:val="000000"/>
          <w:sz w:val="24"/>
          <w:szCs w:val="24"/>
          <w:shd w:val="clear" w:color="auto" w:fill="FFFFFF"/>
          <w:lang w:val="hy-AM"/>
        </w:rPr>
        <w:t xml:space="preserve"> </w:t>
      </w:r>
      <w:r w:rsidR="009117A4"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յուր</w:t>
      </w:r>
      <w:r w:rsidR="000A652C" w:rsidRPr="002042EF">
        <w:rPr>
          <w:rFonts w:ascii="GHEA Grapalat" w:hAnsi="GHEA Grapalat"/>
          <w:color w:val="000000"/>
          <w:sz w:val="24"/>
          <w:szCs w:val="24"/>
          <w:shd w:val="clear" w:color="auto" w:fill="FFFFFF"/>
          <w:lang w:val="hy-AM"/>
        </w:rPr>
        <w:t>աքանչյուր բնակչի համար՝</w:t>
      </w:r>
      <w:r w:rsidR="00EE603C" w:rsidRPr="002042EF">
        <w:rPr>
          <w:rFonts w:ascii="GHEA Grapalat" w:hAnsi="GHEA Grapalat" w:cs="Sylfaen"/>
          <w:color w:val="000000" w:themeColor="text1"/>
          <w:sz w:val="24"/>
          <w:szCs w:val="24"/>
          <w:lang w:val="hy-AM"/>
        </w:rPr>
        <w:t xml:space="preserve"> ամսական</w:t>
      </w:r>
      <w:r w:rsidR="00EE603C" w:rsidRPr="002042EF">
        <w:rPr>
          <w:rFonts w:ascii="GHEA Grapalat" w:hAnsi="GHEA Grapalat"/>
          <w:color w:val="000000" w:themeColor="text1"/>
          <w:sz w:val="24"/>
          <w:szCs w:val="24"/>
          <w:lang w:val="hy-AM"/>
        </w:rPr>
        <w:t xml:space="preserve"> 25</w:t>
      </w:r>
      <w:r w:rsidR="00130957" w:rsidRPr="002042EF">
        <w:rPr>
          <w:rFonts w:ascii="GHEA Grapalat" w:hAnsi="GHEA Grapalat"/>
          <w:color w:val="000000" w:themeColor="text1"/>
          <w:sz w:val="24"/>
          <w:szCs w:val="24"/>
          <w:lang w:val="hy-AM"/>
        </w:rPr>
        <w:t xml:space="preserve">0 </w:t>
      </w:r>
      <w:r w:rsidR="00130957" w:rsidRPr="002042EF">
        <w:rPr>
          <w:rFonts w:ascii="GHEA Grapalat" w:hAnsi="GHEA Grapalat" w:cs="Arial"/>
          <w:color w:val="000000"/>
          <w:sz w:val="24"/>
          <w:szCs w:val="24"/>
          <w:shd w:val="clear" w:color="auto" w:fill="FFFFFF"/>
          <w:lang w:val="hy-AM"/>
        </w:rPr>
        <w:t>(</w:t>
      </w:r>
      <w:r w:rsidR="00EE603C" w:rsidRPr="002042EF">
        <w:rPr>
          <w:rFonts w:ascii="GHEA Grapalat" w:hAnsi="GHEA Grapalat"/>
          <w:color w:val="000000" w:themeColor="text1"/>
          <w:sz w:val="24"/>
          <w:szCs w:val="24"/>
          <w:lang w:val="hy-AM"/>
        </w:rPr>
        <w:t xml:space="preserve">երկու հարյուր հիսուն </w:t>
      </w:r>
      <w:r w:rsidR="00130957" w:rsidRPr="002042EF">
        <w:rPr>
          <w:rFonts w:ascii="GHEA Grapalat" w:hAnsi="GHEA Grapalat" w:cs="Arial"/>
          <w:color w:val="000000"/>
          <w:sz w:val="24"/>
          <w:szCs w:val="24"/>
          <w:shd w:val="clear" w:color="auto" w:fill="FFFFFF"/>
          <w:lang w:val="hy-AM"/>
        </w:rPr>
        <w:t xml:space="preserve">) </w:t>
      </w:r>
      <w:r w:rsidR="00EE603C" w:rsidRPr="002042EF">
        <w:rPr>
          <w:rFonts w:ascii="GHEA Grapalat" w:hAnsi="GHEA Grapalat" w:cs="Sylfaen"/>
          <w:color w:val="000000" w:themeColor="text1"/>
          <w:sz w:val="24"/>
          <w:szCs w:val="24"/>
          <w:lang w:val="hy-AM"/>
        </w:rPr>
        <w:t>ՀՀ</w:t>
      </w:r>
      <w:r w:rsidR="00EE603C" w:rsidRPr="002042EF">
        <w:rPr>
          <w:rFonts w:ascii="Courier New" w:hAnsi="Courier New" w:cs="Courier New"/>
          <w:color w:val="000000" w:themeColor="text1"/>
          <w:sz w:val="24"/>
          <w:szCs w:val="24"/>
          <w:lang w:val="hy-AM"/>
        </w:rPr>
        <w:t> </w:t>
      </w:r>
      <w:r w:rsidR="00EE603C" w:rsidRPr="002042EF">
        <w:rPr>
          <w:rFonts w:ascii="GHEA Grapalat" w:hAnsi="GHEA Grapalat" w:cs="Sylfaen"/>
          <w:color w:val="000000" w:themeColor="text1"/>
          <w:sz w:val="24"/>
          <w:szCs w:val="24"/>
          <w:lang w:val="hy-AM"/>
        </w:rPr>
        <w:t>դրամ /քաղաքային/</w:t>
      </w:r>
      <w:r w:rsidR="009117A4" w:rsidRPr="002042EF">
        <w:rPr>
          <w:rFonts w:ascii="GHEA Grapalat" w:hAnsi="GHEA Grapalat" w:cs="Sylfaen"/>
          <w:color w:val="000000" w:themeColor="text1"/>
          <w:sz w:val="24"/>
          <w:szCs w:val="24"/>
          <w:lang w:val="hy-AM"/>
        </w:rPr>
        <w:t xml:space="preserve"> </w:t>
      </w:r>
      <w:r w:rsidR="009117A4" w:rsidRPr="002042EF">
        <w:rPr>
          <w:rFonts w:ascii="GHEA Grapalat" w:hAnsi="GHEA Grapalat"/>
          <w:color w:val="000000" w:themeColor="text1"/>
          <w:sz w:val="24"/>
          <w:szCs w:val="24"/>
          <w:lang w:val="hy-AM"/>
        </w:rPr>
        <w:t>և</w:t>
      </w:r>
      <w:r w:rsidR="00EE603C" w:rsidRPr="002042EF">
        <w:rPr>
          <w:rFonts w:ascii="GHEA Grapalat" w:hAnsi="GHEA Grapalat"/>
          <w:color w:val="000000" w:themeColor="text1"/>
          <w:sz w:val="24"/>
          <w:szCs w:val="24"/>
          <w:lang w:val="hy-AM"/>
        </w:rPr>
        <w:t xml:space="preserve"> </w:t>
      </w:r>
      <w:r w:rsidR="00EE603C" w:rsidRPr="002042EF">
        <w:rPr>
          <w:rFonts w:ascii="GHEA Grapalat" w:hAnsi="GHEA Grapalat" w:cs="Sylfaen"/>
          <w:color w:val="000000" w:themeColor="text1"/>
          <w:sz w:val="24"/>
          <w:szCs w:val="24"/>
          <w:lang w:val="hy-AM"/>
        </w:rPr>
        <w:t>յուրաքանչյուր</w:t>
      </w:r>
      <w:r w:rsidR="00EE603C" w:rsidRPr="002042EF">
        <w:rPr>
          <w:rFonts w:ascii="GHEA Grapalat" w:hAnsi="GHEA Grapalat"/>
          <w:color w:val="000000" w:themeColor="text1"/>
          <w:sz w:val="24"/>
          <w:szCs w:val="24"/>
          <w:lang w:val="hy-AM"/>
        </w:rPr>
        <w:t xml:space="preserve"> </w:t>
      </w:r>
      <w:r w:rsidR="00EE603C" w:rsidRPr="002042EF">
        <w:rPr>
          <w:rFonts w:ascii="GHEA Grapalat" w:hAnsi="GHEA Grapalat" w:cs="Sylfaen"/>
          <w:color w:val="000000" w:themeColor="text1"/>
          <w:sz w:val="24"/>
          <w:szCs w:val="24"/>
          <w:lang w:val="hy-AM"/>
        </w:rPr>
        <w:t>բնակչի</w:t>
      </w:r>
      <w:r w:rsidR="00EE603C" w:rsidRPr="002042EF">
        <w:rPr>
          <w:rFonts w:ascii="GHEA Grapalat" w:hAnsi="GHEA Grapalat"/>
          <w:color w:val="000000" w:themeColor="text1"/>
          <w:sz w:val="24"/>
          <w:szCs w:val="24"/>
          <w:lang w:val="hy-AM"/>
        </w:rPr>
        <w:t xml:space="preserve"> </w:t>
      </w:r>
      <w:r w:rsidR="00EE603C" w:rsidRPr="002042EF">
        <w:rPr>
          <w:rFonts w:ascii="GHEA Grapalat" w:hAnsi="GHEA Grapalat" w:cs="Sylfaen"/>
          <w:color w:val="000000" w:themeColor="text1"/>
          <w:sz w:val="24"/>
          <w:szCs w:val="24"/>
          <w:lang w:val="hy-AM"/>
        </w:rPr>
        <w:t>համար՝</w:t>
      </w:r>
      <w:r w:rsidR="00EE603C" w:rsidRPr="002042EF">
        <w:rPr>
          <w:rFonts w:ascii="Courier New" w:hAnsi="Courier New" w:cs="Courier New"/>
          <w:color w:val="000000" w:themeColor="text1"/>
          <w:sz w:val="24"/>
          <w:szCs w:val="24"/>
          <w:lang w:val="hy-AM"/>
        </w:rPr>
        <w:t> </w:t>
      </w:r>
      <w:r w:rsidR="00EE603C" w:rsidRPr="002042EF">
        <w:rPr>
          <w:rFonts w:ascii="GHEA Grapalat" w:hAnsi="GHEA Grapalat" w:cs="Sylfaen"/>
          <w:color w:val="000000" w:themeColor="text1"/>
          <w:sz w:val="24"/>
          <w:szCs w:val="24"/>
          <w:lang w:val="hy-AM"/>
        </w:rPr>
        <w:t>ամսական</w:t>
      </w:r>
      <w:r w:rsidR="00EE603C" w:rsidRPr="002042EF">
        <w:rPr>
          <w:rFonts w:ascii="GHEA Grapalat" w:hAnsi="GHEA Grapalat"/>
          <w:color w:val="000000" w:themeColor="text1"/>
          <w:sz w:val="24"/>
          <w:szCs w:val="24"/>
          <w:lang w:val="hy-AM"/>
        </w:rPr>
        <w:t xml:space="preserve"> </w:t>
      </w:r>
      <w:r w:rsidR="00130957" w:rsidRPr="002042EF">
        <w:rPr>
          <w:rFonts w:ascii="GHEA Grapalat" w:hAnsi="GHEA Grapalat"/>
          <w:color w:val="000000" w:themeColor="text1"/>
          <w:sz w:val="24"/>
          <w:szCs w:val="24"/>
          <w:lang w:val="hy-AM"/>
        </w:rPr>
        <w:t>1</w:t>
      </w:r>
      <w:r w:rsidR="00EE603C" w:rsidRPr="002042EF">
        <w:rPr>
          <w:rFonts w:ascii="GHEA Grapalat" w:hAnsi="GHEA Grapalat"/>
          <w:color w:val="000000" w:themeColor="text1"/>
          <w:sz w:val="24"/>
          <w:szCs w:val="24"/>
          <w:lang w:val="hy-AM"/>
        </w:rPr>
        <w:t>50</w:t>
      </w:r>
      <w:r w:rsidR="00EE603C" w:rsidRPr="002042EF">
        <w:rPr>
          <w:rFonts w:ascii="Courier New" w:hAnsi="Courier New" w:cs="Courier New"/>
          <w:color w:val="000000" w:themeColor="text1"/>
          <w:sz w:val="24"/>
          <w:szCs w:val="24"/>
          <w:lang w:val="hy-AM"/>
        </w:rPr>
        <w:t> </w:t>
      </w:r>
      <w:r w:rsidR="00EE603C" w:rsidRPr="002042EF">
        <w:rPr>
          <w:rFonts w:ascii="GHEA Grapalat" w:hAnsi="GHEA Grapalat"/>
          <w:color w:val="000000" w:themeColor="text1"/>
          <w:sz w:val="24"/>
          <w:szCs w:val="24"/>
          <w:lang w:val="hy-AM"/>
        </w:rPr>
        <w:t>/</w:t>
      </w:r>
      <w:r w:rsidR="00130957" w:rsidRPr="002042EF">
        <w:rPr>
          <w:rFonts w:ascii="GHEA Grapalat" w:hAnsi="GHEA Grapalat"/>
          <w:color w:val="000000" w:themeColor="text1"/>
          <w:sz w:val="24"/>
          <w:szCs w:val="24"/>
          <w:lang w:val="hy-AM"/>
        </w:rPr>
        <w:t xml:space="preserve">մեկ հարյուր </w:t>
      </w:r>
      <w:r w:rsidR="00EE603C" w:rsidRPr="002042EF">
        <w:rPr>
          <w:rFonts w:ascii="GHEA Grapalat" w:hAnsi="GHEA Grapalat"/>
          <w:color w:val="000000" w:themeColor="text1"/>
          <w:sz w:val="24"/>
          <w:szCs w:val="24"/>
          <w:lang w:val="hy-AM"/>
        </w:rPr>
        <w:t xml:space="preserve">հիսուն/ </w:t>
      </w:r>
      <w:r w:rsidR="00EE603C" w:rsidRPr="002042EF">
        <w:rPr>
          <w:rFonts w:ascii="GHEA Grapalat" w:hAnsi="GHEA Grapalat" w:cs="Sylfaen"/>
          <w:color w:val="000000" w:themeColor="text1"/>
          <w:sz w:val="24"/>
          <w:szCs w:val="24"/>
          <w:lang w:val="hy-AM"/>
        </w:rPr>
        <w:t>ՀՀ</w:t>
      </w:r>
      <w:r w:rsidR="00EE603C" w:rsidRPr="002042EF">
        <w:rPr>
          <w:rFonts w:ascii="Courier New" w:hAnsi="Courier New" w:cs="Courier New"/>
          <w:color w:val="000000" w:themeColor="text1"/>
          <w:sz w:val="24"/>
          <w:szCs w:val="24"/>
          <w:lang w:val="hy-AM"/>
        </w:rPr>
        <w:t> </w:t>
      </w:r>
      <w:r w:rsidR="00EE603C" w:rsidRPr="002042EF">
        <w:rPr>
          <w:rFonts w:ascii="GHEA Grapalat" w:hAnsi="GHEA Grapalat" w:cs="Sylfaen"/>
          <w:color w:val="000000" w:themeColor="text1"/>
          <w:sz w:val="24"/>
          <w:szCs w:val="24"/>
          <w:lang w:val="hy-AM"/>
        </w:rPr>
        <w:t>դրամ /գյուղական/</w:t>
      </w:r>
      <w:r w:rsidR="00130957" w:rsidRPr="002042EF">
        <w:rPr>
          <w:rFonts w:ascii="GHEA Grapalat" w:hAnsi="GHEA Grapalat"/>
          <w:color w:val="000000" w:themeColor="text1"/>
          <w:sz w:val="24"/>
          <w:szCs w:val="24"/>
          <w:lang w:val="hy-AM"/>
        </w:rPr>
        <w:t xml:space="preserve">, </w:t>
      </w:r>
      <w:r w:rsidR="008D312F" w:rsidRPr="002042EF">
        <w:rPr>
          <w:rFonts w:ascii="GHEA Grapalat" w:hAnsi="GHEA Grapalat"/>
          <w:color w:val="000000" w:themeColor="text1"/>
          <w:sz w:val="24"/>
          <w:szCs w:val="24"/>
          <w:lang w:val="hy-AM"/>
        </w:rPr>
        <w:t xml:space="preserve">միայն </w:t>
      </w:r>
      <w:r w:rsidR="00130957" w:rsidRPr="002042EF">
        <w:rPr>
          <w:rFonts w:ascii="GHEA Grapalat" w:hAnsi="GHEA Grapalat"/>
          <w:color w:val="000000" w:themeColor="text1"/>
          <w:sz w:val="24"/>
          <w:szCs w:val="24"/>
          <w:lang w:val="hy-AM"/>
        </w:rPr>
        <w:t xml:space="preserve">Նռնաձոր բնակավայրում </w:t>
      </w:r>
      <w:r w:rsidR="00130957" w:rsidRPr="002042EF">
        <w:rPr>
          <w:rFonts w:ascii="GHEA Grapalat" w:hAnsi="GHEA Grapalat" w:cs="Sylfaen"/>
          <w:color w:val="000000"/>
          <w:sz w:val="24"/>
          <w:szCs w:val="24"/>
          <w:shd w:val="clear" w:color="auto" w:fill="FFFFFF"/>
          <w:lang w:val="hy-AM"/>
        </w:rPr>
        <w:t>հաշվառում</w:t>
      </w:r>
      <w:r w:rsidR="00130957" w:rsidRPr="002042EF">
        <w:rPr>
          <w:rFonts w:ascii="GHEA Grapalat" w:hAnsi="GHEA Grapalat"/>
          <w:color w:val="000000"/>
          <w:sz w:val="24"/>
          <w:szCs w:val="24"/>
          <w:shd w:val="clear" w:color="auto" w:fill="FFFFFF"/>
          <w:lang w:val="hy-AM"/>
        </w:rPr>
        <w:t xml:space="preserve"> </w:t>
      </w:r>
      <w:r w:rsidR="00130957" w:rsidRPr="002042EF">
        <w:rPr>
          <w:rFonts w:ascii="GHEA Grapalat" w:hAnsi="GHEA Grapalat" w:cs="Sylfaen"/>
          <w:color w:val="000000"/>
          <w:sz w:val="24"/>
          <w:szCs w:val="24"/>
          <w:shd w:val="clear" w:color="auto" w:fill="FFFFFF"/>
          <w:lang w:val="hy-AM"/>
        </w:rPr>
        <w:t>ունեցող</w:t>
      </w:r>
      <w:r w:rsidR="00130957" w:rsidRPr="002042EF">
        <w:rPr>
          <w:rFonts w:ascii="GHEA Grapalat" w:hAnsi="GHEA Grapalat"/>
          <w:color w:val="000000"/>
          <w:sz w:val="24"/>
          <w:szCs w:val="24"/>
          <w:shd w:val="clear" w:color="auto" w:fill="FFFFFF"/>
          <w:lang w:val="hy-AM"/>
        </w:rPr>
        <w:t xml:space="preserve"> </w:t>
      </w:r>
      <w:r w:rsidR="00130957" w:rsidRPr="002042EF">
        <w:rPr>
          <w:rFonts w:ascii="GHEA Grapalat" w:hAnsi="GHEA Grapalat" w:cs="Sylfaen"/>
          <w:color w:val="000000"/>
          <w:sz w:val="24"/>
          <w:szCs w:val="24"/>
          <w:shd w:val="clear" w:color="auto" w:fill="FFFFFF"/>
          <w:lang w:val="hy-AM"/>
        </w:rPr>
        <w:t>և</w:t>
      </w:r>
      <w:r w:rsidR="00130957" w:rsidRPr="002042EF">
        <w:rPr>
          <w:rFonts w:ascii="GHEA Grapalat" w:hAnsi="GHEA Grapalat"/>
          <w:color w:val="000000"/>
          <w:sz w:val="24"/>
          <w:szCs w:val="24"/>
          <w:shd w:val="clear" w:color="auto" w:fill="FFFFFF"/>
          <w:lang w:val="hy-AM"/>
        </w:rPr>
        <w:t xml:space="preserve"> (</w:t>
      </w:r>
      <w:r w:rsidR="00130957" w:rsidRPr="002042EF">
        <w:rPr>
          <w:rFonts w:ascii="GHEA Grapalat" w:hAnsi="GHEA Grapalat" w:cs="Sylfaen"/>
          <w:color w:val="000000"/>
          <w:sz w:val="24"/>
          <w:szCs w:val="24"/>
          <w:shd w:val="clear" w:color="auto" w:fill="FFFFFF"/>
          <w:lang w:val="hy-AM"/>
        </w:rPr>
        <w:t>կամ</w:t>
      </w:r>
      <w:r w:rsidR="00130957" w:rsidRPr="002042EF">
        <w:rPr>
          <w:rFonts w:ascii="GHEA Grapalat" w:hAnsi="GHEA Grapalat"/>
          <w:color w:val="000000"/>
          <w:sz w:val="24"/>
          <w:szCs w:val="24"/>
          <w:shd w:val="clear" w:color="auto" w:fill="FFFFFF"/>
          <w:lang w:val="hy-AM"/>
        </w:rPr>
        <w:t xml:space="preserve">) </w:t>
      </w:r>
      <w:r w:rsidR="00130957" w:rsidRPr="002042EF">
        <w:rPr>
          <w:rFonts w:ascii="GHEA Grapalat" w:hAnsi="GHEA Grapalat" w:cs="Sylfaen"/>
          <w:color w:val="000000"/>
          <w:sz w:val="24"/>
          <w:szCs w:val="24"/>
          <w:shd w:val="clear" w:color="auto" w:fill="FFFFFF"/>
          <w:lang w:val="hy-AM"/>
        </w:rPr>
        <w:t>բնակվող</w:t>
      </w:r>
      <w:r w:rsidR="00130957" w:rsidRPr="002042EF">
        <w:rPr>
          <w:rFonts w:ascii="GHEA Grapalat" w:hAnsi="GHEA Grapalat"/>
          <w:color w:val="000000"/>
          <w:sz w:val="24"/>
          <w:szCs w:val="24"/>
          <w:shd w:val="clear" w:color="auto" w:fill="FFFFFF"/>
          <w:lang w:val="hy-AM"/>
        </w:rPr>
        <w:t xml:space="preserve"> </w:t>
      </w:r>
      <w:r w:rsidR="00130957" w:rsidRPr="002042EF">
        <w:rPr>
          <w:rFonts w:ascii="GHEA Grapalat" w:hAnsi="GHEA Grapalat" w:cs="Sylfaen"/>
          <w:color w:val="000000"/>
          <w:sz w:val="24"/>
          <w:szCs w:val="24"/>
          <w:shd w:val="clear" w:color="auto" w:fill="FFFFFF"/>
          <w:lang w:val="hy-AM"/>
        </w:rPr>
        <w:t>յուր</w:t>
      </w:r>
      <w:r w:rsidR="00130957" w:rsidRPr="002042EF">
        <w:rPr>
          <w:rFonts w:ascii="GHEA Grapalat" w:hAnsi="GHEA Grapalat"/>
          <w:color w:val="000000"/>
          <w:sz w:val="24"/>
          <w:szCs w:val="24"/>
          <w:shd w:val="clear" w:color="auto" w:fill="FFFFFF"/>
          <w:lang w:val="hy-AM"/>
        </w:rPr>
        <w:t xml:space="preserve">աքանչյուր բնակչին ազատել  </w:t>
      </w:r>
      <w:r w:rsidR="00130957" w:rsidRPr="002042EF">
        <w:rPr>
          <w:rFonts w:ascii="GHEA Grapalat" w:hAnsi="GHEA Grapalat" w:cs="Sylfaen"/>
          <w:sz w:val="24"/>
          <w:szCs w:val="24"/>
          <w:lang w:val="hy-AM"/>
        </w:rPr>
        <w:t>աղբահանության</w:t>
      </w:r>
      <w:r w:rsidR="00130957" w:rsidRPr="002042EF">
        <w:rPr>
          <w:rFonts w:ascii="GHEA Grapalat" w:hAnsi="GHEA Grapalat"/>
          <w:sz w:val="24"/>
          <w:szCs w:val="24"/>
          <w:lang w:val="hy-AM"/>
        </w:rPr>
        <w:t xml:space="preserve"> </w:t>
      </w:r>
      <w:r w:rsidR="00130957" w:rsidRPr="002042EF">
        <w:rPr>
          <w:rFonts w:ascii="GHEA Grapalat" w:hAnsi="GHEA Grapalat" w:cs="Arial Armenian"/>
          <w:sz w:val="24"/>
          <w:szCs w:val="24"/>
          <w:lang w:val="hy-AM"/>
        </w:rPr>
        <w:t xml:space="preserve">դիմաց տեղական վճար կատարելու պարտավորությունից </w:t>
      </w:r>
      <w:r w:rsidR="00130957" w:rsidRPr="002042EF">
        <w:rPr>
          <w:rFonts w:ascii="GHEA Grapalat" w:hAnsi="GHEA Grapalat"/>
          <w:color w:val="000000"/>
          <w:sz w:val="24"/>
          <w:szCs w:val="24"/>
          <w:shd w:val="clear" w:color="auto" w:fill="FFFFFF"/>
          <w:lang w:val="hy-AM"/>
        </w:rPr>
        <w:t>։</w:t>
      </w:r>
    </w:p>
    <w:p w:rsidR="000A652C" w:rsidRPr="002042EF" w:rsidRDefault="00E36B12" w:rsidP="009672E8">
      <w:pPr>
        <w:spacing w:after="0" w:line="240" w:lineRule="atLeast"/>
        <w:jc w:val="both"/>
        <w:rPr>
          <w:rFonts w:ascii="GHEA Grapalat" w:hAnsi="GHEA Grapalat" w:cs="Sylfaen"/>
          <w:b/>
          <w:color w:val="000000" w:themeColor="text1"/>
          <w:sz w:val="24"/>
          <w:szCs w:val="24"/>
          <w:lang w:val="hy-AM"/>
        </w:rPr>
      </w:pPr>
      <w:r w:rsidRPr="002042EF">
        <w:rPr>
          <w:rFonts w:ascii="GHEA Grapalat" w:hAnsi="GHEA Grapalat" w:cs="Sylfaen"/>
          <w:color w:val="000000"/>
          <w:sz w:val="24"/>
          <w:szCs w:val="24"/>
          <w:shd w:val="clear" w:color="auto" w:fill="FFFFFF"/>
          <w:lang w:val="hy-AM"/>
        </w:rPr>
        <w:t xml:space="preserve">   </w:t>
      </w:r>
      <w:r w:rsidR="00702EAF" w:rsidRPr="002042EF">
        <w:rPr>
          <w:rFonts w:ascii="GHEA Grapalat" w:hAnsi="GHEA Grapalat" w:cs="Sylfaen"/>
          <w:color w:val="000000"/>
          <w:sz w:val="24"/>
          <w:szCs w:val="24"/>
          <w:shd w:val="clear" w:color="auto" w:fill="FFFFFF"/>
          <w:lang w:val="hy-AM"/>
        </w:rPr>
        <w:t>բ</w:t>
      </w:r>
      <w:r w:rsidRPr="002042EF">
        <w:rPr>
          <w:rFonts w:ascii="GHEA Grapalat" w:eastAsia="MS Mincho" w:hAnsi="GHEA Grapalat" w:cs="MS Mincho"/>
          <w:color w:val="000000"/>
          <w:sz w:val="24"/>
          <w:szCs w:val="24"/>
          <w:shd w:val="clear" w:color="auto" w:fill="FFFFFF"/>
          <w:lang w:val="hy-AM"/>
        </w:rPr>
        <w:t>.</w:t>
      </w:r>
      <w:r w:rsidR="000A652C" w:rsidRPr="002042EF">
        <w:rPr>
          <w:rFonts w:ascii="GHEA Grapalat" w:hAnsi="GHEA Grapalat" w:cs="Sylfaen"/>
          <w:color w:val="000000"/>
          <w:sz w:val="24"/>
          <w:szCs w:val="24"/>
          <w:shd w:val="clear" w:color="auto" w:fill="FFFFFF"/>
          <w:lang w:val="hy-AM"/>
        </w:rPr>
        <w:t>ըստ</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բնակելի</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շինության</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կամ</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բնակարանի</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ընդհանուր</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մակերեսի՝</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մեկ</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քառակուսի</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մետր</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մակերեսի</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համար</w:t>
      </w:r>
      <w:r w:rsidR="000A652C" w:rsidRPr="002042EF">
        <w:rPr>
          <w:rFonts w:ascii="GHEA Grapalat" w:hAnsi="GHEA Grapalat"/>
          <w:color w:val="000000"/>
          <w:sz w:val="24"/>
          <w:szCs w:val="24"/>
          <w:shd w:val="clear" w:color="auto" w:fill="FFFFFF"/>
          <w:lang w:val="hy-AM"/>
        </w:rPr>
        <w:t>` 20 ( քսան ) ՀՀ դրամ:</w:t>
      </w:r>
    </w:p>
    <w:p w:rsidR="00D62CD6" w:rsidRPr="002042EF" w:rsidRDefault="00702EAF" w:rsidP="009672E8">
      <w:pPr>
        <w:pStyle w:val="a3"/>
        <w:shd w:val="clear" w:color="auto" w:fill="FFFFFF"/>
        <w:spacing w:before="0" w:beforeAutospacing="0" w:after="0" w:afterAutospacing="0" w:line="240" w:lineRule="atLeast"/>
        <w:jc w:val="both"/>
        <w:rPr>
          <w:rFonts w:ascii="GHEA Grapalat" w:hAnsi="GHEA Grapalat" w:cs="Sylfaen"/>
          <w:lang w:val="hy-AM"/>
        </w:rPr>
      </w:pPr>
      <w:r w:rsidRPr="002042EF">
        <w:rPr>
          <w:rFonts w:ascii="GHEA Grapalat" w:hAnsi="GHEA Grapalat"/>
          <w:color w:val="000000"/>
          <w:shd w:val="clear" w:color="auto" w:fill="FFFFFF"/>
          <w:lang w:val="hy-AM"/>
        </w:rPr>
        <w:t>2)</w:t>
      </w:r>
      <w:r w:rsidR="000A652C" w:rsidRPr="002042EF">
        <w:rPr>
          <w:rFonts w:ascii="GHEA Grapalat" w:hAnsi="GHEA Grapalat"/>
          <w:color w:val="000000"/>
          <w:shd w:val="clear" w:color="auto" w:fill="FFFFFF"/>
          <w:lang w:val="hy-AM"/>
        </w:rPr>
        <w:t>Ոչ բնակելի նպատակային նշանակության շենքերում և (կամ) շինություններում, այդ թվում`       հասարակական և արտադրական շենքերում և (կամ) շինություններում աղբահանության վճարը սահմանել ըստ շինության ընդհանուր մակերեսի հետևյալ դրույքաչափերով.</w:t>
      </w:r>
      <w:r w:rsidR="000A652C" w:rsidRPr="002042EF">
        <w:rPr>
          <w:rFonts w:ascii="GHEA Grapalat" w:hAnsi="GHEA Grapalat"/>
          <w:color w:val="000000" w:themeColor="text1"/>
          <w:lang w:val="hy-AM"/>
        </w:rPr>
        <w:tab/>
      </w:r>
      <w:r w:rsidR="000A652C" w:rsidRPr="002042EF">
        <w:rPr>
          <w:rFonts w:ascii="GHEA Grapalat" w:hAnsi="GHEA Grapalat"/>
          <w:color w:val="000000" w:themeColor="text1"/>
          <w:lang w:val="hy-AM"/>
        </w:rPr>
        <w:br/>
      </w:r>
      <w:r w:rsidR="00E36B12" w:rsidRPr="002042EF">
        <w:rPr>
          <w:rFonts w:ascii="GHEA Grapalat" w:hAnsi="GHEA Grapalat" w:cs="Sylfaen"/>
          <w:color w:val="000000"/>
          <w:shd w:val="clear" w:color="auto" w:fill="FFFFFF"/>
          <w:lang w:val="hy-AM"/>
        </w:rPr>
        <w:t xml:space="preserve">   </w:t>
      </w:r>
      <w:r w:rsidRPr="002042EF">
        <w:rPr>
          <w:rFonts w:ascii="GHEA Grapalat" w:hAnsi="GHEA Grapalat" w:cs="Sylfaen"/>
          <w:color w:val="000000"/>
          <w:shd w:val="clear" w:color="auto" w:fill="FFFFFF"/>
          <w:lang w:val="hy-AM"/>
        </w:rPr>
        <w:t>ա</w:t>
      </w:r>
      <w:r w:rsidRPr="002042EF">
        <w:rPr>
          <w:rFonts w:ascii="MS Mincho" w:eastAsia="MS Mincho" w:hAnsi="MS Mincho" w:cs="MS Mincho" w:hint="eastAsia"/>
          <w:color w:val="000000"/>
          <w:shd w:val="clear" w:color="auto" w:fill="FFFFFF"/>
          <w:lang w:val="hy-AM"/>
        </w:rPr>
        <w:t>․</w:t>
      </w:r>
      <w:r w:rsidR="00DD1ADA" w:rsidRPr="002042EF">
        <w:rPr>
          <w:rFonts w:ascii="GHEA Grapalat" w:hAnsi="GHEA Grapalat" w:cs="Sylfaen"/>
          <w:color w:val="000000"/>
          <w:shd w:val="clear" w:color="auto" w:fill="FFFFFF"/>
          <w:lang w:val="hy-AM"/>
        </w:rPr>
        <w:t>ա</w:t>
      </w:r>
      <w:r w:rsidR="000A652C" w:rsidRPr="002042EF">
        <w:rPr>
          <w:rFonts w:ascii="GHEA Grapalat" w:hAnsi="GHEA Grapalat" w:cs="Sylfaen"/>
          <w:color w:val="000000"/>
          <w:shd w:val="clear" w:color="auto" w:fill="FFFFFF"/>
          <w:lang w:val="hy-AM"/>
        </w:rPr>
        <w:t>ռևտրի</w:t>
      </w:r>
      <w:r w:rsidR="000A652C" w:rsidRPr="002042EF">
        <w:rPr>
          <w:rFonts w:ascii="GHEA Grapalat" w:hAnsi="GHEA Grapalat"/>
          <w:color w:val="000000"/>
          <w:shd w:val="clear" w:color="auto" w:fill="FFFFFF"/>
          <w:lang w:val="hy-AM"/>
        </w:rPr>
        <w:t xml:space="preserve">, </w:t>
      </w:r>
      <w:r w:rsidR="000A652C" w:rsidRPr="002042EF">
        <w:rPr>
          <w:rFonts w:ascii="GHEA Grapalat" w:hAnsi="GHEA Grapalat" w:cs="Sylfaen"/>
          <w:color w:val="000000"/>
          <w:shd w:val="clear" w:color="auto" w:fill="FFFFFF"/>
          <w:lang w:val="hy-AM"/>
        </w:rPr>
        <w:t>հանրային</w:t>
      </w:r>
      <w:r w:rsidR="000A652C" w:rsidRPr="002042EF">
        <w:rPr>
          <w:rFonts w:ascii="GHEA Grapalat" w:hAnsi="GHEA Grapalat"/>
          <w:color w:val="000000"/>
          <w:shd w:val="clear" w:color="auto" w:fill="FFFFFF"/>
          <w:lang w:val="hy-AM"/>
        </w:rPr>
        <w:t xml:space="preserve"> </w:t>
      </w:r>
      <w:r w:rsidR="000A652C" w:rsidRPr="002042EF">
        <w:rPr>
          <w:rFonts w:ascii="GHEA Grapalat" w:hAnsi="GHEA Grapalat" w:cs="Sylfaen"/>
          <w:color w:val="000000"/>
          <w:shd w:val="clear" w:color="auto" w:fill="FFFFFF"/>
          <w:lang w:val="hy-AM"/>
        </w:rPr>
        <w:t>սննդի</w:t>
      </w:r>
      <w:r w:rsidR="000A652C" w:rsidRPr="002042EF">
        <w:rPr>
          <w:rFonts w:ascii="GHEA Grapalat" w:hAnsi="GHEA Grapalat"/>
          <w:color w:val="000000"/>
          <w:shd w:val="clear" w:color="auto" w:fill="FFFFFF"/>
          <w:lang w:val="hy-AM"/>
        </w:rPr>
        <w:t xml:space="preserve"> </w:t>
      </w:r>
      <w:r w:rsidR="000A652C" w:rsidRPr="002042EF">
        <w:rPr>
          <w:rFonts w:ascii="GHEA Grapalat" w:hAnsi="GHEA Grapalat" w:cs="Sylfaen"/>
          <w:color w:val="000000"/>
          <w:shd w:val="clear" w:color="auto" w:fill="FFFFFF"/>
          <w:lang w:val="hy-AM"/>
        </w:rPr>
        <w:t>և</w:t>
      </w:r>
      <w:r w:rsidR="000A652C" w:rsidRPr="002042EF">
        <w:rPr>
          <w:rFonts w:ascii="GHEA Grapalat" w:hAnsi="GHEA Grapalat"/>
          <w:color w:val="000000"/>
          <w:shd w:val="clear" w:color="auto" w:fill="FFFFFF"/>
          <w:lang w:val="hy-AM"/>
        </w:rPr>
        <w:t xml:space="preserve"> </w:t>
      </w:r>
      <w:r w:rsidR="00DD1ADA" w:rsidRPr="002042EF">
        <w:rPr>
          <w:rFonts w:ascii="GHEA Grapalat" w:hAnsi="GHEA Grapalat"/>
          <w:color w:val="000000"/>
          <w:shd w:val="clear" w:color="auto" w:fill="FFFFFF"/>
          <w:lang w:val="hy-AM"/>
        </w:rPr>
        <w:t xml:space="preserve"> կենցաղային ծառայությունների մատուցման շենքերի և շինությունների մասով՝ մեկ քառակուսի մետր մակերեսի համար</w:t>
      </w:r>
      <w:r w:rsidR="000A652C" w:rsidRPr="002042EF">
        <w:rPr>
          <w:rFonts w:ascii="GHEA Grapalat" w:hAnsi="GHEA Grapalat"/>
          <w:color w:val="000000"/>
          <w:shd w:val="clear" w:color="auto" w:fill="FFFFFF"/>
          <w:lang w:val="hy-AM"/>
        </w:rPr>
        <w:t xml:space="preserve"> ՝</w:t>
      </w:r>
      <w:r w:rsidR="009A5549" w:rsidRPr="002042EF">
        <w:rPr>
          <w:rFonts w:ascii="GHEA Grapalat" w:hAnsi="GHEA Grapalat" w:cs="Sylfaen"/>
          <w:lang w:val="hy-AM"/>
        </w:rPr>
        <w:t xml:space="preserve"> </w:t>
      </w:r>
      <w:r w:rsidR="00D62CD6" w:rsidRPr="002042EF">
        <w:rPr>
          <w:rFonts w:ascii="GHEA Grapalat" w:hAnsi="GHEA Grapalat" w:cs="Sylfaen"/>
          <w:lang w:val="hy-AM"/>
        </w:rPr>
        <w:t>100 ( մեկ հարյուր) ՀՀ դրամ</w:t>
      </w:r>
    </w:p>
    <w:p w:rsidR="00D62CD6" w:rsidRPr="002042EF" w:rsidRDefault="00E36B12" w:rsidP="009672E8">
      <w:pPr>
        <w:spacing w:after="0" w:line="240" w:lineRule="atLeast"/>
        <w:jc w:val="both"/>
        <w:rPr>
          <w:rFonts w:ascii="GHEA Grapalat" w:hAnsi="GHEA Grapalat"/>
          <w:color w:val="000000"/>
          <w:sz w:val="24"/>
          <w:szCs w:val="24"/>
          <w:shd w:val="clear" w:color="auto" w:fill="FFFFFF"/>
          <w:lang w:val="hy-AM"/>
        </w:rPr>
      </w:pPr>
      <w:r w:rsidRPr="002042EF">
        <w:rPr>
          <w:rFonts w:ascii="GHEA Grapalat" w:hAnsi="GHEA Grapalat" w:cs="Sylfaen"/>
          <w:color w:val="000000"/>
          <w:sz w:val="24"/>
          <w:szCs w:val="24"/>
          <w:shd w:val="clear" w:color="auto" w:fill="FFFFFF"/>
          <w:lang w:val="hy-AM"/>
        </w:rPr>
        <w:t xml:space="preserve">   </w:t>
      </w:r>
      <w:r w:rsidR="00702EAF" w:rsidRPr="002042EF">
        <w:rPr>
          <w:rFonts w:ascii="GHEA Grapalat" w:hAnsi="GHEA Grapalat" w:cs="Sylfaen"/>
          <w:color w:val="000000"/>
          <w:sz w:val="24"/>
          <w:szCs w:val="24"/>
          <w:shd w:val="clear" w:color="auto" w:fill="FFFFFF"/>
          <w:lang w:val="hy-AM"/>
        </w:rPr>
        <w:t>բ</w:t>
      </w:r>
      <w:r w:rsidR="00702EAF" w:rsidRPr="002042EF">
        <w:rPr>
          <w:rFonts w:ascii="MS Mincho" w:eastAsia="MS Mincho" w:hAnsi="MS Mincho" w:cs="MS Mincho" w:hint="eastAsia"/>
          <w:color w:val="000000"/>
          <w:sz w:val="24"/>
          <w:szCs w:val="24"/>
          <w:shd w:val="clear" w:color="auto" w:fill="FFFFFF"/>
          <w:lang w:val="hy-AM"/>
        </w:rPr>
        <w:t>․</w:t>
      </w:r>
      <w:r w:rsidR="00D62CD6" w:rsidRPr="002042EF">
        <w:rPr>
          <w:rFonts w:ascii="GHEA Grapalat" w:hAnsi="GHEA Grapalat"/>
          <w:color w:val="000000"/>
          <w:sz w:val="24"/>
          <w:szCs w:val="24"/>
          <w:shd w:val="clear" w:color="auto" w:fill="FFFFFF"/>
          <w:lang w:val="hy-AM"/>
        </w:rPr>
        <w:t>հյուրանոցային տնտեսության օբյեկտների, տրանսպորտի բոլոր տիպերի կայանների (ավտոկայանների, օդանավակայանների, երկաթուղային կայարանների), հանգստյան տների, բազաների ու ճամբարների, սպորտի համար նախատեսված շենքերի և շինությունների մասով՝ մեկ քառակուսի մետր մակերեսի համար՝ 50 (հիսուն) ՀՀ դրամ</w:t>
      </w:r>
    </w:p>
    <w:p w:rsidR="00D62CD6" w:rsidRPr="002042EF" w:rsidRDefault="00E36B12" w:rsidP="009672E8">
      <w:pPr>
        <w:spacing w:after="0" w:line="240" w:lineRule="atLeast"/>
        <w:jc w:val="both"/>
        <w:rPr>
          <w:rFonts w:ascii="GHEA Grapalat" w:hAnsi="GHEA Grapalat"/>
          <w:color w:val="000000"/>
          <w:sz w:val="24"/>
          <w:szCs w:val="24"/>
          <w:shd w:val="clear" w:color="auto" w:fill="FFFFFF"/>
          <w:lang w:val="hy-AM"/>
        </w:rPr>
      </w:pPr>
      <w:r w:rsidRPr="002042EF">
        <w:rPr>
          <w:rFonts w:ascii="GHEA Grapalat" w:hAnsi="GHEA Grapalat" w:cs="Sylfaen"/>
          <w:color w:val="000000"/>
          <w:sz w:val="24"/>
          <w:szCs w:val="24"/>
          <w:shd w:val="clear" w:color="auto" w:fill="FFFFFF"/>
          <w:lang w:val="hy-AM"/>
        </w:rPr>
        <w:t xml:space="preserve">   </w:t>
      </w:r>
      <w:r w:rsidR="00702EAF" w:rsidRPr="002042EF">
        <w:rPr>
          <w:rFonts w:ascii="GHEA Grapalat" w:hAnsi="GHEA Grapalat" w:cs="Sylfaen"/>
          <w:color w:val="000000"/>
          <w:sz w:val="24"/>
          <w:szCs w:val="24"/>
          <w:shd w:val="clear" w:color="auto" w:fill="FFFFFF"/>
          <w:lang w:val="hy-AM"/>
        </w:rPr>
        <w:t>գ</w:t>
      </w:r>
      <w:r w:rsidR="00702EAF" w:rsidRPr="002042EF">
        <w:rPr>
          <w:rFonts w:ascii="MS Mincho" w:eastAsia="MS Mincho" w:hAnsi="MS Mincho" w:cs="MS Mincho" w:hint="eastAsia"/>
          <w:color w:val="000000"/>
          <w:sz w:val="24"/>
          <w:szCs w:val="24"/>
          <w:shd w:val="clear" w:color="auto" w:fill="FFFFFF"/>
          <w:lang w:val="hy-AM"/>
        </w:rPr>
        <w:t>․</w:t>
      </w:r>
      <w:r w:rsidR="00D62CD6" w:rsidRPr="002042EF">
        <w:rPr>
          <w:rFonts w:ascii="GHEA Grapalat" w:hAnsi="GHEA Grapalat"/>
          <w:color w:val="000000"/>
          <w:sz w:val="24"/>
          <w:szCs w:val="24"/>
          <w:shd w:val="clear" w:color="auto" w:fill="FFFFFF"/>
          <w:lang w:val="hy-AM"/>
        </w:rPr>
        <w:t>վարչակառավարչական, ֆինանսական, կապի, ինչպես նաև առողջապահության համար նախատեսված շենքերի և շինությունների մասով՝ մեկ քառակուսի մետր մակերեսի համար՝ 15 (տասնհինգ) ՀՀ դրամ</w:t>
      </w:r>
    </w:p>
    <w:p w:rsidR="009A5549" w:rsidRPr="002042EF" w:rsidRDefault="00E36B12" w:rsidP="009672E8">
      <w:pPr>
        <w:spacing w:after="0" w:line="240" w:lineRule="atLeast"/>
        <w:jc w:val="both"/>
        <w:rPr>
          <w:rFonts w:ascii="GHEA Grapalat" w:hAnsi="GHEA Grapalat"/>
          <w:color w:val="000000"/>
          <w:sz w:val="24"/>
          <w:szCs w:val="24"/>
          <w:shd w:val="clear" w:color="auto" w:fill="FFFFFF"/>
          <w:lang w:val="hy-AM"/>
        </w:rPr>
      </w:pPr>
      <w:r w:rsidRPr="002042EF">
        <w:rPr>
          <w:rFonts w:ascii="GHEA Grapalat" w:hAnsi="GHEA Grapalat" w:cs="Sylfaen"/>
          <w:color w:val="000000"/>
          <w:sz w:val="24"/>
          <w:szCs w:val="24"/>
          <w:shd w:val="clear" w:color="auto" w:fill="FFFFFF"/>
          <w:lang w:val="hy-AM"/>
        </w:rPr>
        <w:t xml:space="preserve">   </w:t>
      </w:r>
      <w:r w:rsidR="00702EAF" w:rsidRPr="002042EF">
        <w:rPr>
          <w:rFonts w:ascii="GHEA Grapalat" w:hAnsi="GHEA Grapalat" w:cs="Sylfaen"/>
          <w:color w:val="000000"/>
          <w:sz w:val="24"/>
          <w:szCs w:val="24"/>
          <w:shd w:val="clear" w:color="auto" w:fill="FFFFFF"/>
          <w:lang w:val="hy-AM"/>
        </w:rPr>
        <w:t>դ</w:t>
      </w:r>
      <w:r w:rsidR="00702EAF" w:rsidRPr="002042EF">
        <w:rPr>
          <w:rFonts w:ascii="MS Mincho" w:eastAsia="MS Mincho" w:hAnsi="MS Mincho" w:cs="MS Mincho" w:hint="eastAsia"/>
          <w:color w:val="000000"/>
          <w:sz w:val="24"/>
          <w:szCs w:val="24"/>
          <w:shd w:val="clear" w:color="auto" w:fill="FFFFFF"/>
          <w:lang w:val="hy-AM"/>
        </w:rPr>
        <w:t>․</w:t>
      </w:r>
      <w:r w:rsidR="009A5549" w:rsidRPr="002042EF">
        <w:rPr>
          <w:rFonts w:ascii="GHEA Grapalat" w:hAnsi="GHEA Grapalat"/>
          <w:color w:val="000000"/>
          <w:sz w:val="24"/>
          <w:szCs w:val="24"/>
          <w:shd w:val="clear" w:color="auto" w:fill="FFFFFF"/>
          <w:lang w:val="hy-AM"/>
        </w:rPr>
        <w:t xml:space="preserve">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 15 (տասնհինգ) ՀՀ դրամ, իսկ զորանոցների մասով՝ մեկ քառակուսի մետր </w:t>
      </w:r>
      <w:r w:rsidR="005F0689" w:rsidRPr="002042EF">
        <w:rPr>
          <w:rFonts w:ascii="GHEA Grapalat" w:hAnsi="GHEA Grapalat"/>
          <w:color w:val="000000"/>
          <w:sz w:val="24"/>
          <w:szCs w:val="24"/>
          <w:shd w:val="clear" w:color="auto" w:fill="FFFFFF"/>
          <w:lang w:val="hy-AM"/>
        </w:rPr>
        <w:t>մակերեսի համար՝ 8(ութ)  ՀՀ դրամ</w:t>
      </w:r>
    </w:p>
    <w:p w:rsidR="005F0689" w:rsidRPr="002042EF" w:rsidRDefault="00E36B12" w:rsidP="009672E8">
      <w:pPr>
        <w:spacing w:after="0" w:line="240" w:lineRule="atLeast"/>
        <w:jc w:val="both"/>
        <w:rPr>
          <w:rFonts w:ascii="GHEA Grapalat" w:hAnsi="GHEA Grapalat"/>
          <w:color w:val="000000"/>
          <w:sz w:val="24"/>
          <w:szCs w:val="24"/>
          <w:shd w:val="clear" w:color="auto" w:fill="FFFFFF"/>
          <w:lang w:val="hy-AM"/>
        </w:rPr>
      </w:pPr>
      <w:r w:rsidRPr="002042EF">
        <w:rPr>
          <w:rFonts w:ascii="GHEA Grapalat" w:hAnsi="GHEA Grapalat" w:cs="Sylfaen"/>
          <w:color w:val="000000"/>
          <w:sz w:val="24"/>
          <w:szCs w:val="24"/>
          <w:shd w:val="clear" w:color="auto" w:fill="FFFFFF"/>
          <w:lang w:val="hy-AM"/>
        </w:rPr>
        <w:t xml:space="preserve">   </w:t>
      </w:r>
      <w:r w:rsidR="00702EAF" w:rsidRPr="002042EF">
        <w:rPr>
          <w:rFonts w:ascii="GHEA Grapalat" w:hAnsi="GHEA Grapalat" w:cs="Sylfaen"/>
          <w:color w:val="000000"/>
          <w:sz w:val="24"/>
          <w:szCs w:val="24"/>
          <w:shd w:val="clear" w:color="auto" w:fill="FFFFFF"/>
          <w:lang w:val="hy-AM"/>
        </w:rPr>
        <w:t>ե</w:t>
      </w:r>
      <w:r w:rsidR="00702EAF" w:rsidRPr="002042EF">
        <w:rPr>
          <w:rFonts w:ascii="MS Mincho" w:eastAsia="MS Mincho" w:hAnsi="MS Mincho" w:cs="MS Mincho" w:hint="eastAsia"/>
          <w:color w:val="000000"/>
          <w:sz w:val="24"/>
          <w:szCs w:val="24"/>
          <w:shd w:val="clear" w:color="auto" w:fill="FFFFFF"/>
          <w:lang w:val="hy-AM"/>
        </w:rPr>
        <w:t>․</w:t>
      </w:r>
      <w:r w:rsidR="005F0689" w:rsidRPr="002042EF">
        <w:rPr>
          <w:rFonts w:ascii="GHEA Grapalat" w:hAnsi="GHEA Grapalat"/>
          <w:color w:val="000000"/>
          <w:sz w:val="24"/>
          <w:szCs w:val="24"/>
          <w:shd w:val="clear" w:color="auto" w:fill="FFFFFF"/>
          <w:lang w:val="hy-AM"/>
        </w:rPr>
        <w:t>արտադրական՝ արդյունաբերական և գյուղատնտեսական նշանակության շենքերի և շինությունների մասով (այդ թվում՝ ավտոկայանատեղի)` մեկ քառակուսի մետր մակերեսի համար` 15(տասնհինգ)Հայաստանի Հանրապետության դրամ</w:t>
      </w:r>
    </w:p>
    <w:p w:rsidR="009A5549" w:rsidRPr="002042EF" w:rsidRDefault="00E36B12" w:rsidP="009672E8">
      <w:pPr>
        <w:pStyle w:val="a3"/>
        <w:shd w:val="clear" w:color="auto" w:fill="FFFFFF"/>
        <w:spacing w:before="0" w:beforeAutospacing="0" w:after="0" w:afterAutospacing="0" w:line="240" w:lineRule="atLeast"/>
        <w:jc w:val="both"/>
        <w:rPr>
          <w:rFonts w:ascii="GHEA Grapalat" w:hAnsi="GHEA Grapalat"/>
          <w:color w:val="000000"/>
          <w:shd w:val="clear" w:color="auto" w:fill="FFFFFF"/>
          <w:lang w:val="hy-AM"/>
        </w:rPr>
      </w:pPr>
      <w:r w:rsidRPr="002042EF">
        <w:rPr>
          <w:rFonts w:ascii="GHEA Grapalat" w:hAnsi="GHEA Grapalat" w:cs="Sylfaen"/>
          <w:color w:val="000000"/>
          <w:shd w:val="clear" w:color="auto" w:fill="FFFFFF"/>
          <w:lang w:val="hy-AM"/>
        </w:rPr>
        <w:t xml:space="preserve">   </w:t>
      </w:r>
      <w:r w:rsidR="00702EAF" w:rsidRPr="002042EF">
        <w:rPr>
          <w:rFonts w:ascii="GHEA Grapalat" w:hAnsi="GHEA Grapalat" w:cs="Sylfaen"/>
          <w:color w:val="000000"/>
          <w:shd w:val="clear" w:color="auto" w:fill="FFFFFF"/>
          <w:lang w:val="hy-AM"/>
        </w:rPr>
        <w:t>զ</w:t>
      </w:r>
      <w:r w:rsidR="00702EAF" w:rsidRPr="002042EF">
        <w:rPr>
          <w:rFonts w:ascii="MS Mincho" w:eastAsia="MS Mincho" w:hAnsi="MS Mincho" w:cs="MS Mincho" w:hint="eastAsia"/>
          <w:color w:val="000000"/>
          <w:shd w:val="clear" w:color="auto" w:fill="FFFFFF"/>
          <w:lang w:val="hy-AM"/>
        </w:rPr>
        <w:t>․</w:t>
      </w:r>
      <w:r w:rsidR="002A5C85" w:rsidRPr="002042EF">
        <w:rPr>
          <w:rFonts w:ascii="GHEA Grapalat" w:hAnsi="GHEA Grapalat"/>
          <w:color w:val="000000"/>
          <w:shd w:val="clear" w:color="auto" w:fill="FFFFFF"/>
          <w:lang w:val="hy-AM"/>
        </w:rPr>
        <w:t>շինություններում, որտեղ իրականացվում է մեկից ավելի առանձնացված, ինչպես նաև տարբերակված տնտեսական գործունեություն,</w:t>
      </w:r>
      <w:r w:rsidR="00AE789D" w:rsidRPr="002042EF">
        <w:rPr>
          <w:rFonts w:ascii="GHEA Grapalat" w:hAnsi="GHEA Grapalat"/>
          <w:color w:val="000000"/>
          <w:shd w:val="clear" w:color="auto" w:fill="FFFFFF"/>
          <w:lang w:val="hy-AM"/>
        </w:rPr>
        <w:t>աղբահան</w:t>
      </w:r>
      <w:r w:rsidR="002A5C85" w:rsidRPr="002042EF">
        <w:rPr>
          <w:rFonts w:ascii="GHEA Grapalat" w:hAnsi="GHEA Grapalat"/>
          <w:color w:val="000000"/>
          <w:shd w:val="clear" w:color="auto" w:fill="FFFFFF"/>
          <w:lang w:val="hy-AM"/>
        </w:rPr>
        <w:t>ության վճարը հաշվարկվում է յուրաքանչյուր հատվածի համար՝ ըստ տվյալ հատվածում իրականացվող գործունեության տեսակի համաձայն</w:t>
      </w:r>
      <w:r w:rsidR="002A5C85" w:rsidRPr="002042EF">
        <w:rPr>
          <w:rFonts w:ascii="Courier New" w:hAnsi="Courier New" w:cs="Courier New"/>
          <w:color w:val="000000"/>
          <w:shd w:val="clear" w:color="auto" w:fill="FFFFFF"/>
          <w:lang w:val="hy-AM"/>
        </w:rPr>
        <w:t> </w:t>
      </w:r>
      <w:r w:rsidR="002A5C85" w:rsidRPr="002042EF">
        <w:rPr>
          <w:rFonts w:ascii="GHEA Grapalat" w:hAnsi="GHEA Grapalat"/>
          <w:color w:val="000000"/>
          <w:shd w:val="clear" w:color="auto" w:fill="FFFFFF"/>
          <w:lang w:val="hy-AM"/>
        </w:rPr>
        <w:t>սահմանված դրույքաչափերի, եթե</w:t>
      </w:r>
      <w:r w:rsidR="002A5C85" w:rsidRPr="002042EF">
        <w:rPr>
          <w:rFonts w:ascii="Courier New" w:hAnsi="Courier New" w:cs="Courier New"/>
          <w:color w:val="000000"/>
          <w:shd w:val="clear" w:color="auto" w:fill="FFFFFF"/>
          <w:lang w:val="hy-AM"/>
        </w:rPr>
        <w:t> </w:t>
      </w:r>
      <w:r w:rsidR="00AE789D" w:rsidRPr="002042EF">
        <w:rPr>
          <w:rFonts w:ascii="GHEA Grapalat" w:hAnsi="GHEA Grapalat"/>
          <w:color w:val="000000"/>
          <w:shd w:val="clear" w:color="auto" w:fill="FFFFFF"/>
          <w:lang w:val="hy-AM"/>
        </w:rPr>
        <w:t>աղբահանության</w:t>
      </w:r>
      <w:r w:rsidR="002A5C85" w:rsidRPr="002042EF">
        <w:rPr>
          <w:rFonts w:ascii="GHEA Grapalat" w:hAnsi="GHEA Grapalat"/>
          <w:color w:val="000000"/>
          <w:shd w:val="clear" w:color="auto" w:fill="FFFFFF"/>
          <w:lang w:val="hy-AM"/>
        </w:rPr>
        <w:t xml:space="preserve">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w:t>
      </w:r>
      <w:r w:rsidR="002A5C85" w:rsidRPr="002042EF">
        <w:rPr>
          <w:rFonts w:ascii="GHEA Grapalat" w:hAnsi="GHEA Grapalat" w:cs="Arial Unicode"/>
          <w:color w:val="000000"/>
          <w:shd w:val="clear" w:color="auto" w:fill="FFFFFF"/>
          <w:lang w:val="hy-AM"/>
        </w:rPr>
        <w:t>տնտեսական</w:t>
      </w:r>
      <w:r w:rsidR="002A5C85" w:rsidRPr="002042EF">
        <w:rPr>
          <w:rFonts w:ascii="GHEA Grapalat" w:hAnsi="GHEA Grapalat"/>
          <w:color w:val="000000"/>
          <w:shd w:val="clear" w:color="auto" w:fill="FFFFFF"/>
          <w:lang w:val="hy-AM"/>
        </w:rPr>
        <w:t xml:space="preserve"> </w:t>
      </w:r>
      <w:r w:rsidR="002A5C85" w:rsidRPr="002042EF">
        <w:rPr>
          <w:rFonts w:ascii="GHEA Grapalat" w:hAnsi="GHEA Grapalat" w:cs="Arial Unicode"/>
          <w:color w:val="000000"/>
          <w:shd w:val="clear" w:color="auto" w:fill="FFFFFF"/>
          <w:lang w:val="hy-AM"/>
        </w:rPr>
        <w:t>գործունեության</w:t>
      </w:r>
      <w:r w:rsidR="002A5C85" w:rsidRPr="002042EF">
        <w:rPr>
          <w:rFonts w:ascii="GHEA Grapalat" w:hAnsi="GHEA Grapalat"/>
          <w:color w:val="000000"/>
          <w:shd w:val="clear" w:color="auto" w:fill="FFFFFF"/>
          <w:lang w:val="hy-AM"/>
        </w:rPr>
        <w:t xml:space="preserve"> </w:t>
      </w:r>
      <w:r w:rsidR="002A5C85" w:rsidRPr="002042EF">
        <w:rPr>
          <w:rFonts w:ascii="GHEA Grapalat" w:hAnsi="GHEA Grapalat" w:cs="Arial Unicode"/>
          <w:color w:val="000000"/>
          <w:shd w:val="clear" w:color="auto" w:fill="FFFFFF"/>
          <w:lang w:val="hy-AM"/>
        </w:rPr>
        <w:t>համար</w:t>
      </w:r>
      <w:r w:rsidR="002A5C85" w:rsidRPr="002042EF">
        <w:rPr>
          <w:rFonts w:ascii="GHEA Grapalat" w:hAnsi="GHEA Grapalat"/>
          <w:color w:val="000000"/>
          <w:shd w:val="clear" w:color="auto" w:fill="FFFFFF"/>
          <w:lang w:val="hy-AM"/>
        </w:rPr>
        <w:t xml:space="preserve"> </w:t>
      </w:r>
      <w:r w:rsidR="002A5C85" w:rsidRPr="002042EF">
        <w:rPr>
          <w:rFonts w:ascii="GHEA Grapalat" w:hAnsi="GHEA Grapalat" w:cs="Arial Unicode"/>
          <w:color w:val="000000"/>
          <w:shd w:val="clear" w:color="auto" w:fill="FFFFFF"/>
          <w:lang w:val="hy-AM"/>
        </w:rPr>
        <w:t>սահմանված</w:t>
      </w:r>
      <w:r w:rsidR="002A5C85" w:rsidRPr="002042EF">
        <w:rPr>
          <w:rFonts w:ascii="GHEA Grapalat" w:hAnsi="GHEA Grapalat"/>
          <w:color w:val="000000"/>
          <w:shd w:val="clear" w:color="auto" w:fill="FFFFFF"/>
          <w:lang w:val="hy-AM"/>
        </w:rPr>
        <w:t xml:space="preserve"> առավել բարձր</w:t>
      </w:r>
      <w:r w:rsidR="002A5C85" w:rsidRPr="002042EF">
        <w:rPr>
          <w:rFonts w:ascii="Courier New" w:hAnsi="Courier New" w:cs="Courier New"/>
          <w:color w:val="000000"/>
          <w:shd w:val="clear" w:color="auto" w:fill="FFFFFF"/>
          <w:lang w:val="hy-AM"/>
        </w:rPr>
        <w:t> </w:t>
      </w:r>
      <w:r w:rsidR="002A5C85" w:rsidRPr="002042EF">
        <w:rPr>
          <w:rFonts w:ascii="GHEA Grapalat" w:hAnsi="GHEA Grapalat" w:cs="Arial Unicode"/>
          <w:color w:val="000000"/>
          <w:shd w:val="clear" w:color="auto" w:fill="FFFFFF"/>
          <w:lang w:val="hy-AM"/>
        </w:rPr>
        <w:t>դրույքաչափով</w:t>
      </w:r>
      <w:r w:rsidR="002A5C85" w:rsidRPr="002042EF">
        <w:rPr>
          <w:rFonts w:ascii="GHEA Grapalat" w:hAnsi="GHEA Grapalat"/>
          <w:color w:val="000000"/>
          <w:shd w:val="clear" w:color="auto" w:fill="FFFFFF"/>
          <w:lang w:val="hy-AM"/>
        </w:rPr>
        <w:t>.</w:t>
      </w:r>
    </w:p>
    <w:p w:rsidR="002A5C85" w:rsidRPr="002042EF" w:rsidRDefault="00702EAF" w:rsidP="009672E8">
      <w:pPr>
        <w:pStyle w:val="a3"/>
        <w:shd w:val="clear" w:color="auto" w:fill="FFFFFF"/>
        <w:spacing w:before="0" w:beforeAutospacing="0" w:after="0" w:afterAutospacing="0" w:line="240" w:lineRule="atLeast"/>
        <w:jc w:val="both"/>
        <w:rPr>
          <w:rFonts w:ascii="GHEA Grapalat" w:hAnsi="GHEA Grapalat" w:cs="Sylfaen"/>
          <w:lang w:val="hy-AM"/>
        </w:rPr>
      </w:pPr>
      <w:r w:rsidRPr="002042EF">
        <w:rPr>
          <w:rFonts w:ascii="GHEA Grapalat" w:hAnsi="GHEA Grapalat"/>
          <w:color w:val="000000"/>
          <w:shd w:val="clear" w:color="auto" w:fill="FFFFFF"/>
          <w:lang w:val="hy-AM"/>
        </w:rPr>
        <w:lastRenderedPageBreak/>
        <w:t>3)</w:t>
      </w:r>
      <w:r w:rsidR="002A5C85" w:rsidRPr="002042EF">
        <w:rPr>
          <w:rFonts w:ascii="GHEA Grapalat" w:hAnsi="GHEA Grapalat"/>
          <w:color w:val="000000"/>
          <w:shd w:val="clear" w:color="auto" w:fill="FFFFFF"/>
          <w:lang w:val="hy-AM"/>
        </w:rPr>
        <w:t xml:space="preserve">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 </w:t>
      </w:r>
      <w:r w:rsidR="009672E8" w:rsidRPr="002042EF">
        <w:rPr>
          <w:rFonts w:ascii="GHEA Grapalat" w:hAnsi="GHEA Grapalat" w:cs="Sylfaen"/>
          <w:lang w:val="hy-AM"/>
        </w:rPr>
        <w:t>100 (</w:t>
      </w:r>
      <w:r w:rsidR="002A5C85" w:rsidRPr="002042EF">
        <w:rPr>
          <w:rFonts w:ascii="GHEA Grapalat" w:hAnsi="GHEA Grapalat" w:cs="Sylfaen"/>
          <w:lang w:val="hy-AM"/>
        </w:rPr>
        <w:t>մեկ հարյուր) ՀՀ դրամ,</w:t>
      </w:r>
    </w:p>
    <w:p w:rsidR="00320FE4" w:rsidRPr="002042EF" w:rsidRDefault="00702EAF" w:rsidP="009672E8">
      <w:pPr>
        <w:pStyle w:val="a3"/>
        <w:shd w:val="clear" w:color="auto" w:fill="FFFFFF"/>
        <w:spacing w:before="0" w:beforeAutospacing="0" w:after="0" w:afterAutospacing="0" w:line="240" w:lineRule="atLeast"/>
        <w:jc w:val="both"/>
        <w:rPr>
          <w:rFonts w:ascii="GHEA Grapalat" w:hAnsi="GHEA Grapalat"/>
          <w:color w:val="000000"/>
          <w:shd w:val="clear" w:color="auto" w:fill="FFFFFF"/>
          <w:lang w:val="hy-AM"/>
        </w:rPr>
      </w:pPr>
      <w:r w:rsidRPr="002042EF">
        <w:rPr>
          <w:rFonts w:ascii="GHEA Grapalat" w:hAnsi="GHEA Grapalat"/>
          <w:color w:val="000000"/>
          <w:shd w:val="clear" w:color="auto" w:fill="FFFFFF"/>
          <w:lang w:val="hy-AM"/>
        </w:rPr>
        <w:t>4)</w:t>
      </w:r>
      <w:r w:rsidR="000D3C6D" w:rsidRPr="002042EF">
        <w:rPr>
          <w:rFonts w:ascii="GHEA Grapalat" w:hAnsi="GHEA Grapalat"/>
          <w:color w:val="000000"/>
          <w:shd w:val="clear" w:color="auto" w:fill="FFFFFF"/>
          <w:lang w:val="hy-AM"/>
        </w:rPr>
        <w:t>շ</w:t>
      </w:r>
      <w:r w:rsidR="002A5C85" w:rsidRPr="002042EF">
        <w:rPr>
          <w:rFonts w:ascii="GHEA Grapalat" w:hAnsi="GHEA Grapalat"/>
          <w:color w:val="000000"/>
          <w:shd w:val="clear" w:color="auto" w:fill="FFFFFF"/>
          <w:lang w:val="hy-AM"/>
        </w:rPr>
        <w:t>ենքերից և շինություններից դուրս գտնվող առևտրի և հանրային սննդի օբյեկտների, կենցաղային ծառայությունների մատուցման վայրերում, որտեղ որևէ գործունեություն մշտապես կամ ժամանակավորապես չի իրականացվում,</w:t>
      </w:r>
      <w:r w:rsidR="002A5C85" w:rsidRPr="002042EF">
        <w:rPr>
          <w:rFonts w:ascii="Courier New" w:hAnsi="Courier New" w:cs="Courier New"/>
          <w:color w:val="000000"/>
          <w:shd w:val="clear" w:color="auto" w:fill="FFFFFF"/>
          <w:lang w:val="hy-AM"/>
        </w:rPr>
        <w:t> </w:t>
      </w:r>
      <w:r w:rsidR="001D7BB4" w:rsidRPr="002042EF">
        <w:rPr>
          <w:rFonts w:ascii="GHEA Grapalat" w:hAnsi="GHEA Grapalat" w:cs="Calibri"/>
          <w:shd w:val="clear" w:color="auto" w:fill="FFFFFF"/>
          <w:lang w:val="hy-AM"/>
        </w:rPr>
        <w:t>աղբահան</w:t>
      </w:r>
      <w:r w:rsidR="002A5C85" w:rsidRPr="002042EF">
        <w:rPr>
          <w:rFonts w:ascii="GHEA Grapalat" w:hAnsi="GHEA Grapalat"/>
          <w:color w:val="000000"/>
          <w:shd w:val="clear" w:color="auto" w:fill="FFFFFF"/>
          <w:lang w:val="hy-AM"/>
        </w:rPr>
        <w:t>ության վճար չի հաշվարկվում, եթե շենքերից և շինություններից դուրս գտնվող առևտրի և հանրային սննդի օբյեկտների, ծառայությունների մատուցման վայրերում մշտապես կամ ժամանակավորապես որևէ գործունեություն չիրականացնելու վերաբերյալ</w:t>
      </w:r>
      <w:r w:rsidR="002A5C85" w:rsidRPr="002042EF">
        <w:rPr>
          <w:rFonts w:ascii="Courier New" w:hAnsi="Courier New" w:cs="Courier New"/>
          <w:color w:val="000000"/>
          <w:shd w:val="clear" w:color="auto" w:fill="FFFFFF"/>
          <w:lang w:val="hy-AM"/>
        </w:rPr>
        <w:t> </w:t>
      </w:r>
      <w:r w:rsidR="001D7BB4" w:rsidRPr="002042EF">
        <w:rPr>
          <w:rFonts w:ascii="GHEA Grapalat" w:hAnsi="GHEA Grapalat" w:cs="Calibri"/>
          <w:shd w:val="clear" w:color="auto" w:fill="FFFFFF"/>
          <w:lang w:val="hy-AM"/>
        </w:rPr>
        <w:t>աղբահան</w:t>
      </w:r>
      <w:r w:rsidR="001D7BB4" w:rsidRPr="002042EF">
        <w:rPr>
          <w:rFonts w:ascii="GHEA Grapalat" w:hAnsi="GHEA Grapalat"/>
          <w:color w:val="000000"/>
          <w:shd w:val="clear" w:color="auto" w:fill="FFFFFF"/>
          <w:lang w:val="hy-AM"/>
        </w:rPr>
        <w:t>ության</w:t>
      </w:r>
      <w:r w:rsidR="002A5C85" w:rsidRPr="002042EF">
        <w:rPr>
          <w:rFonts w:ascii="GHEA Grapalat" w:hAnsi="GHEA Grapalat"/>
          <w:color w:val="000000"/>
          <w:shd w:val="clear" w:color="auto" w:fill="FFFFFF"/>
          <w:lang w:val="hy-AM"/>
        </w:rPr>
        <w:t xml:space="preserve"> վճար վճարելու պարտավորություն ունեցող անձը դրա մասին տեղեկացնում է համայնքի ղեկավարին:</w:t>
      </w:r>
    </w:p>
    <w:p w:rsidR="000D3C6D" w:rsidRPr="002042EF" w:rsidRDefault="00702EAF" w:rsidP="009672E8">
      <w:pPr>
        <w:pStyle w:val="a3"/>
        <w:shd w:val="clear" w:color="auto" w:fill="FFFFFF"/>
        <w:spacing w:before="0" w:beforeAutospacing="0" w:after="0" w:afterAutospacing="0"/>
        <w:jc w:val="both"/>
        <w:rPr>
          <w:rFonts w:ascii="GHEA Grapalat" w:hAnsi="GHEA Grapalat"/>
          <w:color w:val="000000"/>
          <w:lang w:val="hy-AM"/>
        </w:rPr>
      </w:pPr>
      <w:r w:rsidRPr="002042EF">
        <w:rPr>
          <w:rFonts w:ascii="GHEA Grapalat" w:hAnsi="GHEA Grapalat"/>
          <w:color w:val="000000"/>
          <w:shd w:val="clear" w:color="auto" w:fill="FFFFFF"/>
          <w:lang w:val="hy-AM"/>
        </w:rPr>
        <w:t>5)</w:t>
      </w:r>
      <w:r w:rsidR="00320FE4" w:rsidRPr="002042EF">
        <w:rPr>
          <w:rFonts w:ascii="GHEA Grapalat" w:hAnsi="GHEA Grapalat"/>
          <w:color w:val="000000"/>
          <w:lang w:val="hy-AM"/>
        </w:rPr>
        <w:t>ո</w:t>
      </w:r>
      <w:r w:rsidR="000D3C6D" w:rsidRPr="002042EF">
        <w:rPr>
          <w:rFonts w:ascii="GHEA Grapalat" w:hAnsi="GHEA Grapalat"/>
          <w:color w:val="000000"/>
          <w:lang w:val="hy-AM"/>
        </w:rPr>
        <w:t xml:space="preserve">չ բնակելի նպատակային նշանակության առնվազն 1000 քմ ընդհանուր մակերես զբաղեցնող շենքերում և (կամ) շինություններում և շենքերից ու շինություններից դուրս գտնվող առևտրի և հանրային սննդի օբյեկտների, ծառայությունների մատուցման վայրերի վերաբերյալ </w:t>
      </w:r>
      <w:r w:rsidR="00763FEA" w:rsidRPr="00763FEA">
        <w:rPr>
          <w:rFonts w:ascii="GHEA Grapalat" w:hAnsi="GHEA Grapalat"/>
          <w:color w:val="000000"/>
          <w:lang w:val="hy-AM"/>
        </w:rPr>
        <w:t xml:space="preserve">սույն հավելվածի </w:t>
      </w:r>
      <w:r w:rsidR="000D3C6D" w:rsidRPr="002042EF">
        <w:rPr>
          <w:rFonts w:ascii="GHEA Grapalat" w:hAnsi="GHEA Grapalat" w:cs="Arial Unicode"/>
          <w:color w:val="000000"/>
          <w:lang w:val="hy-AM"/>
        </w:rPr>
        <w:t>սահմանված</w:t>
      </w:r>
      <w:r w:rsidR="000D3C6D" w:rsidRPr="002042EF">
        <w:rPr>
          <w:rFonts w:ascii="GHEA Grapalat" w:hAnsi="GHEA Grapalat"/>
          <w:color w:val="000000"/>
          <w:lang w:val="hy-AM"/>
        </w:rPr>
        <w:t xml:space="preserve"> </w:t>
      </w:r>
      <w:r w:rsidR="000D3C6D" w:rsidRPr="002042EF">
        <w:rPr>
          <w:rFonts w:ascii="GHEA Grapalat" w:hAnsi="GHEA Grapalat" w:cs="Arial Unicode"/>
          <w:color w:val="000000"/>
          <w:lang w:val="hy-AM"/>
        </w:rPr>
        <w:t>դրույքաչափերի</w:t>
      </w:r>
      <w:r w:rsidR="000D3C6D" w:rsidRPr="002042EF">
        <w:rPr>
          <w:rFonts w:ascii="GHEA Grapalat" w:hAnsi="GHEA Grapalat"/>
          <w:color w:val="000000"/>
          <w:lang w:val="hy-AM"/>
        </w:rPr>
        <w:t xml:space="preserve"> </w:t>
      </w:r>
      <w:r w:rsidR="000D3C6D" w:rsidRPr="002042EF">
        <w:rPr>
          <w:rFonts w:ascii="GHEA Grapalat" w:hAnsi="GHEA Grapalat" w:cs="Arial Unicode"/>
          <w:color w:val="000000"/>
          <w:lang w:val="hy-AM"/>
        </w:rPr>
        <w:t>հետ</w:t>
      </w:r>
      <w:r w:rsidR="000D3C6D" w:rsidRPr="002042EF">
        <w:rPr>
          <w:rFonts w:ascii="GHEA Grapalat" w:hAnsi="GHEA Grapalat"/>
          <w:color w:val="000000"/>
          <w:lang w:val="hy-AM"/>
        </w:rPr>
        <w:t xml:space="preserve"> </w:t>
      </w:r>
      <w:r w:rsidR="000D3C6D" w:rsidRPr="002042EF">
        <w:rPr>
          <w:rFonts w:ascii="GHEA Grapalat" w:hAnsi="GHEA Grapalat" w:cs="Arial Unicode"/>
          <w:color w:val="000000"/>
          <w:lang w:val="hy-AM"/>
        </w:rPr>
        <w:t>անհամաձայնության</w:t>
      </w:r>
      <w:r w:rsidR="000D3C6D" w:rsidRPr="002042EF">
        <w:rPr>
          <w:rFonts w:ascii="GHEA Grapalat" w:hAnsi="GHEA Grapalat"/>
          <w:color w:val="000000"/>
          <w:lang w:val="hy-AM"/>
        </w:rPr>
        <w:t xml:space="preserve"> </w:t>
      </w:r>
      <w:r w:rsidR="000D3C6D" w:rsidRPr="002042EF">
        <w:rPr>
          <w:rFonts w:ascii="GHEA Grapalat" w:hAnsi="GHEA Grapalat" w:cs="Arial Unicode"/>
          <w:color w:val="000000"/>
          <w:lang w:val="hy-AM"/>
        </w:rPr>
        <w:t>դեպքում</w:t>
      </w:r>
      <w:r w:rsidR="000D3C6D" w:rsidRPr="002042EF">
        <w:rPr>
          <w:rFonts w:ascii="Courier New" w:hAnsi="Courier New" w:cs="Courier New"/>
          <w:color w:val="000000"/>
          <w:lang w:val="hy-AM"/>
        </w:rPr>
        <w:t> </w:t>
      </w:r>
      <w:r w:rsidR="001D7BB4" w:rsidRPr="002042EF">
        <w:rPr>
          <w:rFonts w:ascii="GHEA Grapalat" w:hAnsi="GHEA Grapalat" w:cs="Calibri"/>
          <w:shd w:val="clear" w:color="auto" w:fill="FFFFFF"/>
          <w:lang w:val="hy-AM"/>
        </w:rPr>
        <w:t>աղբահան</w:t>
      </w:r>
      <w:r w:rsidR="001D7BB4" w:rsidRPr="002042EF">
        <w:rPr>
          <w:rFonts w:ascii="GHEA Grapalat" w:hAnsi="GHEA Grapalat"/>
          <w:color w:val="000000"/>
          <w:shd w:val="clear" w:color="auto" w:fill="FFFFFF"/>
          <w:lang w:val="hy-AM"/>
        </w:rPr>
        <w:t>ության</w:t>
      </w:r>
      <w:r w:rsidR="001D7BB4" w:rsidRPr="002042EF">
        <w:rPr>
          <w:rFonts w:ascii="GHEA Grapalat" w:hAnsi="GHEA Grapalat"/>
          <w:color w:val="000000"/>
          <w:lang w:val="hy-AM"/>
        </w:rPr>
        <w:t xml:space="preserve"> </w:t>
      </w:r>
      <w:r w:rsidR="000D3C6D" w:rsidRPr="002042EF">
        <w:rPr>
          <w:rFonts w:ascii="GHEA Grapalat" w:hAnsi="GHEA Grapalat"/>
          <w:color w:val="000000"/>
          <w:lang w:val="hy-AM"/>
        </w:rPr>
        <w:t>վճարը սահմանվում է`</w:t>
      </w:r>
    </w:p>
    <w:p w:rsidR="00320FE4" w:rsidRPr="002042EF" w:rsidRDefault="00E36B12" w:rsidP="009672E8">
      <w:pPr>
        <w:pStyle w:val="a3"/>
        <w:shd w:val="clear" w:color="auto" w:fill="FFFFFF"/>
        <w:tabs>
          <w:tab w:val="left" w:pos="142"/>
        </w:tabs>
        <w:spacing w:before="0" w:beforeAutospacing="0" w:after="0" w:afterAutospacing="0" w:line="240" w:lineRule="atLeast"/>
        <w:jc w:val="both"/>
        <w:rPr>
          <w:rFonts w:ascii="GHEA Grapalat" w:hAnsi="GHEA Grapalat"/>
          <w:color w:val="000000"/>
          <w:lang w:val="hy-AM"/>
        </w:rPr>
      </w:pPr>
      <w:r w:rsidRPr="002042EF">
        <w:rPr>
          <w:rFonts w:ascii="GHEA Grapalat" w:hAnsi="GHEA Grapalat" w:cs="Sylfaen"/>
          <w:color w:val="000000"/>
          <w:shd w:val="clear" w:color="auto" w:fill="FFFFFF"/>
          <w:lang w:val="hy-AM"/>
        </w:rPr>
        <w:t xml:space="preserve">   </w:t>
      </w:r>
      <w:r w:rsidR="00702EAF" w:rsidRPr="002042EF">
        <w:rPr>
          <w:rFonts w:ascii="GHEA Grapalat" w:hAnsi="GHEA Grapalat" w:cs="Sylfaen"/>
          <w:color w:val="000000"/>
          <w:shd w:val="clear" w:color="auto" w:fill="FFFFFF"/>
          <w:lang w:val="hy-AM"/>
        </w:rPr>
        <w:t>ա</w:t>
      </w:r>
      <w:r w:rsidR="00702EAF" w:rsidRPr="002042EF">
        <w:rPr>
          <w:rFonts w:ascii="MS Mincho" w:eastAsia="MS Mincho" w:hAnsi="MS Mincho" w:cs="MS Mincho" w:hint="eastAsia"/>
          <w:color w:val="000000"/>
          <w:shd w:val="clear" w:color="auto" w:fill="FFFFFF"/>
          <w:lang w:val="hy-AM"/>
        </w:rPr>
        <w:t>․</w:t>
      </w:r>
      <w:r w:rsidR="009A5549" w:rsidRPr="002042EF">
        <w:rPr>
          <w:rFonts w:ascii="GHEA Grapalat" w:hAnsi="GHEA Grapalat"/>
          <w:color w:val="000000"/>
          <w:lang w:val="hy-AM"/>
        </w:rPr>
        <w:t>ըստ ծավալի՝ մեկ խորանարդ մետր աղբի համ</w:t>
      </w:r>
      <w:r w:rsidR="00320FE4" w:rsidRPr="002042EF">
        <w:rPr>
          <w:rFonts w:ascii="GHEA Grapalat" w:hAnsi="GHEA Grapalat"/>
          <w:color w:val="000000"/>
          <w:lang w:val="hy-AM"/>
        </w:rPr>
        <w:t>ար՝  3000 (երեք հազար) ՀՀ  դրամ, կամ</w:t>
      </w:r>
    </w:p>
    <w:p w:rsidR="00DF4047" w:rsidRPr="006F17BB" w:rsidRDefault="00E36B12" w:rsidP="009672E8">
      <w:pPr>
        <w:pStyle w:val="a3"/>
        <w:shd w:val="clear" w:color="auto" w:fill="FFFFFF"/>
        <w:tabs>
          <w:tab w:val="left" w:pos="142"/>
        </w:tabs>
        <w:spacing w:before="0" w:beforeAutospacing="0" w:after="0" w:afterAutospacing="0" w:line="240" w:lineRule="atLeast"/>
        <w:jc w:val="both"/>
        <w:rPr>
          <w:rFonts w:ascii="GHEA Grapalat" w:hAnsi="GHEA Grapalat"/>
          <w:color w:val="000000"/>
          <w:lang w:val="hy-AM"/>
        </w:rPr>
      </w:pPr>
      <w:r w:rsidRPr="002042EF">
        <w:rPr>
          <w:rFonts w:ascii="GHEA Grapalat" w:hAnsi="GHEA Grapalat" w:cs="Sylfaen"/>
          <w:color w:val="000000"/>
          <w:shd w:val="clear" w:color="auto" w:fill="FFFFFF"/>
          <w:lang w:val="hy-AM"/>
        </w:rPr>
        <w:t xml:space="preserve">   </w:t>
      </w:r>
      <w:r w:rsidR="00702EAF" w:rsidRPr="002042EF">
        <w:rPr>
          <w:rFonts w:ascii="GHEA Grapalat" w:hAnsi="GHEA Grapalat" w:cs="Sylfaen"/>
          <w:color w:val="000000"/>
          <w:shd w:val="clear" w:color="auto" w:fill="FFFFFF"/>
          <w:lang w:val="hy-AM"/>
        </w:rPr>
        <w:t>բ</w:t>
      </w:r>
      <w:r w:rsidR="00DF4047" w:rsidRPr="00DF4047">
        <w:rPr>
          <w:rFonts w:ascii="GHEA Grapalat" w:hAnsi="GHEA Grapalat" w:cs="Sylfaen"/>
          <w:color w:val="000000"/>
          <w:shd w:val="clear" w:color="auto" w:fill="FFFFFF"/>
          <w:lang w:val="hy-AM"/>
        </w:rPr>
        <w:t>.</w:t>
      </w:r>
      <w:r w:rsidR="00702EAF" w:rsidRPr="002042EF">
        <w:rPr>
          <w:rFonts w:ascii="GHEA Grapalat" w:hAnsi="GHEA Grapalat" w:cs="Sylfaen"/>
          <w:color w:val="000000"/>
          <w:shd w:val="clear" w:color="auto" w:fill="FFFFFF"/>
          <w:lang w:val="hy-AM"/>
        </w:rPr>
        <w:t xml:space="preserve"> </w:t>
      </w:r>
      <w:r w:rsidR="009A5549" w:rsidRPr="002042EF">
        <w:rPr>
          <w:rFonts w:ascii="GHEA Grapalat" w:hAnsi="GHEA Grapalat"/>
          <w:color w:val="000000"/>
          <w:lang w:val="hy-AM"/>
        </w:rPr>
        <w:t>ըստ զանգվածի՝ մեկ տոննա աղբի համար՝  10000 (տասը հազար)  ՀՀ դրամ:</w:t>
      </w:r>
    </w:p>
    <w:p w:rsidR="00DF4047" w:rsidRPr="00A06740" w:rsidRDefault="006F17BB" w:rsidP="00DF4047">
      <w:pPr>
        <w:spacing w:before="100" w:after="100" w:line="240" w:lineRule="auto"/>
        <w:jc w:val="both"/>
        <w:rPr>
          <w:rFonts w:ascii="GHEA Grapalat" w:eastAsia="Sylfaen" w:hAnsi="GHEA Grapalat" w:cs="Sylfaen"/>
          <w:color w:val="FF0000"/>
          <w:sz w:val="24"/>
          <w:szCs w:val="24"/>
          <w:lang w:val="hy-AM"/>
        </w:rPr>
      </w:pPr>
      <w:r w:rsidRPr="00A06740">
        <w:rPr>
          <w:rFonts w:ascii="GHEA Grapalat" w:eastAsia="GHEA Grapalat" w:hAnsi="GHEA Grapalat" w:cs="GHEA Grapalat"/>
          <w:color w:val="FF0000"/>
          <w:sz w:val="24"/>
          <w:szCs w:val="24"/>
          <w:lang w:val="hy-AM"/>
        </w:rPr>
        <w:t xml:space="preserve">   գ.</w:t>
      </w:r>
      <w:r w:rsidR="00DF4047" w:rsidRPr="00A06740">
        <w:rPr>
          <w:rFonts w:ascii="GHEA Grapalat" w:eastAsia="GHEA Grapalat" w:hAnsi="GHEA Grapalat" w:cs="GHEA Grapalat"/>
          <w:color w:val="FF0000"/>
          <w:sz w:val="24"/>
          <w:szCs w:val="24"/>
          <w:lang w:val="hy-AM"/>
        </w:rPr>
        <w:t xml:space="preserve">սույն հավելվածի </w:t>
      </w:r>
      <w:r w:rsidR="00763FEA" w:rsidRPr="00A06740">
        <w:rPr>
          <w:rFonts w:ascii="GHEA Grapalat" w:eastAsia="GHEA Grapalat" w:hAnsi="GHEA Grapalat" w:cs="GHEA Grapalat"/>
          <w:color w:val="FF0000"/>
          <w:sz w:val="24"/>
          <w:szCs w:val="24"/>
          <w:lang w:val="hy-AM"/>
        </w:rPr>
        <w:t>7</w:t>
      </w:r>
      <w:r w:rsidR="00DF4047" w:rsidRPr="00A06740">
        <w:rPr>
          <w:rFonts w:ascii="GHEA Grapalat" w:eastAsia="GHEA Grapalat" w:hAnsi="GHEA Grapalat" w:cs="GHEA Grapalat"/>
          <w:color w:val="FF0000"/>
          <w:sz w:val="24"/>
          <w:szCs w:val="24"/>
          <w:lang w:val="hy-AM"/>
        </w:rPr>
        <w:t xml:space="preserve">-րդ կետի 5-րդ ենթակետով սահմանված ոչ բնակելի շենքի և /կամ/ շինության և /կամ/ տարածքների մասով աղբահանության հարաբերությունները կարգավորվում են աղբահանության ծառայություն մատուցող և ստացող կողմերի միջև կնքված պայմանագրով: Ընդ որում, նշված շենքի, շինության  և տարածքի սեփականատերը սույն </w:t>
      </w:r>
      <w:r w:rsidR="00DF4047" w:rsidRPr="00A06740">
        <w:rPr>
          <w:rFonts w:ascii="GHEA Grapalat" w:eastAsia="Sylfaen" w:hAnsi="GHEA Grapalat" w:cs="Sylfaen"/>
          <w:color w:val="FF0000"/>
          <w:sz w:val="24"/>
          <w:szCs w:val="24"/>
          <w:lang w:val="hy-AM"/>
        </w:rPr>
        <w:t xml:space="preserve">հավելվածի </w:t>
      </w:r>
      <w:r w:rsidR="00763FEA" w:rsidRPr="00A06740">
        <w:rPr>
          <w:rFonts w:ascii="GHEA Grapalat" w:eastAsia="Sylfaen" w:hAnsi="GHEA Grapalat" w:cs="Sylfaen"/>
          <w:color w:val="FF0000"/>
          <w:sz w:val="24"/>
          <w:szCs w:val="24"/>
          <w:lang w:val="hy-AM"/>
        </w:rPr>
        <w:t>7</w:t>
      </w:r>
      <w:r w:rsidR="00DF4047" w:rsidRPr="00A06740">
        <w:rPr>
          <w:rFonts w:ascii="GHEA Grapalat" w:eastAsia="Sylfaen" w:hAnsi="GHEA Grapalat" w:cs="Sylfaen"/>
          <w:color w:val="FF0000"/>
          <w:sz w:val="24"/>
          <w:szCs w:val="24"/>
          <w:lang w:val="hy-AM"/>
        </w:rPr>
        <w:t>-րդ կետի 2-րդ ենթակետի «ա-</w:t>
      </w:r>
      <w:r w:rsidR="00E700DE" w:rsidRPr="00A06740">
        <w:rPr>
          <w:rFonts w:ascii="GHEA Grapalat" w:eastAsia="Sylfaen" w:hAnsi="GHEA Grapalat" w:cs="Sylfaen"/>
          <w:color w:val="FF0000"/>
          <w:sz w:val="24"/>
          <w:szCs w:val="24"/>
          <w:lang w:val="hy-AM"/>
        </w:rPr>
        <w:t>զ</w:t>
      </w:r>
      <w:r w:rsidR="00DF4047" w:rsidRPr="00A06740">
        <w:rPr>
          <w:rFonts w:ascii="GHEA Grapalat" w:eastAsia="Sylfaen" w:hAnsi="GHEA Grapalat" w:cs="Sylfaen"/>
          <w:color w:val="FF0000"/>
          <w:sz w:val="24"/>
          <w:szCs w:val="24"/>
          <w:lang w:val="hy-AM"/>
        </w:rPr>
        <w:t>» պարբերություններով և 3-րդ ենթակետի սահմանված դրույքաչափերի հետ անհամաձայնության վերաբերյալ գրավոր ներկայացնում է համայնքի ղեկավարին:</w:t>
      </w:r>
    </w:p>
    <w:p w:rsidR="00DF4047" w:rsidRPr="00A06740" w:rsidRDefault="006F17BB" w:rsidP="00DF4047">
      <w:pPr>
        <w:spacing w:before="100" w:after="100" w:line="240" w:lineRule="auto"/>
        <w:jc w:val="both"/>
        <w:rPr>
          <w:rFonts w:ascii="GHEA Grapalat" w:eastAsia="Sylfaen" w:hAnsi="GHEA Grapalat" w:cs="Sylfaen"/>
          <w:color w:val="FF0000"/>
          <w:sz w:val="24"/>
          <w:szCs w:val="24"/>
          <w:lang w:val="hy-AM"/>
        </w:rPr>
      </w:pPr>
      <w:r w:rsidRPr="00A06740">
        <w:rPr>
          <w:rFonts w:ascii="GHEA Grapalat" w:eastAsia="Sylfaen" w:hAnsi="GHEA Grapalat" w:cs="Sylfaen"/>
          <w:color w:val="FF0000"/>
          <w:sz w:val="24"/>
          <w:szCs w:val="24"/>
          <w:lang w:val="hy-AM"/>
        </w:rPr>
        <w:t xml:space="preserve">   դ.</w:t>
      </w:r>
      <w:r w:rsidR="00DF4047" w:rsidRPr="00A06740">
        <w:rPr>
          <w:rFonts w:ascii="GHEA Grapalat" w:eastAsia="GHEA Grapalat" w:hAnsi="GHEA Grapalat" w:cs="GHEA Grapalat"/>
          <w:color w:val="FF0000"/>
          <w:sz w:val="24"/>
          <w:szCs w:val="24"/>
          <w:lang w:val="hy-AM"/>
        </w:rPr>
        <w:t xml:space="preserve">սույն հավելվածի </w:t>
      </w:r>
      <w:r w:rsidR="00E700DE" w:rsidRPr="00A06740">
        <w:rPr>
          <w:rFonts w:ascii="GHEA Grapalat" w:eastAsia="GHEA Grapalat" w:hAnsi="GHEA Grapalat" w:cs="GHEA Grapalat"/>
          <w:color w:val="FF0000"/>
          <w:sz w:val="24"/>
          <w:szCs w:val="24"/>
          <w:lang w:val="hy-AM"/>
        </w:rPr>
        <w:t>7</w:t>
      </w:r>
      <w:r w:rsidR="00DF4047" w:rsidRPr="00A06740">
        <w:rPr>
          <w:rFonts w:ascii="GHEA Grapalat" w:eastAsia="GHEA Grapalat" w:hAnsi="GHEA Grapalat" w:cs="GHEA Grapalat"/>
          <w:color w:val="FF0000"/>
          <w:sz w:val="24"/>
          <w:szCs w:val="24"/>
          <w:lang w:val="hy-AM"/>
        </w:rPr>
        <w:t xml:space="preserve">-րդ կետի 5-րդ ենթակետի «ա» և «բ» պարբերություններով նախատեսված դեպքում </w:t>
      </w:r>
      <w:r w:rsidR="00DF4047" w:rsidRPr="00A06740">
        <w:rPr>
          <w:rFonts w:ascii="GHEA Grapalat" w:eastAsia="Sylfaen" w:hAnsi="GHEA Grapalat" w:cs="Sylfaen"/>
          <w:color w:val="FF0000"/>
          <w:sz w:val="24"/>
          <w:szCs w:val="24"/>
          <w:lang w:val="hy-AM"/>
        </w:rPr>
        <w:t>ոչ</w:t>
      </w:r>
      <w:r w:rsidR="00DF4047" w:rsidRPr="00A06740">
        <w:rPr>
          <w:rFonts w:ascii="GHEA Grapalat" w:eastAsia="GHEA Grapalat" w:hAnsi="GHEA Grapalat" w:cs="GHEA Grapalat"/>
          <w:color w:val="FF0000"/>
          <w:sz w:val="24"/>
          <w:szCs w:val="24"/>
          <w:lang w:val="hy-AM"/>
        </w:rPr>
        <w:t xml:space="preserve"> </w:t>
      </w:r>
      <w:r w:rsidR="00DF4047" w:rsidRPr="00A06740">
        <w:rPr>
          <w:rFonts w:ascii="GHEA Grapalat" w:eastAsia="Sylfaen" w:hAnsi="GHEA Grapalat" w:cs="Sylfaen"/>
          <w:color w:val="FF0000"/>
          <w:sz w:val="24"/>
          <w:szCs w:val="24"/>
          <w:lang w:val="hy-AM"/>
        </w:rPr>
        <w:t>բնակելի նպատակային նշանակության</w:t>
      </w:r>
      <w:r w:rsidR="00DF4047" w:rsidRPr="00A06740">
        <w:rPr>
          <w:rFonts w:ascii="GHEA Grapalat" w:eastAsia="GHEA Grapalat" w:hAnsi="GHEA Grapalat" w:cs="GHEA Grapalat"/>
          <w:color w:val="FF0000"/>
          <w:sz w:val="24"/>
          <w:szCs w:val="24"/>
          <w:lang w:val="hy-AM"/>
        </w:rPr>
        <w:t xml:space="preserve"> </w:t>
      </w:r>
      <w:r w:rsidR="00DF4047" w:rsidRPr="00A06740">
        <w:rPr>
          <w:rFonts w:ascii="GHEA Grapalat" w:eastAsia="Sylfaen" w:hAnsi="GHEA Grapalat" w:cs="Sylfaen"/>
          <w:color w:val="FF0000"/>
          <w:sz w:val="24"/>
          <w:szCs w:val="24"/>
          <w:lang w:val="hy-AM"/>
        </w:rPr>
        <w:t>շենքի</w:t>
      </w:r>
      <w:r w:rsidR="00DF4047" w:rsidRPr="00A06740">
        <w:rPr>
          <w:rFonts w:ascii="GHEA Grapalat" w:eastAsia="GHEA Grapalat" w:hAnsi="GHEA Grapalat" w:cs="GHEA Grapalat"/>
          <w:color w:val="FF0000"/>
          <w:sz w:val="24"/>
          <w:szCs w:val="24"/>
          <w:lang w:val="hy-AM"/>
        </w:rPr>
        <w:t xml:space="preserve"> </w:t>
      </w:r>
      <w:r w:rsidR="00DF4047" w:rsidRPr="00A06740">
        <w:rPr>
          <w:rFonts w:ascii="GHEA Grapalat" w:eastAsia="Sylfaen" w:hAnsi="GHEA Grapalat" w:cs="Sylfaen"/>
          <w:color w:val="FF0000"/>
          <w:sz w:val="24"/>
          <w:szCs w:val="24"/>
          <w:lang w:val="hy-AM"/>
        </w:rPr>
        <w:t>և</w:t>
      </w:r>
      <w:r w:rsidR="00DF4047" w:rsidRPr="00A06740">
        <w:rPr>
          <w:rFonts w:ascii="GHEA Grapalat" w:eastAsia="GHEA Grapalat" w:hAnsi="GHEA Grapalat" w:cs="GHEA Grapalat"/>
          <w:color w:val="FF0000"/>
          <w:sz w:val="24"/>
          <w:szCs w:val="24"/>
          <w:lang w:val="hy-AM"/>
        </w:rPr>
        <w:t xml:space="preserve"> /</w:t>
      </w:r>
      <w:r w:rsidR="00DF4047" w:rsidRPr="00A06740">
        <w:rPr>
          <w:rFonts w:ascii="GHEA Grapalat" w:eastAsia="Sylfaen" w:hAnsi="GHEA Grapalat" w:cs="Sylfaen"/>
          <w:color w:val="FF0000"/>
          <w:sz w:val="24"/>
          <w:szCs w:val="24"/>
          <w:lang w:val="hy-AM"/>
        </w:rPr>
        <w:t>կամ</w:t>
      </w:r>
      <w:r w:rsidR="00DF4047" w:rsidRPr="00A06740">
        <w:rPr>
          <w:rFonts w:ascii="GHEA Grapalat" w:eastAsia="GHEA Grapalat" w:hAnsi="GHEA Grapalat" w:cs="GHEA Grapalat"/>
          <w:color w:val="FF0000"/>
          <w:sz w:val="24"/>
          <w:szCs w:val="24"/>
          <w:lang w:val="hy-AM"/>
        </w:rPr>
        <w:t xml:space="preserve">/ </w:t>
      </w:r>
      <w:r w:rsidR="00DF4047" w:rsidRPr="00A06740">
        <w:rPr>
          <w:rFonts w:ascii="GHEA Grapalat" w:eastAsia="Sylfaen" w:hAnsi="GHEA Grapalat" w:cs="Sylfaen"/>
          <w:color w:val="FF0000"/>
          <w:sz w:val="24"/>
          <w:szCs w:val="24"/>
          <w:lang w:val="hy-AM"/>
        </w:rPr>
        <w:t>շինության</w:t>
      </w:r>
      <w:r w:rsidR="00DF4047" w:rsidRPr="00A06740">
        <w:rPr>
          <w:rFonts w:ascii="GHEA Grapalat" w:eastAsia="GHEA Grapalat" w:hAnsi="GHEA Grapalat" w:cs="GHEA Grapalat"/>
          <w:color w:val="FF0000"/>
          <w:sz w:val="24"/>
          <w:szCs w:val="24"/>
          <w:lang w:val="hy-AM"/>
        </w:rPr>
        <w:t xml:space="preserve"> </w:t>
      </w:r>
      <w:r w:rsidR="00DF4047" w:rsidRPr="00A06740">
        <w:rPr>
          <w:rFonts w:ascii="GHEA Grapalat" w:eastAsia="Sylfaen" w:hAnsi="GHEA Grapalat" w:cs="Sylfaen"/>
          <w:color w:val="FF0000"/>
          <w:sz w:val="24"/>
          <w:szCs w:val="24"/>
          <w:lang w:val="hy-AM"/>
        </w:rPr>
        <w:t>և</w:t>
      </w:r>
      <w:r w:rsidR="00DF4047" w:rsidRPr="00A06740">
        <w:rPr>
          <w:rFonts w:ascii="GHEA Grapalat" w:eastAsia="GHEA Grapalat" w:hAnsi="GHEA Grapalat" w:cs="GHEA Grapalat"/>
          <w:color w:val="FF0000"/>
          <w:sz w:val="24"/>
          <w:szCs w:val="24"/>
          <w:lang w:val="hy-AM"/>
        </w:rPr>
        <w:t xml:space="preserve"> </w:t>
      </w:r>
      <w:r w:rsidR="00DF4047" w:rsidRPr="00A06740">
        <w:rPr>
          <w:rFonts w:ascii="GHEA Grapalat" w:eastAsia="Sylfaen" w:hAnsi="GHEA Grapalat" w:cs="Sylfaen"/>
          <w:color w:val="FF0000"/>
          <w:sz w:val="24"/>
          <w:szCs w:val="24"/>
          <w:lang w:val="hy-AM"/>
        </w:rPr>
        <w:t>կամ</w:t>
      </w:r>
      <w:r w:rsidR="00DF4047" w:rsidRPr="00A06740">
        <w:rPr>
          <w:rFonts w:ascii="GHEA Grapalat" w:eastAsia="GHEA Grapalat" w:hAnsi="GHEA Grapalat" w:cs="GHEA Grapalat"/>
          <w:color w:val="FF0000"/>
          <w:sz w:val="24"/>
          <w:szCs w:val="24"/>
          <w:lang w:val="hy-AM"/>
        </w:rPr>
        <w:t xml:space="preserve">/ </w:t>
      </w:r>
      <w:r w:rsidR="00DF4047" w:rsidRPr="00A06740">
        <w:rPr>
          <w:rFonts w:ascii="GHEA Grapalat" w:eastAsia="Sylfaen" w:hAnsi="GHEA Grapalat" w:cs="Sylfaen"/>
          <w:color w:val="FF0000"/>
          <w:sz w:val="24"/>
          <w:szCs w:val="24"/>
          <w:lang w:val="hy-AM"/>
        </w:rPr>
        <w:t xml:space="preserve">տարածքի սեփականատերն է </w:t>
      </w:r>
      <w:r w:rsidR="00DF4047" w:rsidRPr="00A06740">
        <w:rPr>
          <w:rFonts w:ascii="GHEA Grapalat" w:hAnsi="GHEA Grapalat"/>
          <w:color w:val="FF0000"/>
          <w:sz w:val="24"/>
          <w:szCs w:val="24"/>
          <w:shd w:val="clear" w:color="auto" w:fill="FFFFFF"/>
          <w:lang w:val="hy-AM"/>
        </w:rPr>
        <w:t>կազմակերպում ըստ զանգվածի կամ ծավալի աղբի հավաքման և հաշվարկման ապահովումը` «Աղբահանության և սանիտարական մաքրման մասին» Հայաստանի Հանրապետության օրենքի 8-րդ հոդվածի 3-րդ մասով նախատեսված անձանց կողմից դրա ապահովման անհնարինության դեպքում: Ընդ որում, ըստ զանգվածի կամ ծավալի աղբի հավաքման դեպքում պետք է ապահովվեն աղբի հավաքման ու հեռացման՝ համայնքի ավագանու հաստատած կարգն ու պայմանները:</w:t>
      </w:r>
      <w:r w:rsidR="00DF4047" w:rsidRPr="00A06740">
        <w:rPr>
          <w:rFonts w:ascii="GHEA Grapalat" w:eastAsia="Sylfaen" w:hAnsi="GHEA Grapalat" w:cs="Sylfaen"/>
          <w:color w:val="FF0000"/>
          <w:sz w:val="24"/>
          <w:szCs w:val="24"/>
          <w:lang w:val="hy-AM"/>
        </w:rPr>
        <w:t xml:space="preserve"> </w:t>
      </w:r>
    </w:p>
    <w:p w:rsidR="00DF4047" w:rsidRPr="00A06740" w:rsidRDefault="006F17BB" w:rsidP="00E700DE">
      <w:pPr>
        <w:spacing w:before="100" w:after="100" w:line="240" w:lineRule="auto"/>
        <w:jc w:val="both"/>
        <w:rPr>
          <w:rFonts w:ascii="GHEA Grapalat" w:eastAsia="Sylfaen" w:hAnsi="GHEA Grapalat" w:cs="Sylfaen"/>
          <w:color w:val="FF0000"/>
          <w:sz w:val="24"/>
          <w:szCs w:val="24"/>
          <w:shd w:val="clear" w:color="auto" w:fill="FFFF00"/>
          <w:lang w:val="hy-AM"/>
        </w:rPr>
      </w:pPr>
      <w:r w:rsidRPr="00A06740">
        <w:rPr>
          <w:rFonts w:ascii="GHEA Grapalat" w:eastAsia="Sylfaen" w:hAnsi="GHEA Grapalat" w:cs="Sylfaen"/>
          <w:color w:val="FF0000"/>
          <w:sz w:val="24"/>
          <w:szCs w:val="24"/>
          <w:lang w:val="hy-AM"/>
        </w:rPr>
        <w:t xml:space="preserve">  ե.</w:t>
      </w:r>
      <w:r w:rsidR="00DF4047" w:rsidRPr="00A06740">
        <w:rPr>
          <w:rFonts w:ascii="GHEA Grapalat" w:eastAsia="GHEA Grapalat" w:hAnsi="GHEA Grapalat" w:cs="GHEA Grapalat"/>
          <w:color w:val="FF0000"/>
          <w:sz w:val="24"/>
          <w:szCs w:val="24"/>
          <w:lang w:val="hy-AM"/>
        </w:rPr>
        <w:t xml:space="preserve">սույն հավելվածի </w:t>
      </w:r>
      <w:r w:rsidR="00E700DE" w:rsidRPr="00A06740">
        <w:rPr>
          <w:rFonts w:ascii="GHEA Grapalat" w:eastAsia="GHEA Grapalat" w:hAnsi="GHEA Grapalat" w:cs="GHEA Grapalat"/>
          <w:color w:val="FF0000"/>
          <w:sz w:val="24"/>
          <w:szCs w:val="24"/>
          <w:lang w:val="hy-AM"/>
        </w:rPr>
        <w:t>7</w:t>
      </w:r>
      <w:r w:rsidR="00DF4047" w:rsidRPr="00A06740">
        <w:rPr>
          <w:rFonts w:ascii="GHEA Grapalat" w:eastAsia="GHEA Grapalat" w:hAnsi="GHEA Grapalat" w:cs="GHEA Grapalat"/>
          <w:color w:val="FF0000"/>
          <w:sz w:val="24"/>
          <w:szCs w:val="24"/>
          <w:lang w:val="hy-AM"/>
        </w:rPr>
        <w:t xml:space="preserve">-րդ կետի 5-րդ ենթակետի «ա» և «բ» պարբերություններով նախատեսված </w:t>
      </w:r>
      <w:r w:rsidR="00DF4047" w:rsidRPr="00A06740">
        <w:rPr>
          <w:rFonts w:ascii="GHEA Grapalat" w:hAnsi="GHEA Grapalat"/>
          <w:color w:val="FF0000"/>
          <w:sz w:val="24"/>
          <w:szCs w:val="24"/>
          <w:shd w:val="clear" w:color="auto" w:fill="FFFFFF"/>
          <w:lang w:val="hy-AM"/>
        </w:rPr>
        <w:t xml:space="preserve">կարգավորումները չեն կիրառվում սույն </w:t>
      </w:r>
      <w:r w:rsidR="00DF4047" w:rsidRPr="00A06740">
        <w:rPr>
          <w:rFonts w:ascii="GHEA Grapalat" w:eastAsia="GHEA Grapalat" w:hAnsi="GHEA Grapalat" w:cs="GHEA Grapalat"/>
          <w:color w:val="FF0000"/>
          <w:sz w:val="24"/>
          <w:szCs w:val="24"/>
          <w:lang w:val="hy-AM"/>
        </w:rPr>
        <w:t xml:space="preserve">հավելվածի </w:t>
      </w:r>
      <w:r w:rsidR="00E700DE" w:rsidRPr="00A06740">
        <w:rPr>
          <w:rFonts w:ascii="GHEA Grapalat" w:eastAsia="GHEA Grapalat" w:hAnsi="GHEA Grapalat" w:cs="GHEA Grapalat"/>
          <w:color w:val="FF0000"/>
          <w:sz w:val="24"/>
          <w:szCs w:val="24"/>
          <w:lang w:val="hy-AM"/>
        </w:rPr>
        <w:t>7</w:t>
      </w:r>
      <w:r w:rsidR="00DF4047" w:rsidRPr="00A06740">
        <w:rPr>
          <w:rFonts w:ascii="GHEA Grapalat" w:eastAsia="GHEA Grapalat" w:hAnsi="GHEA Grapalat" w:cs="GHEA Grapalat"/>
          <w:color w:val="FF0000"/>
          <w:sz w:val="24"/>
          <w:szCs w:val="24"/>
          <w:lang w:val="hy-AM"/>
        </w:rPr>
        <w:t>-րդ կետի 5-րդ</w:t>
      </w:r>
      <w:r w:rsidRPr="00A06740">
        <w:rPr>
          <w:rFonts w:ascii="GHEA Grapalat" w:eastAsia="GHEA Grapalat" w:hAnsi="GHEA Grapalat" w:cs="GHEA Grapalat"/>
          <w:color w:val="FF0000"/>
          <w:sz w:val="24"/>
          <w:szCs w:val="24"/>
          <w:lang w:val="hy-AM"/>
        </w:rPr>
        <w:t xml:space="preserve"> դ.</w:t>
      </w:r>
      <w:r w:rsidR="00DF4047" w:rsidRPr="00A06740">
        <w:rPr>
          <w:rFonts w:ascii="GHEA Grapalat" w:eastAsia="GHEA Grapalat" w:hAnsi="GHEA Grapalat" w:cs="GHEA Grapalat"/>
          <w:color w:val="FF0000"/>
          <w:sz w:val="24"/>
          <w:szCs w:val="24"/>
          <w:lang w:val="hy-AM"/>
        </w:rPr>
        <w:t xml:space="preserve"> ենթակետով </w:t>
      </w:r>
      <w:r w:rsidR="00DF4047" w:rsidRPr="00A06740">
        <w:rPr>
          <w:rFonts w:ascii="GHEA Grapalat" w:hAnsi="GHEA Grapalat"/>
          <w:color w:val="FF0000"/>
          <w:sz w:val="24"/>
          <w:szCs w:val="24"/>
          <w:shd w:val="clear" w:color="auto" w:fill="FFFFFF"/>
          <w:lang w:val="hy-AM"/>
        </w:rPr>
        <w:t>սահմանվող ըստ զանգվածի կամ ծավալի աղբի հավաքման համար համապատասխան աղբամանների տեղադրման, ինչպես նաև աղբատար մեքենաների անարգել մուտքի ու ելքի անհնարինության դեպքերում:</w:t>
      </w:r>
    </w:p>
    <w:p w:rsidR="00E700DE" w:rsidRPr="00A06740" w:rsidRDefault="009117A4" w:rsidP="00E700DE">
      <w:pPr>
        <w:spacing w:before="100" w:after="100" w:line="240" w:lineRule="auto"/>
        <w:jc w:val="both"/>
        <w:rPr>
          <w:rFonts w:ascii="GHEA Grapalat" w:eastAsia="GHEA Grapalat" w:hAnsi="GHEA Grapalat" w:cs="GHEA Grapalat"/>
          <w:color w:val="FF0000"/>
          <w:sz w:val="24"/>
          <w:szCs w:val="24"/>
          <w:lang w:val="hy-AM"/>
        </w:rPr>
      </w:pPr>
      <w:r w:rsidRPr="00A06740">
        <w:rPr>
          <w:rFonts w:ascii="GHEA Grapalat" w:hAnsi="GHEA Grapalat"/>
          <w:b/>
          <w:color w:val="FF0000"/>
          <w:sz w:val="24"/>
          <w:szCs w:val="24"/>
          <w:lang w:val="hy-AM"/>
        </w:rPr>
        <w:t>8</w:t>
      </w:r>
      <w:r w:rsidRPr="00A06740">
        <w:rPr>
          <w:rFonts w:ascii="MS Mincho" w:eastAsia="MS Mincho" w:hAnsi="MS Mincho" w:cs="MS Mincho" w:hint="eastAsia"/>
          <w:b/>
          <w:color w:val="FF0000"/>
          <w:sz w:val="24"/>
          <w:szCs w:val="24"/>
          <w:lang w:val="hy-AM"/>
        </w:rPr>
        <w:t>․</w:t>
      </w:r>
      <w:r w:rsidR="00E700DE" w:rsidRPr="00A06740">
        <w:rPr>
          <w:rFonts w:ascii="GHEA Grapalat" w:eastAsia="Sylfaen" w:hAnsi="GHEA Grapalat" w:cs="Sylfaen"/>
          <w:color w:val="FF0000"/>
          <w:sz w:val="24"/>
          <w:szCs w:val="24"/>
          <w:lang w:val="hy-AM"/>
        </w:rPr>
        <w:t>Համայնքի</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կողմից</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իրավաբանական</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անձանց</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կամ</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անհատ</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ձեռնարկատերերին</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շինարարական</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և</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խոշոր</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եզրաչափի</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աղբի</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հավաքման</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և</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փոխադրման</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ինչպես</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նաև</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աղբահանության</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վճար</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վճարողներին</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շինարարական</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և</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խոշոր</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եզրաչափի</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աղբի</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ինքնուրույն</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հավաքման</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և</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փոխադրման</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թույլտվության</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համար</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վճարների</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դրույքաչափերը</w:t>
      </w:r>
      <w:r w:rsidR="00E700DE" w:rsidRPr="00A06740">
        <w:rPr>
          <w:rFonts w:ascii="GHEA Grapalat" w:eastAsia="GHEA Grapalat" w:hAnsi="GHEA Grapalat" w:cs="GHEA Grapalat"/>
          <w:color w:val="FF0000"/>
          <w:sz w:val="24"/>
          <w:szCs w:val="24"/>
          <w:lang w:val="hy-AM"/>
        </w:rPr>
        <w:t xml:space="preserve"> սահմանվում են </w:t>
      </w:r>
      <w:r w:rsidR="00E700DE" w:rsidRPr="00A06740">
        <w:rPr>
          <w:rFonts w:ascii="GHEA Grapalat" w:eastAsia="Sylfaen" w:hAnsi="GHEA Grapalat" w:cs="Sylfaen"/>
          <w:color w:val="FF0000"/>
          <w:sz w:val="24"/>
          <w:szCs w:val="24"/>
          <w:lang w:val="hy-AM"/>
        </w:rPr>
        <w:t>համապատասխան</w:t>
      </w:r>
      <w:r w:rsidR="00E700DE" w:rsidRPr="00A06740">
        <w:rPr>
          <w:rFonts w:ascii="Courier New" w:eastAsia="Sylfaen" w:hAnsi="Courier New" w:cs="Courier New"/>
          <w:color w:val="FF0000"/>
          <w:sz w:val="24"/>
          <w:szCs w:val="24"/>
          <w:lang w:val="hy-AM"/>
        </w:rPr>
        <w:t> </w:t>
      </w:r>
      <w:r w:rsidR="00E700DE" w:rsidRPr="00A06740">
        <w:rPr>
          <w:rFonts w:ascii="GHEA Grapalat" w:eastAsia="Sylfaen" w:hAnsi="GHEA Grapalat" w:cs="Sylfaen"/>
          <w:color w:val="FF0000"/>
          <w:sz w:val="24"/>
          <w:szCs w:val="24"/>
          <w:lang w:val="hy-AM"/>
        </w:rPr>
        <w:t>աղբահանության</w:t>
      </w:r>
      <w:r w:rsidR="00E700DE" w:rsidRPr="00A06740">
        <w:rPr>
          <w:rFonts w:ascii="Courier New" w:eastAsia="Sylfaen" w:hAnsi="Courier New" w:cs="Courier New"/>
          <w:color w:val="FF0000"/>
          <w:sz w:val="24"/>
          <w:szCs w:val="24"/>
          <w:lang w:val="hy-AM"/>
        </w:rPr>
        <w:t> </w:t>
      </w:r>
      <w:r w:rsidR="00E700DE" w:rsidRPr="00A06740">
        <w:rPr>
          <w:rFonts w:ascii="GHEA Grapalat" w:eastAsia="Sylfaen" w:hAnsi="GHEA Grapalat" w:cs="Sylfaen"/>
          <w:color w:val="FF0000"/>
          <w:sz w:val="24"/>
          <w:szCs w:val="24"/>
          <w:lang w:val="hy-AM"/>
        </w:rPr>
        <w:t>վճար</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վճարողի</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կողմից</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սույն</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հավելվածի</w:t>
      </w:r>
      <w:r w:rsidR="00E700DE" w:rsidRPr="00A06740">
        <w:rPr>
          <w:rFonts w:ascii="GHEA Grapalat" w:eastAsia="GHEA Grapalat" w:hAnsi="GHEA Grapalat" w:cs="GHEA Grapalat"/>
          <w:color w:val="FF0000"/>
          <w:sz w:val="24"/>
          <w:szCs w:val="24"/>
          <w:lang w:val="hy-AM"/>
        </w:rPr>
        <w:t xml:space="preserve"> 7-</w:t>
      </w:r>
      <w:r w:rsidR="00E700DE" w:rsidRPr="00A06740">
        <w:rPr>
          <w:rFonts w:ascii="GHEA Grapalat" w:eastAsia="Sylfaen" w:hAnsi="GHEA Grapalat" w:cs="Sylfaen"/>
          <w:color w:val="FF0000"/>
          <w:sz w:val="24"/>
          <w:szCs w:val="24"/>
          <w:lang w:val="hy-AM"/>
        </w:rPr>
        <w:t>րդ</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կետով</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նախատեսված</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հաշվարկվելիք</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դրույքաչափերի</w:t>
      </w:r>
      <w:r w:rsidR="00E700DE" w:rsidRPr="00A06740">
        <w:rPr>
          <w:rFonts w:ascii="GHEA Grapalat" w:eastAsia="GHEA Grapalat" w:hAnsi="GHEA Grapalat" w:cs="GHEA Grapalat"/>
          <w:color w:val="FF0000"/>
          <w:sz w:val="24"/>
          <w:szCs w:val="24"/>
          <w:lang w:val="hy-AM"/>
        </w:rPr>
        <w:t xml:space="preserve"> 20 </w:t>
      </w:r>
      <w:r w:rsidR="00E700DE" w:rsidRPr="00A06740">
        <w:rPr>
          <w:rFonts w:ascii="GHEA Grapalat" w:eastAsia="Sylfaen" w:hAnsi="GHEA Grapalat" w:cs="Sylfaen"/>
          <w:color w:val="FF0000"/>
          <w:sz w:val="24"/>
          <w:szCs w:val="24"/>
          <w:lang w:val="hy-AM"/>
        </w:rPr>
        <w:t>տոկոսի</w:t>
      </w:r>
      <w:r w:rsidR="00E700DE" w:rsidRPr="00A06740">
        <w:rPr>
          <w:rFonts w:ascii="GHEA Grapalat" w:eastAsia="GHEA Grapalat" w:hAnsi="GHEA Grapalat" w:cs="GHEA Grapalat"/>
          <w:color w:val="FF0000"/>
          <w:sz w:val="24"/>
          <w:szCs w:val="24"/>
          <w:lang w:val="hy-AM"/>
        </w:rPr>
        <w:t xml:space="preserve"> </w:t>
      </w:r>
      <w:r w:rsidR="00E700DE" w:rsidRPr="00A06740">
        <w:rPr>
          <w:rFonts w:ascii="GHEA Grapalat" w:eastAsia="Sylfaen" w:hAnsi="GHEA Grapalat" w:cs="Sylfaen"/>
          <w:color w:val="FF0000"/>
          <w:sz w:val="24"/>
          <w:szCs w:val="24"/>
          <w:lang w:val="hy-AM"/>
        </w:rPr>
        <w:t>չափով</w:t>
      </w:r>
      <w:r w:rsidR="00E700DE" w:rsidRPr="00A06740">
        <w:rPr>
          <w:rFonts w:ascii="GHEA Grapalat" w:eastAsia="GHEA Grapalat" w:hAnsi="GHEA Grapalat" w:cs="GHEA Grapalat"/>
          <w:color w:val="FF0000"/>
          <w:sz w:val="24"/>
          <w:szCs w:val="24"/>
          <w:lang w:val="hy-AM"/>
        </w:rPr>
        <w:t>:</w:t>
      </w:r>
    </w:p>
    <w:p w:rsidR="002A0852" w:rsidRPr="002042EF" w:rsidRDefault="002A0852" w:rsidP="009672E8">
      <w:pPr>
        <w:spacing w:after="0" w:line="240" w:lineRule="atLeast"/>
        <w:jc w:val="both"/>
        <w:rPr>
          <w:rFonts w:ascii="GHEA Grapalat" w:hAnsi="GHEA Grapalat"/>
          <w:color w:val="000000"/>
          <w:sz w:val="24"/>
          <w:szCs w:val="24"/>
          <w:shd w:val="clear" w:color="auto" w:fill="FFFFFF"/>
          <w:lang w:val="hy-AM"/>
        </w:rPr>
      </w:pPr>
    </w:p>
    <w:p w:rsidR="00FA580C" w:rsidRPr="00A06740" w:rsidRDefault="00FA580C" w:rsidP="00FA580C">
      <w:pPr>
        <w:spacing w:after="0" w:line="240" w:lineRule="atLeast"/>
        <w:jc w:val="both"/>
        <w:rPr>
          <w:rFonts w:ascii="GHEA Grapalat" w:hAnsi="GHEA Grapalat"/>
          <w:color w:val="000000"/>
          <w:sz w:val="24"/>
          <w:szCs w:val="24"/>
          <w:shd w:val="clear" w:color="auto" w:fill="FFFFFF"/>
          <w:lang w:val="hy-AM"/>
        </w:rPr>
      </w:pPr>
      <w:r w:rsidRPr="00A06740">
        <w:rPr>
          <w:rFonts w:ascii="GHEA Grapalat" w:hAnsi="GHEA Grapalat"/>
          <w:b/>
          <w:color w:val="000000"/>
          <w:sz w:val="24"/>
          <w:szCs w:val="24"/>
          <w:lang w:val="hy-AM"/>
        </w:rPr>
        <w:t>9</w:t>
      </w:r>
      <w:r w:rsidRPr="00A06740">
        <w:rPr>
          <w:rFonts w:ascii="MS Mincho" w:eastAsia="MS Mincho" w:hAnsi="MS Mincho" w:cs="MS Mincho" w:hint="eastAsia"/>
          <w:b/>
          <w:color w:val="000000"/>
          <w:sz w:val="24"/>
          <w:szCs w:val="24"/>
          <w:lang w:val="hy-AM"/>
        </w:rPr>
        <w:t>․</w:t>
      </w:r>
      <w:r w:rsidRPr="00A06740">
        <w:rPr>
          <w:rFonts w:ascii="GHEA Grapalat" w:hAnsi="GHEA Grapalat"/>
          <w:color w:val="000000"/>
          <w:sz w:val="24"/>
          <w:szCs w:val="24"/>
          <w:shd w:val="clear" w:color="auto" w:fill="FFFFFF"/>
          <w:lang w:val="hy-AM"/>
        </w:rPr>
        <w:t>Շինարարական և խոշոր եզրաչափի աղբի աղբահանությունը կազմակերպվում է համայնքի կողմից, միայն այն ժամանակ, երբ ֆիզիկական կամ իրավաբանական անձը համայնքի հետ կնքում է աղբահանության համար այլ տեխնիկաներ տրամադրելու պայմանագիր։</w:t>
      </w:r>
    </w:p>
    <w:p w:rsidR="009117A4" w:rsidRPr="00A06740" w:rsidRDefault="00FA580C" w:rsidP="009672E8">
      <w:pPr>
        <w:shd w:val="clear" w:color="auto" w:fill="FFFFFF"/>
        <w:spacing w:after="0" w:line="240" w:lineRule="auto"/>
        <w:jc w:val="both"/>
        <w:rPr>
          <w:rFonts w:ascii="GHEA Grapalat" w:hAnsi="GHEA Grapalat" w:cs="Times New Roman"/>
          <w:color w:val="000000"/>
          <w:sz w:val="24"/>
          <w:szCs w:val="24"/>
          <w:lang w:val="hy-AM"/>
        </w:rPr>
      </w:pPr>
      <w:r w:rsidRPr="00A06740">
        <w:rPr>
          <w:rFonts w:ascii="GHEA Grapalat" w:hAnsi="GHEA Grapalat" w:cs="Times New Roman"/>
          <w:b/>
          <w:color w:val="000000"/>
          <w:sz w:val="24"/>
          <w:szCs w:val="24"/>
          <w:lang w:val="hy-AM"/>
        </w:rPr>
        <w:t>10</w:t>
      </w:r>
      <w:r w:rsidR="00802E3A" w:rsidRPr="00A06740">
        <w:rPr>
          <w:rFonts w:ascii="MS Mincho" w:eastAsia="MS Mincho" w:hAnsi="MS Mincho" w:cs="MS Mincho" w:hint="eastAsia"/>
          <w:b/>
          <w:color w:val="000000"/>
          <w:sz w:val="24"/>
          <w:szCs w:val="24"/>
          <w:shd w:val="clear" w:color="auto" w:fill="FFFFFF"/>
          <w:lang w:val="hy-AM"/>
        </w:rPr>
        <w:t>․</w:t>
      </w:r>
      <w:r w:rsidR="009672E8" w:rsidRPr="00A06740">
        <w:rPr>
          <w:rFonts w:ascii="GHEA Grapalat" w:hAnsi="GHEA Grapalat" w:cs="Times New Roman"/>
          <w:color w:val="000000"/>
          <w:sz w:val="24"/>
          <w:szCs w:val="24"/>
          <w:lang w:val="hy-AM"/>
        </w:rPr>
        <w:t>Կ</w:t>
      </w:r>
      <w:r w:rsidR="002A0852" w:rsidRPr="00A06740">
        <w:rPr>
          <w:rFonts w:ascii="GHEA Grapalat" w:hAnsi="GHEA Grapalat" w:cs="Times New Roman"/>
          <w:color w:val="000000"/>
          <w:sz w:val="24"/>
          <w:szCs w:val="24"/>
          <w:lang w:val="hy-AM"/>
        </w:rPr>
        <w:t>ենտրոնացված ջեռուցման համար՝ համայնքի կողմից կամ համայնքի պատվերով մատուցված ծառայությունների դիմաց փոխհատուցման վճարի չափով, բացառությամբ «Հանրային ծառայությունները կարգավորող մարմնի մասին» Հայաստանի Հանրապետության օրենքի համաձայն սահմանված հանրային ծառայությունների կարգավորվող ոլորտներում սակագների ս</w:t>
      </w:r>
      <w:r w:rsidR="004D35A3" w:rsidRPr="00A06740">
        <w:rPr>
          <w:rFonts w:ascii="GHEA Grapalat" w:hAnsi="GHEA Grapalat" w:cs="Times New Roman"/>
          <w:color w:val="000000"/>
          <w:sz w:val="24"/>
          <w:szCs w:val="24"/>
          <w:lang w:val="hy-AM"/>
        </w:rPr>
        <w:t>ահմանման դեպքերի</w:t>
      </w:r>
    </w:p>
    <w:p w:rsidR="009117A4" w:rsidRPr="00A06740" w:rsidRDefault="009117A4" w:rsidP="009672E8">
      <w:pPr>
        <w:shd w:val="clear" w:color="auto" w:fill="FFFFFF"/>
        <w:spacing w:after="0" w:line="240" w:lineRule="auto"/>
        <w:jc w:val="both"/>
        <w:rPr>
          <w:rFonts w:ascii="GHEA Grapalat" w:hAnsi="GHEA Grapalat" w:cs="Times New Roman"/>
          <w:color w:val="000000"/>
          <w:sz w:val="24"/>
          <w:szCs w:val="24"/>
          <w:lang w:val="hy-AM"/>
        </w:rPr>
      </w:pPr>
      <w:r w:rsidRPr="00A06740">
        <w:rPr>
          <w:rFonts w:ascii="GHEA Grapalat" w:hAnsi="GHEA Grapalat" w:cs="Times New Roman"/>
          <w:b/>
          <w:color w:val="000000"/>
          <w:sz w:val="24"/>
          <w:szCs w:val="24"/>
          <w:lang w:val="hy-AM"/>
        </w:rPr>
        <w:t>1</w:t>
      </w:r>
      <w:r w:rsidR="00FA580C" w:rsidRPr="00A06740">
        <w:rPr>
          <w:rFonts w:ascii="GHEA Grapalat" w:hAnsi="GHEA Grapalat" w:cs="Times New Roman"/>
          <w:b/>
          <w:color w:val="000000"/>
          <w:sz w:val="24"/>
          <w:szCs w:val="24"/>
          <w:lang w:val="hy-AM"/>
        </w:rPr>
        <w:t>1</w:t>
      </w:r>
      <w:r w:rsidR="00802E3A" w:rsidRPr="00A06740">
        <w:rPr>
          <w:rFonts w:ascii="MS Mincho" w:eastAsia="MS Mincho" w:hAnsi="MS Mincho" w:cs="MS Mincho" w:hint="eastAsia"/>
          <w:b/>
          <w:color w:val="000000"/>
          <w:sz w:val="24"/>
          <w:szCs w:val="24"/>
          <w:shd w:val="clear" w:color="auto" w:fill="FFFFFF"/>
          <w:lang w:val="hy-AM"/>
        </w:rPr>
        <w:t>․</w:t>
      </w:r>
      <w:r w:rsidR="009672E8" w:rsidRPr="00A06740">
        <w:rPr>
          <w:rFonts w:ascii="GHEA Grapalat" w:hAnsi="GHEA Grapalat"/>
          <w:color w:val="000000"/>
          <w:sz w:val="24"/>
          <w:szCs w:val="24"/>
          <w:shd w:val="clear" w:color="auto" w:fill="FFFFFF"/>
          <w:lang w:val="hy-AM"/>
        </w:rPr>
        <w:t>Ջ</w:t>
      </w:r>
      <w:r w:rsidR="002A0852" w:rsidRPr="00A06740">
        <w:rPr>
          <w:rFonts w:ascii="GHEA Grapalat" w:hAnsi="GHEA Grapalat" w:cs="Times New Roman"/>
          <w:color w:val="000000"/>
          <w:sz w:val="24"/>
          <w:szCs w:val="24"/>
          <w:lang w:val="hy-AM"/>
        </w:rPr>
        <w:t>րմուղ-կոյուղու համար այն համայնքներում, որոնք ներառված չեն ջրմուղ-կոյուղու ծառայություններ մատուցող օպերատոր կազմակերպությունների սպասարկման տարածքներում, մասնավորապես ջրամատակարարման և ջրահեռացման վճարներ՝ համայնքի կողմից կամ համայնքի պատվերով մատուցված ծառայությունների դիմաց փոխհատուցման վճարի չափով, բացառությամբ «Հանրային ծառայությունները կարգավորող մարմնի մասին» Հայաստանի Հանրապետության օրենքի համաձայն սահմանված հանրային ծառայությունների կարգավորվող ոլորտներում սակագների սահմանման</w:t>
      </w:r>
      <w:r w:rsidR="004D35A3" w:rsidRPr="00A06740">
        <w:rPr>
          <w:rFonts w:ascii="GHEA Grapalat" w:hAnsi="GHEA Grapalat" w:cs="Times New Roman"/>
          <w:color w:val="000000"/>
          <w:sz w:val="24"/>
          <w:szCs w:val="24"/>
          <w:lang w:val="hy-AM"/>
        </w:rPr>
        <w:t xml:space="preserve"> դեպքերի</w:t>
      </w:r>
    </w:p>
    <w:p w:rsidR="002A0852" w:rsidRPr="00A06740" w:rsidRDefault="004D35A3" w:rsidP="009672E8">
      <w:pPr>
        <w:shd w:val="clear" w:color="auto" w:fill="FFFFFF"/>
        <w:spacing w:after="0" w:line="240" w:lineRule="auto"/>
        <w:jc w:val="both"/>
        <w:rPr>
          <w:rFonts w:ascii="GHEA Grapalat" w:hAnsi="GHEA Grapalat"/>
          <w:color w:val="000000"/>
          <w:sz w:val="24"/>
          <w:szCs w:val="24"/>
          <w:shd w:val="clear" w:color="auto" w:fill="FFFFFF"/>
          <w:lang w:val="hy-AM"/>
        </w:rPr>
      </w:pPr>
      <w:r w:rsidRPr="00A06740">
        <w:rPr>
          <w:rFonts w:ascii="GHEA Grapalat" w:hAnsi="GHEA Grapalat" w:cs="Times New Roman"/>
          <w:b/>
          <w:color w:val="000000"/>
          <w:sz w:val="24"/>
          <w:szCs w:val="24"/>
          <w:lang w:val="hy-AM"/>
        </w:rPr>
        <w:t>1</w:t>
      </w:r>
      <w:r w:rsidR="00FA580C" w:rsidRPr="00A06740">
        <w:rPr>
          <w:rFonts w:ascii="GHEA Grapalat" w:hAnsi="GHEA Grapalat" w:cs="Times New Roman"/>
          <w:b/>
          <w:color w:val="000000"/>
          <w:sz w:val="24"/>
          <w:szCs w:val="24"/>
          <w:lang w:val="hy-AM"/>
        </w:rPr>
        <w:t>2</w:t>
      </w:r>
      <w:r w:rsidR="00802E3A" w:rsidRPr="00A06740">
        <w:rPr>
          <w:rFonts w:ascii="MS Mincho" w:eastAsia="MS Mincho" w:hAnsi="MS Mincho" w:cs="MS Mincho" w:hint="eastAsia"/>
          <w:b/>
          <w:color w:val="000000"/>
          <w:sz w:val="24"/>
          <w:szCs w:val="24"/>
          <w:shd w:val="clear" w:color="auto" w:fill="FFFFFF"/>
          <w:lang w:val="hy-AM"/>
        </w:rPr>
        <w:t>․</w:t>
      </w:r>
      <w:r w:rsidR="009672E8" w:rsidRPr="00A06740">
        <w:rPr>
          <w:rFonts w:ascii="GHEA Grapalat" w:hAnsi="GHEA Grapalat"/>
          <w:color w:val="000000"/>
          <w:sz w:val="24"/>
          <w:szCs w:val="24"/>
          <w:shd w:val="clear" w:color="auto" w:fill="FFFFFF"/>
          <w:lang w:val="hy-AM"/>
        </w:rPr>
        <w:t>Ո</w:t>
      </w:r>
      <w:r w:rsidR="002A0852" w:rsidRPr="00A06740">
        <w:rPr>
          <w:rFonts w:ascii="GHEA Grapalat" w:hAnsi="GHEA Grapalat" w:cs="Times New Roman"/>
          <w:color w:val="000000"/>
          <w:sz w:val="24"/>
          <w:szCs w:val="24"/>
          <w:lang w:val="hy-AM"/>
        </w:rPr>
        <w:t>ռոգման ջրի մատակարարման համար այն համայնքներում, որոնք ներառված չեն «Ջրօգտագործողների ընկերությունների և ջրօգտագործողների ընկերությունների միությունների մասին» Հայաստանի Հանրապետության օրենքի համաձայն ստեղծված ջրօգտագործողների ընկերությունների սպասարկման տարածքներում՝ համայնքի կողմից կամ համայնքի պատվերով մատուցված ծառայությունների դիմաց փոխհատուցման վճարի չափով, բացառությամբ «Հանրային ծառայությունները կարգավորող մարմնի մասին» Հայաստանի Հանրապետության օրենքի համաձայն սահմանված հանրային ծառայությունների կարգավորվող ոլորտներում սակագների սահմանման դեպքերի</w:t>
      </w:r>
    </w:p>
    <w:p w:rsidR="00F45A08" w:rsidRPr="00A06740" w:rsidRDefault="00F45A08" w:rsidP="009672E8">
      <w:pPr>
        <w:spacing w:after="0" w:line="240" w:lineRule="atLeast"/>
        <w:jc w:val="both"/>
        <w:rPr>
          <w:rFonts w:ascii="GHEA Grapalat" w:hAnsi="GHEA Grapalat"/>
          <w:sz w:val="24"/>
          <w:szCs w:val="24"/>
          <w:shd w:val="clear" w:color="auto" w:fill="FFFFFF"/>
          <w:lang w:val="hy-AM"/>
        </w:rPr>
      </w:pPr>
      <w:r w:rsidRPr="00A06740">
        <w:rPr>
          <w:rFonts w:ascii="GHEA Grapalat" w:hAnsi="GHEA Grapalat" w:cs="Times New Roman"/>
          <w:b/>
          <w:color w:val="000000"/>
          <w:sz w:val="24"/>
          <w:szCs w:val="24"/>
          <w:lang w:val="hy-AM"/>
        </w:rPr>
        <w:t>1</w:t>
      </w:r>
      <w:r w:rsidR="00FA580C" w:rsidRPr="00A06740">
        <w:rPr>
          <w:rFonts w:ascii="GHEA Grapalat" w:hAnsi="GHEA Grapalat" w:cs="Times New Roman"/>
          <w:b/>
          <w:color w:val="000000"/>
          <w:sz w:val="24"/>
          <w:szCs w:val="24"/>
          <w:lang w:val="hy-AM"/>
        </w:rPr>
        <w:t>3</w:t>
      </w:r>
      <w:r w:rsidR="00802E3A" w:rsidRPr="00A06740">
        <w:rPr>
          <w:rFonts w:ascii="MS Mincho" w:eastAsia="MS Mincho" w:hAnsi="MS Mincho" w:cs="MS Mincho" w:hint="eastAsia"/>
          <w:b/>
          <w:color w:val="000000"/>
          <w:sz w:val="24"/>
          <w:szCs w:val="24"/>
          <w:shd w:val="clear" w:color="auto" w:fill="FFFFFF"/>
          <w:lang w:val="hy-AM"/>
        </w:rPr>
        <w:t>․</w:t>
      </w:r>
      <w:r w:rsidR="009672E8" w:rsidRPr="00A06740">
        <w:rPr>
          <w:rFonts w:ascii="GHEA Grapalat" w:hAnsi="GHEA Grapalat"/>
          <w:color w:val="000000"/>
          <w:sz w:val="24"/>
          <w:szCs w:val="24"/>
          <w:shd w:val="clear" w:color="auto" w:fill="FFFFFF"/>
          <w:lang w:val="hy-AM"/>
        </w:rPr>
        <w:t>Հ</w:t>
      </w:r>
      <w:r w:rsidR="005556C7" w:rsidRPr="00A06740">
        <w:rPr>
          <w:rFonts w:ascii="GHEA Grapalat" w:hAnsi="GHEA Grapalat"/>
          <w:color w:val="000000"/>
          <w:sz w:val="24"/>
          <w:szCs w:val="24"/>
          <w:shd w:val="clear" w:color="auto" w:fill="FFFFFF"/>
          <w:lang w:val="hy-AM"/>
        </w:rPr>
        <w:t>ամայնքի կողմից կառավարվող բազմաբնակարան շենքերի ընդհանուր բաժնային սեփականության պահպանման պարտադիր նորմերի կատարման համար՝ համայնքի կողմից կամ համայնքի պատվերով մատուցված ծառայությունների դիմաց</w:t>
      </w:r>
      <w:r w:rsidR="000600F2" w:rsidRPr="00A06740">
        <w:rPr>
          <w:rFonts w:ascii="GHEA Grapalat" w:hAnsi="GHEA Grapalat"/>
          <w:color w:val="000000"/>
          <w:sz w:val="24"/>
          <w:szCs w:val="24"/>
          <w:shd w:val="clear" w:color="auto" w:fill="FFFFFF"/>
          <w:lang w:val="hy-AM"/>
        </w:rPr>
        <w:t xml:space="preserve"> մեկ ամսվա համար՝ բնակմակերեսի յուրաքանչյուր </w:t>
      </w:r>
      <w:r w:rsidR="000600F2" w:rsidRPr="00A06740">
        <w:rPr>
          <w:rFonts w:ascii="GHEA Grapalat" w:hAnsi="GHEA Grapalat"/>
          <w:sz w:val="24"/>
          <w:szCs w:val="24"/>
          <w:shd w:val="clear" w:color="auto" w:fill="FFFFFF"/>
          <w:lang w:val="hy-AM"/>
        </w:rPr>
        <w:t>մեկ քառակուսի մետրի համար</w:t>
      </w:r>
      <w:r w:rsidR="005556C7" w:rsidRPr="00A06740">
        <w:rPr>
          <w:rFonts w:ascii="GHEA Grapalat" w:hAnsi="GHEA Grapalat"/>
          <w:color w:val="000000"/>
          <w:sz w:val="24"/>
          <w:szCs w:val="24"/>
          <w:shd w:val="clear" w:color="auto" w:fill="FFFFFF"/>
          <w:lang w:val="hy-AM"/>
        </w:rPr>
        <w:t xml:space="preserve"> փոխհատուցման </w:t>
      </w:r>
      <w:r w:rsidR="000600F2" w:rsidRPr="00A06740">
        <w:rPr>
          <w:rFonts w:ascii="GHEA Grapalat" w:hAnsi="GHEA Grapalat"/>
          <w:sz w:val="24"/>
          <w:szCs w:val="24"/>
          <w:shd w:val="clear" w:color="auto" w:fill="FFFFFF"/>
          <w:lang w:val="hy-AM"/>
        </w:rPr>
        <w:t>վճար սահմանել</w:t>
      </w:r>
      <w:r w:rsidR="00CD788B" w:rsidRPr="00A06740">
        <w:rPr>
          <w:rFonts w:ascii="GHEA Grapalat" w:hAnsi="GHEA Grapalat"/>
          <w:sz w:val="24"/>
          <w:szCs w:val="24"/>
          <w:shd w:val="clear" w:color="auto" w:fill="FFFFFF"/>
          <w:lang w:val="hy-AM"/>
        </w:rPr>
        <w:t xml:space="preserve">՝ </w:t>
      </w:r>
      <w:r w:rsidR="004D35A3" w:rsidRPr="00A06740">
        <w:rPr>
          <w:rFonts w:ascii="GHEA Grapalat" w:hAnsi="GHEA Grapalat"/>
          <w:sz w:val="24"/>
          <w:szCs w:val="24"/>
          <w:shd w:val="clear" w:color="auto" w:fill="FFFFFF"/>
          <w:lang w:val="hy-AM"/>
        </w:rPr>
        <w:t>1</w:t>
      </w:r>
      <w:r w:rsidR="00CD788B" w:rsidRPr="00A06740">
        <w:rPr>
          <w:rFonts w:ascii="GHEA Grapalat" w:hAnsi="GHEA Grapalat"/>
          <w:sz w:val="24"/>
          <w:szCs w:val="24"/>
          <w:shd w:val="clear" w:color="auto" w:fill="FFFFFF"/>
          <w:lang w:val="hy-AM"/>
        </w:rPr>
        <w:t>0 (</w:t>
      </w:r>
      <w:r w:rsidR="004D35A3" w:rsidRPr="00A06740">
        <w:rPr>
          <w:rFonts w:ascii="GHEA Grapalat" w:hAnsi="GHEA Grapalat"/>
          <w:sz w:val="24"/>
          <w:szCs w:val="24"/>
          <w:shd w:val="clear" w:color="auto" w:fill="FFFFFF"/>
          <w:lang w:val="hy-AM"/>
        </w:rPr>
        <w:t>տաս</w:t>
      </w:r>
      <w:r w:rsidR="00A04BEB" w:rsidRPr="00A06740">
        <w:rPr>
          <w:rFonts w:ascii="GHEA Grapalat" w:hAnsi="GHEA Grapalat"/>
          <w:sz w:val="24"/>
          <w:szCs w:val="24"/>
          <w:shd w:val="clear" w:color="auto" w:fill="FFFFFF"/>
          <w:lang w:val="hy-AM"/>
        </w:rPr>
        <w:t>ը</w:t>
      </w:r>
      <w:r w:rsidR="00CD788B" w:rsidRPr="00A06740">
        <w:rPr>
          <w:rFonts w:ascii="GHEA Grapalat" w:hAnsi="GHEA Grapalat"/>
          <w:sz w:val="24"/>
          <w:szCs w:val="24"/>
          <w:shd w:val="clear" w:color="auto" w:fill="FFFFFF"/>
          <w:lang w:val="hy-AM"/>
        </w:rPr>
        <w:t xml:space="preserve">) </w:t>
      </w:r>
      <w:r w:rsidR="001D4DE1" w:rsidRPr="00A06740">
        <w:rPr>
          <w:rFonts w:ascii="GHEA Grapalat" w:hAnsi="GHEA Grapalat"/>
          <w:sz w:val="24"/>
          <w:szCs w:val="24"/>
          <w:shd w:val="clear" w:color="auto" w:fill="FFFFFF"/>
          <w:lang w:val="hy-AM"/>
        </w:rPr>
        <w:t xml:space="preserve">ՀՀ </w:t>
      </w:r>
      <w:r w:rsidR="00CD788B" w:rsidRPr="00A06740">
        <w:rPr>
          <w:rFonts w:ascii="GHEA Grapalat" w:hAnsi="GHEA Grapalat"/>
          <w:sz w:val="24"/>
          <w:szCs w:val="24"/>
          <w:shd w:val="clear" w:color="auto" w:fill="FFFFFF"/>
          <w:lang w:val="hy-AM"/>
        </w:rPr>
        <w:t>դրամ.</w:t>
      </w:r>
    </w:p>
    <w:p w:rsidR="007A1F4D" w:rsidRPr="00A06740" w:rsidRDefault="006438E8" w:rsidP="009672E8">
      <w:pPr>
        <w:spacing w:after="0" w:line="240" w:lineRule="atLeast"/>
        <w:jc w:val="both"/>
        <w:rPr>
          <w:rFonts w:ascii="GHEA Grapalat" w:hAnsi="GHEA Grapalat" w:cs="Arial Armenian"/>
          <w:color w:val="000000" w:themeColor="text1"/>
          <w:sz w:val="24"/>
          <w:szCs w:val="24"/>
          <w:lang w:val="hy-AM"/>
        </w:rPr>
      </w:pPr>
      <w:r w:rsidRPr="00A06740">
        <w:rPr>
          <w:rFonts w:ascii="GHEA Grapalat" w:hAnsi="GHEA Grapalat" w:cs="Times New Roman"/>
          <w:b/>
          <w:color w:val="000000" w:themeColor="text1"/>
          <w:sz w:val="24"/>
          <w:szCs w:val="24"/>
          <w:lang w:val="hy-AM"/>
        </w:rPr>
        <w:t>1</w:t>
      </w:r>
      <w:r w:rsidR="00FA580C" w:rsidRPr="00A06740">
        <w:rPr>
          <w:rFonts w:ascii="GHEA Grapalat" w:hAnsi="GHEA Grapalat" w:cs="Times New Roman"/>
          <w:b/>
          <w:color w:val="000000" w:themeColor="text1"/>
          <w:sz w:val="24"/>
          <w:szCs w:val="24"/>
          <w:lang w:val="hy-AM"/>
        </w:rPr>
        <w:t>4</w:t>
      </w:r>
      <w:r w:rsidR="00802E3A" w:rsidRPr="00A06740">
        <w:rPr>
          <w:rFonts w:ascii="MS Mincho" w:eastAsia="MS Mincho" w:hAnsi="MS Mincho" w:cs="MS Mincho" w:hint="eastAsia"/>
          <w:b/>
          <w:color w:val="000000" w:themeColor="text1"/>
          <w:sz w:val="24"/>
          <w:szCs w:val="24"/>
          <w:shd w:val="clear" w:color="auto" w:fill="FFFFFF"/>
          <w:lang w:val="hy-AM"/>
        </w:rPr>
        <w:t>․</w:t>
      </w:r>
      <w:r w:rsidR="009672E8" w:rsidRPr="00A06740">
        <w:rPr>
          <w:rFonts w:ascii="GHEA Grapalat" w:hAnsi="GHEA Grapalat" w:cs="Arial Armenian"/>
          <w:color w:val="000000" w:themeColor="text1"/>
          <w:sz w:val="24"/>
          <w:szCs w:val="24"/>
          <w:lang w:val="hy-AM"/>
        </w:rPr>
        <w:t>Հ</w:t>
      </w:r>
      <w:r w:rsidR="00BF7225" w:rsidRPr="00A06740">
        <w:rPr>
          <w:rFonts w:ascii="GHEA Grapalat" w:hAnsi="GHEA Grapalat" w:cs="Arial Armenian"/>
          <w:color w:val="000000" w:themeColor="text1"/>
          <w:sz w:val="24"/>
          <w:szCs w:val="24"/>
          <w:lang w:val="hy-AM"/>
        </w:rPr>
        <w:t xml:space="preserve">ամայնքային ենթակայության մանկապարտեզների ծառայություններից </w:t>
      </w:r>
      <w:r w:rsidR="00EF6238" w:rsidRPr="00A06740">
        <w:rPr>
          <w:rFonts w:ascii="GHEA Grapalat" w:hAnsi="GHEA Grapalat" w:cs="Arial Armenian"/>
          <w:color w:val="000000" w:themeColor="text1"/>
          <w:sz w:val="24"/>
          <w:szCs w:val="24"/>
          <w:lang w:val="hy-AM"/>
        </w:rPr>
        <w:t xml:space="preserve"> </w:t>
      </w:r>
      <w:r w:rsidR="00BF7225" w:rsidRPr="00A06740">
        <w:rPr>
          <w:rFonts w:ascii="GHEA Grapalat" w:hAnsi="GHEA Grapalat" w:cs="Arial Armenian"/>
          <w:color w:val="000000" w:themeColor="text1"/>
          <w:sz w:val="24"/>
          <w:szCs w:val="24"/>
          <w:lang w:val="hy-AM"/>
        </w:rPr>
        <w:t xml:space="preserve">օգտվողների համար՝ համայնքի կողմից </w:t>
      </w:r>
      <w:r w:rsidR="000600F2" w:rsidRPr="00A06740">
        <w:rPr>
          <w:rFonts w:ascii="GHEA Grapalat" w:hAnsi="GHEA Grapalat" w:cs="Arial Armenian"/>
          <w:color w:val="000000" w:themeColor="text1"/>
          <w:sz w:val="24"/>
          <w:szCs w:val="24"/>
          <w:lang w:val="hy-AM"/>
        </w:rPr>
        <w:t xml:space="preserve">կամ համայնքի պատվերով </w:t>
      </w:r>
      <w:r w:rsidR="00BF7225" w:rsidRPr="00A06740">
        <w:rPr>
          <w:rFonts w:ascii="GHEA Grapalat" w:hAnsi="GHEA Grapalat" w:cs="Arial Armenian"/>
          <w:color w:val="000000" w:themeColor="text1"/>
          <w:sz w:val="24"/>
          <w:szCs w:val="24"/>
          <w:lang w:val="hy-AM"/>
        </w:rPr>
        <w:t>մատուցված ծառայությունն</w:t>
      </w:r>
      <w:r w:rsidR="00933395" w:rsidRPr="00A06740">
        <w:rPr>
          <w:rFonts w:ascii="GHEA Grapalat" w:hAnsi="GHEA Grapalat" w:cs="Arial Armenian"/>
          <w:color w:val="000000" w:themeColor="text1"/>
          <w:sz w:val="24"/>
          <w:szCs w:val="24"/>
          <w:lang w:val="hy-AM"/>
        </w:rPr>
        <w:t xml:space="preserve">երի դիմաց </w:t>
      </w:r>
      <w:r w:rsidR="000600F2" w:rsidRPr="00A06740">
        <w:rPr>
          <w:rFonts w:ascii="GHEA Grapalat" w:hAnsi="GHEA Grapalat" w:cs="Arial Armenian"/>
          <w:color w:val="000000" w:themeColor="text1"/>
          <w:sz w:val="24"/>
          <w:szCs w:val="24"/>
          <w:lang w:val="hy-AM"/>
        </w:rPr>
        <w:t xml:space="preserve">սահմանել </w:t>
      </w:r>
      <w:r w:rsidR="00933395" w:rsidRPr="00A06740">
        <w:rPr>
          <w:rFonts w:ascii="GHEA Grapalat" w:hAnsi="GHEA Grapalat" w:cs="Arial Armenian"/>
          <w:color w:val="000000" w:themeColor="text1"/>
          <w:sz w:val="24"/>
          <w:szCs w:val="24"/>
          <w:lang w:val="hy-AM"/>
        </w:rPr>
        <w:t xml:space="preserve">փոխհատուցման </w:t>
      </w:r>
      <w:r w:rsidR="000600F2" w:rsidRPr="00A06740">
        <w:rPr>
          <w:rFonts w:ascii="GHEA Grapalat" w:hAnsi="GHEA Grapalat" w:cs="Arial Armenian"/>
          <w:color w:val="000000" w:themeColor="text1"/>
          <w:sz w:val="24"/>
          <w:szCs w:val="24"/>
          <w:lang w:val="hy-AM"/>
        </w:rPr>
        <w:t>վճար</w:t>
      </w:r>
      <w:r w:rsidR="00933395" w:rsidRPr="00A06740">
        <w:rPr>
          <w:rFonts w:ascii="GHEA Grapalat" w:hAnsi="GHEA Grapalat" w:cs="Arial Armenian"/>
          <w:color w:val="000000" w:themeColor="text1"/>
          <w:sz w:val="24"/>
          <w:szCs w:val="24"/>
          <w:lang w:val="hy-AM"/>
        </w:rPr>
        <w:t xml:space="preserve">՝  մեկ </w:t>
      </w:r>
      <w:r w:rsidR="00EF6238" w:rsidRPr="00A06740">
        <w:rPr>
          <w:rFonts w:ascii="GHEA Grapalat" w:hAnsi="GHEA Grapalat" w:cs="Arial Armenian"/>
          <w:color w:val="000000" w:themeColor="text1"/>
          <w:sz w:val="24"/>
          <w:szCs w:val="24"/>
          <w:lang w:val="hy-AM"/>
        </w:rPr>
        <w:t>ամսվա</w:t>
      </w:r>
      <w:r w:rsidR="00933395" w:rsidRPr="00A06740">
        <w:rPr>
          <w:rFonts w:ascii="GHEA Grapalat" w:hAnsi="GHEA Grapalat" w:cs="Arial Armenian"/>
          <w:color w:val="000000" w:themeColor="text1"/>
          <w:sz w:val="24"/>
          <w:szCs w:val="24"/>
          <w:lang w:val="hy-AM"/>
        </w:rPr>
        <w:t xml:space="preserve"> համար 5000 (հի</w:t>
      </w:r>
      <w:r w:rsidR="00EF6238" w:rsidRPr="00A06740">
        <w:rPr>
          <w:rFonts w:ascii="GHEA Grapalat" w:hAnsi="GHEA Grapalat" w:cs="Arial Armenian"/>
          <w:color w:val="000000" w:themeColor="text1"/>
          <w:sz w:val="24"/>
          <w:szCs w:val="24"/>
          <w:lang w:val="hy-AM"/>
        </w:rPr>
        <w:t>նգ</w:t>
      </w:r>
      <w:r w:rsidR="00933395" w:rsidRPr="00A06740">
        <w:rPr>
          <w:rFonts w:ascii="GHEA Grapalat" w:hAnsi="GHEA Grapalat" w:cs="Arial Armenian"/>
          <w:color w:val="000000" w:themeColor="text1"/>
          <w:sz w:val="24"/>
          <w:szCs w:val="24"/>
          <w:lang w:val="hy-AM"/>
        </w:rPr>
        <w:t xml:space="preserve"> հազար) </w:t>
      </w:r>
      <w:r w:rsidR="001D4DE1" w:rsidRPr="00A06740">
        <w:rPr>
          <w:rFonts w:ascii="GHEA Grapalat" w:hAnsi="GHEA Grapalat" w:cs="Arial Armenian"/>
          <w:color w:val="000000" w:themeColor="text1"/>
          <w:sz w:val="24"/>
          <w:szCs w:val="24"/>
          <w:lang w:val="hy-AM"/>
        </w:rPr>
        <w:t xml:space="preserve">ՀՀ </w:t>
      </w:r>
      <w:r w:rsidR="000600F2" w:rsidRPr="00A06740">
        <w:rPr>
          <w:rFonts w:ascii="GHEA Grapalat" w:hAnsi="GHEA Grapalat" w:cs="Arial Armenian"/>
          <w:color w:val="000000" w:themeColor="text1"/>
          <w:sz w:val="24"/>
          <w:szCs w:val="24"/>
          <w:lang w:val="hy-AM"/>
        </w:rPr>
        <w:t>դրամ, փաստացի ծախսերը մնացած մասով սուբսիդավորել Մեղրի համայնքի բյուջեից</w:t>
      </w:r>
      <w:r w:rsidR="009117A4" w:rsidRPr="00A06740">
        <w:rPr>
          <w:rFonts w:ascii="GHEA Grapalat" w:hAnsi="GHEA Grapalat" w:cs="Arial Armenian"/>
          <w:color w:val="000000" w:themeColor="text1"/>
          <w:sz w:val="24"/>
          <w:szCs w:val="24"/>
          <w:lang w:val="hy-AM"/>
        </w:rPr>
        <w:t xml:space="preserve">։ </w:t>
      </w:r>
      <w:r w:rsidR="009B3DEE" w:rsidRPr="00A06740">
        <w:rPr>
          <w:rFonts w:ascii="GHEA Grapalat" w:hAnsi="GHEA Grapalat" w:cs="Arial Armenian"/>
          <w:color w:val="000000" w:themeColor="text1"/>
          <w:sz w:val="24"/>
          <w:szCs w:val="24"/>
          <w:lang w:val="hy-AM"/>
        </w:rPr>
        <w:t>Համայնքային ենթակայության ք</w:t>
      </w:r>
      <w:r w:rsidR="00BF1D42" w:rsidRPr="00A06740">
        <w:rPr>
          <w:rFonts w:ascii="GHEA Grapalat" w:hAnsi="GHEA Grapalat" w:cs="Arial Armenian"/>
          <w:color w:val="000000" w:themeColor="text1"/>
          <w:sz w:val="24"/>
          <w:szCs w:val="24"/>
          <w:lang w:val="hy-AM"/>
        </w:rPr>
        <w:t xml:space="preserve">աղաքային </w:t>
      </w:r>
      <w:r w:rsidR="00A20DE7" w:rsidRPr="00A06740">
        <w:rPr>
          <w:rFonts w:ascii="GHEA Grapalat" w:hAnsi="GHEA Grapalat" w:cs="Arial Armenian"/>
          <w:color w:val="000000" w:themeColor="text1"/>
          <w:sz w:val="24"/>
          <w:szCs w:val="24"/>
          <w:lang w:val="hy-AM"/>
        </w:rPr>
        <w:t xml:space="preserve"> </w:t>
      </w:r>
      <w:r w:rsidR="00BF1D42" w:rsidRPr="00A06740">
        <w:rPr>
          <w:rFonts w:ascii="GHEA Grapalat" w:hAnsi="GHEA Grapalat" w:cs="Arial Armenian"/>
          <w:color w:val="000000" w:themeColor="text1"/>
          <w:sz w:val="24"/>
          <w:szCs w:val="24"/>
          <w:lang w:val="hy-AM"/>
        </w:rPr>
        <w:t>մանկապարտեզներ</w:t>
      </w:r>
      <w:r w:rsidR="007A1F4D" w:rsidRPr="00A06740">
        <w:rPr>
          <w:rFonts w:ascii="GHEA Grapalat" w:hAnsi="GHEA Grapalat" w:cs="Arial Armenian"/>
          <w:color w:val="000000" w:themeColor="text1"/>
          <w:sz w:val="24"/>
          <w:szCs w:val="24"/>
          <w:lang w:val="hy-AM"/>
        </w:rPr>
        <w:t>ում այլընտրաքային խմբակների, ինչպես նաև լրացուցիչ կրթության հնարավորություններ ստեղծելու նպատակով՝ պ</w:t>
      </w:r>
      <w:r w:rsidR="009B3DEE" w:rsidRPr="00A06740">
        <w:rPr>
          <w:rFonts w:ascii="GHEA Grapalat" w:hAnsi="GHEA Grapalat" w:cs="Arial Armenian"/>
          <w:color w:val="000000" w:themeColor="text1"/>
          <w:sz w:val="24"/>
          <w:szCs w:val="24"/>
          <w:lang w:val="hy-AM"/>
        </w:rPr>
        <w:t xml:space="preserve">ար, օտար լեզուների ուսուցում,  </w:t>
      </w:r>
      <w:r w:rsidR="00BF1D42" w:rsidRPr="00A06740">
        <w:rPr>
          <w:rFonts w:ascii="GHEA Grapalat" w:hAnsi="GHEA Grapalat" w:cs="Arial Armenian"/>
          <w:color w:val="000000" w:themeColor="text1"/>
          <w:sz w:val="24"/>
          <w:szCs w:val="24"/>
          <w:lang w:val="hy-AM"/>
        </w:rPr>
        <w:t xml:space="preserve">կարող են </w:t>
      </w:r>
      <w:r w:rsidR="007A1F4D" w:rsidRPr="00A06740">
        <w:rPr>
          <w:rFonts w:ascii="GHEA Grapalat" w:hAnsi="GHEA Grapalat" w:cs="Arial Armenian"/>
          <w:color w:val="000000" w:themeColor="text1"/>
          <w:sz w:val="24"/>
          <w:szCs w:val="24"/>
          <w:lang w:val="hy-AM"/>
        </w:rPr>
        <w:t>գործել խմբակներ, որոնց ծառայություններից</w:t>
      </w:r>
      <w:r w:rsidR="000478E9" w:rsidRPr="00A06740">
        <w:rPr>
          <w:rFonts w:ascii="GHEA Grapalat" w:hAnsi="GHEA Grapalat" w:cs="Arial Armenian"/>
          <w:color w:val="000000" w:themeColor="text1"/>
          <w:sz w:val="24"/>
          <w:szCs w:val="24"/>
          <w:lang w:val="hy-AM"/>
        </w:rPr>
        <w:t xml:space="preserve"> օգտվողների համար, բացի մանկապարտեզի սահմանված վճարից, լրացուցիչ ծառայությունների համար սահմանվում է հավելյար վճար՝</w:t>
      </w:r>
      <w:r w:rsidR="007A1F4D" w:rsidRPr="00A06740">
        <w:rPr>
          <w:rFonts w:ascii="GHEA Grapalat" w:hAnsi="GHEA Grapalat" w:cs="Arial Armenian"/>
          <w:color w:val="000000" w:themeColor="text1"/>
          <w:sz w:val="24"/>
          <w:szCs w:val="24"/>
          <w:lang w:val="hy-AM"/>
        </w:rPr>
        <w:t xml:space="preserve"> </w:t>
      </w:r>
      <w:r w:rsidR="000478E9" w:rsidRPr="00A06740">
        <w:rPr>
          <w:rFonts w:ascii="GHEA Grapalat" w:hAnsi="GHEA Grapalat"/>
          <w:color w:val="000000"/>
          <w:sz w:val="24"/>
          <w:szCs w:val="24"/>
          <w:shd w:val="clear" w:color="auto" w:fill="FFFFFF"/>
          <w:lang w:val="hy-AM"/>
        </w:rPr>
        <w:t>3000   (</w:t>
      </w:r>
      <w:r w:rsidR="000478E9" w:rsidRPr="00A06740">
        <w:rPr>
          <w:rFonts w:ascii="GHEA Grapalat" w:hAnsi="GHEA Grapalat" w:cs="Sylfaen"/>
          <w:color w:val="000000"/>
          <w:sz w:val="24"/>
          <w:szCs w:val="24"/>
          <w:shd w:val="clear" w:color="auto" w:fill="FFFFFF"/>
          <w:lang w:val="hy-AM"/>
        </w:rPr>
        <w:t>երեք</w:t>
      </w:r>
      <w:r w:rsidR="000478E9" w:rsidRPr="00A06740">
        <w:rPr>
          <w:rFonts w:ascii="GHEA Grapalat" w:hAnsi="GHEA Grapalat"/>
          <w:color w:val="000000"/>
          <w:sz w:val="24"/>
          <w:szCs w:val="24"/>
          <w:shd w:val="clear" w:color="auto" w:fill="FFFFFF"/>
          <w:lang w:val="hy-AM"/>
        </w:rPr>
        <w:t xml:space="preserve"> </w:t>
      </w:r>
      <w:r w:rsidR="000478E9" w:rsidRPr="00A06740">
        <w:rPr>
          <w:rFonts w:ascii="GHEA Grapalat" w:hAnsi="GHEA Grapalat" w:cs="Sylfaen"/>
          <w:color w:val="000000"/>
          <w:sz w:val="24"/>
          <w:szCs w:val="24"/>
          <w:shd w:val="clear" w:color="auto" w:fill="FFFFFF"/>
          <w:lang w:val="hy-AM"/>
        </w:rPr>
        <w:t>հազար</w:t>
      </w:r>
      <w:r w:rsidR="000478E9" w:rsidRPr="00A06740">
        <w:rPr>
          <w:rFonts w:ascii="GHEA Grapalat" w:hAnsi="GHEA Grapalat"/>
          <w:color w:val="000000"/>
          <w:sz w:val="24"/>
          <w:szCs w:val="24"/>
          <w:shd w:val="clear" w:color="auto" w:fill="FFFFFF"/>
          <w:lang w:val="hy-AM"/>
        </w:rPr>
        <w:t xml:space="preserve">) ՀՀ </w:t>
      </w:r>
      <w:r w:rsidR="004620C6" w:rsidRPr="00A06740">
        <w:rPr>
          <w:rFonts w:ascii="GHEA Grapalat" w:hAnsi="GHEA Grapalat" w:cs="Sylfaen"/>
          <w:color w:val="000000"/>
          <w:sz w:val="24"/>
          <w:szCs w:val="24"/>
          <w:shd w:val="clear" w:color="auto" w:fill="FFFFFF"/>
          <w:lang w:val="hy-AM"/>
        </w:rPr>
        <w:t xml:space="preserve">դրամ, որից 50% </w:t>
      </w:r>
      <w:r w:rsidR="000478E9" w:rsidRPr="00A06740">
        <w:rPr>
          <w:rFonts w:ascii="GHEA Grapalat" w:hAnsi="GHEA Grapalat" w:cs="Sylfaen"/>
          <w:color w:val="000000"/>
          <w:sz w:val="24"/>
          <w:szCs w:val="24"/>
          <w:shd w:val="clear" w:color="auto" w:fill="FFFFFF"/>
          <w:lang w:val="hy-AM"/>
        </w:rPr>
        <w:t>փոխանցվ</w:t>
      </w:r>
      <w:r w:rsidR="004620C6" w:rsidRPr="00A06740">
        <w:rPr>
          <w:rFonts w:ascii="GHEA Grapalat" w:hAnsi="GHEA Grapalat" w:cs="Sylfaen"/>
          <w:color w:val="000000"/>
          <w:sz w:val="24"/>
          <w:szCs w:val="24"/>
          <w:shd w:val="clear" w:color="auto" w:fill="FFFFFF"/>
          <w:lang w:val="hy-AM"/>
        </w:rPr>
        <w:t>ելու է</w:t>
      </w:r>
      <w:r w:rsidR="000478E9" w:rsidRPr="00A06740">
        <w:rPr>
          <w:rFonts w:ascii="GHEA Grapalat" w:hAnsi="GHEA Grapalat" w:cs="Sylfaen"/>
          <w:color w:val="000000"/>
          <w:sz w:val="24"/>
          <w:szCs w:val="24"/>
          <w:shd w:val="clear" w:color="auto" w:fill="FFFFFF"/>
          <w:lang w:val="hy-AM"/>
        </w:rPr>
        <w:t xml:space="preserve"> ուսուցանող մասնագետին։ </w:t>
      </w:r>
    </w:p>
    <w:p w:rsidR="001077C5" w:rsidRPr="00A06740" w:rsidRDefault="006438E8" w:rsidP="009672E8">
      <w:pPr>
        <w:spacing w:after="0" w:line="240" w:lineRule="atLeast"/>
        <w:jc w:val="both"/>
        <w:rPr>
          <w:rFonts w:ascii="GHEA Grapalat" w:hAnsi="GHEA Grapalat"/>
          <w:color w:val="000000"/>
          <w:sz w:val="24"/>
          <w:szCs w:val="24"/>
          <w:shd w:val="clear" w:color="auto" w:fill="FFFFFF"/>
          <w:lang w:val="hy-AM"/>
        </w:rPr>
      </w:pPr>
      <w:r w:rsidRPr="00A06740">
        <w:rPr>
          <w:rFonts w:ascii="GHEA Grapalat" w:hAnsi="GHEA Grapalat" w:cs="Times New Roman"/>
          <w:b/>
          <w:color w:val="000000"/>
          <w:sz w:val="24"/>
          <w:szCs w:val="24"/>
          <w:lang w:val="hy-AM"/>
        </w:rPr>
        <w:t>1</w:t>
      </w:r>
      <w:r w:rsidR="00FA580C" w:rsidRPr="00A06740">
        <w:rPr>
          <w:rFonts w:ascii="GHEA Grapalat" w:hAnsi="GHEA Grapalat" w:cs="Times New Roman"/>
          <w:b/>
          <w:color w:val="000000"/>
          <w:sz w:val="24"/>
          <w:szCs w:val="24"/>
          <w:lang w:val="hy-AM"/>
        </w:rPr>
        <w:t>5</w:t>
      </w:r>
      <w:r w:rsidR="00802E3A" w:rsidRPr="00A06740">
        <w:rPr>
          <w:rFonts w:ascii="MS Mincho" w:eastAsia="MS Mincho" w:hAnsi="MS Mincho" w:cs="MS Mincho" w:hint="eastAsia"/>
          <w:b/>
          <w:color w:val="000000"/>
          <w:sz w:val="24"/>
          <w:szCs w:val="24"/>
          <w:shd w:val="clear" w:color="auto" w:fill="FFFFFF"/>
          <w:lang w:val="hy-AM"/>
        </w:rPr>
        <w:t>․</w:t>
      </w:r>
      <w:r w:rsidR="009672E8" w:rsidRPr="00A06740">
        <w:rPr>
          <w:rFonts w:ascii="GHEA Grapalat" w:hAnsi="GHEA Grapalat" w:cs="Arial Armenian"/>
          <w:sz w:val="24"/>
          <w:szCs w:val="24"/>
          <w:lang w:val="hy-AM"/>
        </w:rPr>
        <w:t>Հ</w:t>
      </w:r>
      <w:r w:rsidR="005E06E9" w:rsidRPr="00A06740">
        <w:rPr>
          <w:rFonts w:ascii="GHEA Grapalat" w:hAnsi="GHEA Grapalat"/>
          <w:color w:val="000000"/>
          <w:sz w:val="24"/>
          <w:szCs w:val="24"/>
          <w:shd w:val="clear" w:color="auto" w:fill="FFFFFF"/>
          <w:lang w:val="hy-AM"/>
        </w:rPr>
        <w:t>ամայնք</w:t>
      </w:r>
      <w:r w:rsidRPr="00A06740">
        <w:rPr>
          <w:rFonts w:ascii="GHEA Grapalat" w:hAnsi="GHEA Grapalat"/>
          <w:color w:val="000000"/>
          <w:sz w:val="24"/>
          <w:szCs w:val="24"/>
          <w:shd w:val="clear" w:color="auto" w:fill="FFFFFF"/>
          <w:lang w:val="hy-AM"/>
        </w:rPr>
        <w:t>այ</w:t>
      </w:r>
      <w:r w:rsidR="005652F9" w:rsidRPr="00A06740">
        <w:rPr>
          <w:rFonts w:ascii="GHEA Grapalat" w:hAnsi="GHEA Grapalat"/>
          <w:color w:val="000000"/>
          <w:sz w:val="24"/>
          <w:szCs w:val="24"/>
          <w:shd w:val="clear" w:color="auto" w:fill="FFFFFF"/>
          <w:lang w:val="hy-AM"/>
        </w:rPr>
        <w:t>ի</w:t>
      </w:r>
      <w:r w:rsidRPr="00A06740">
        <w:rPr>
          <w:rFonts w:ascii="GHEA Grapalat" w:hAnsi="GHEA Grapalat"/>
          <w:color w:val="000000"/>
          <w:sz w:val="24"/>
          <w:szCs w:val="24"/>
          <w:shd w:val="clear" w:color="auto" w:fill="FFFFFF"/>
          <w:lang w:val="hy-AM"/>
        </w:rPr>
        <w:t>ն</w:t>
      </w:r>
      <w:r w:rsidR="005E06E9" w:rsidRPr="00A06740">
        <w:rPr>
          <w:rFonts w:ascii="GHEA Grapalat" w:hAnsi="GHEA Grapalat"/>
          <w:color w:val="000000"/>
          <w:sz w:val="24"/>
          <w:szCs w:val="24"/>
          <w:shd w:val="clear" w:color="auto" w:fill="FFFFFF"/>
          <w:lang w:val="hy-AM"/>
        </w:rPr>
        <w:t xml:space="preserve"> ենթակայության </w:t>
      </w:r>
      <w:r w:rsidR="006C230D" w:rsidRPr="00A06740">
        <w:rPr>
          <w:rFonts w:ascii="GHEA Grapalat" w:hAnsi="GHEA Grapalat"/>
          <w:color w:val="000000"/>
          <w:sz w:val="24"/>
          <w:szCs w:val="24"/>
          <w:shd w:val="clear" w:color="auto" w:fill="FFFFFF"/>
          <w:lang w:val="hy-AM"/>
        </w:rPr>
        <w:t>«ՄԵՂՐԻ ՀԱՄԱՅՆՔԻ «ԱՐԵՎԻՔ» ԱՐՎԵՍՏԻ ԴՊՐՈՑ»</w:t>
      </w:r>
      <w:r w:rsidR="001077C5" w:rsidRPr="00A06740">
        <w:rPr>
          <w:rFonts w:ascii="GHEA Grapalat" w:hAnsi="GHEA Grapalat"/>
          <w:color w:val="000000"/>
          <w:sz w:val="24"/>
          <w:szCs w:val="24"/>
          <w:shd w:val="clear" w:color="auto" w:fill="FFFFFF"/>
          <w:lang w:val="hy-AM"/>
        </w:rPr>
        <w:t xml:space="preserve">  համայնքային  ոչ  առ</w:t>
      </w:r>
      <w:r w:rsidRPr="00A06740">
        <w:rPr>
          <w:rFonts w:ascii="GHEA Grapalat" w:hAnsi="GHEA Grapalat"/>
          <w:color w:val="000000"/>
          <w:sz w:val="24"/>
          <w:szCs w:val="24"/>
          <w:shd w:val="clear" w:color="auto" w:fill="FFFFFF"/>
          <w:lang w:val="hy-AM"/>
        </w:rPr>
        <w:t>և</w:t>
      </w:r>
      <w:r w:rsidR="001077C5" w:rsidRPr="00A06740">
        <w:rPr>
          <w:rFonts w:ascii="GHEA Grapalat" w:hAnsi="GHEA Grapalat"/>
          <w:color w:val="000000"/>
          <w:sz w:val="24"/>
          <w:szCs w:val="24"/>
          <w:shd w:val="clear" w:color="auto" w:fill="FFFFFF"/>
          <w:lang w:val="hy-AM"/>
        </w:rPr>
        <w:t>տրային կազմակերպության</w:t>
      </w:r>
      <w:r w:rsidR="005E06E9" w:rsidRPr="00A06740">
        <w:rPr>
          <w:rFonts w:ascii="GHEA Grapalat" w:hAnsi="GHEA Grapalat"/>
          <w:color w:val="000000"/>
          <w:sz w:val="24"/>
          <w:szCs w:val="24"/>
          <w:shd w:val="clear" w:color="auto" w:fill="FFFFFF"/>
          <w:lang w:val="hy-AM"/>
        </w:rPr>
        <w:t xml:space="preserve"> ծառայություններից օգտվողների համար՝ համայնքի կողմից կամ համայնքի պատվերով մատուցված ծառայությունների դիմաց փոխհատուցման գումար</w:t>
      </w:r>
      <w:r w:rsidR="001077C5" w:rsidRPr="00A06740">
        <w:rPr>
          <w:rFonts w:ascii="GHEA Grapalat" w:hAnsi="GHEA Grapalat"/>
          <w:color w:val="000000"/>
          <w:sz w:val="24"/>
          <w:szCs w:val="24"/>
          <w:shd w:val="clear" w:color="auto" w:fill="FFFFFF"/>
          <w:lang w:val="hy-AM"/>
        </w:rPr>
        <w:t xml:space="preserve"> </w:t>
      </w:r>
      <w:r w:rsidRPr="00A06740">
        <w:rPr>
          <w:rFonts w:ascii="GHEA Grapalat" w:hAnsi="GHEA Grapalat" w:cs="Sylfaen"/>
          <w:sz w:val="24"/>
          <w:szCs w:val="24"/>
          <w:lang w:val="hy-AM"/>
        </w:rPr>
        <w:t>ուսուցանող</w:t>
      </w:r>
      <w:r w:rsidRPr="00A06740">
        <w:rPr>
          <w:rFonts w:ascii="GHEA Grapalat" w:hAnsi="GHEA Grapalat"/>
          <w:sz w:val="24"/>
          <w:szCs w:val="24"/>
          <w:lang w:val="hy-AM"/>
        </w:rPr>
        <w:t xml:space="preserve"> </w:t>
      </w:r>
      <w:r w:rsidRPr="00A06740">
        <w:rPr>
          <w:rFonts w:ascii="GHEA Grapalat" w:hAnsi="GHEA Grapalat" w:cs="Sylfaen"/>
          <w:sz w:val="24"/>
          <w:szCs w:val="24"/>
          <w:lang w:val="hy-AM"/>
        </w:rPr>
        <w:t>սանի</w:t>
      </w:r>
      <w:r w:rsidRPr="00A06740">
        <w:rPr>
          <w:rFonts w:ascii="GHEA Grapalat" w:hAnsi="GHEA Grapalat"/>
          <w:sz w:val="24"/>
          <w:szCs w:val="24"/>
          <w:lang w:val="hy-AM"/>
        </w:rPr>
        <w:t xml:space="preserve"> </w:t>
      </w:r>
      <w:r w:rsidRPr="00A06740">
        <w:rPr>
          <w:rFonts w:ascii="GHEA Grapalat" w:hAnsi="GHEA Grapalat" w:cs="Sylfaen"/>
          <w:sz w:val="24"/>
          <w:szCs w:val="24"/>
          <w:lang w:val="hy-AM"/>
        </w:rPr>
        <w:t>համար</w:t>
      </w:r>
      <w:r w:rsidRPr="00A06740">
        <w:rPr>
          <w:rFonts w:ascii="GHEA Grapalat" w:hAnsi="GHEA Grapalat"/>
          <w:color w:val="000000"/>
          <w:sz w:val="24"/>
          <w:szCs w:val="24"/>
          <w:shd w:val="clear" w:color="auto" w:fill="FFFFFF"/>
          <w:lang w:val="hy-AM"/>
        </w:rPr>
        <w:t xml:space="preserve"> </w:t>
      </w:r>
      <w:r w:rsidR="001077C5" w:rsidRPr="00A06740">
        <w:rPr>
          <w:rFonts w:ascii="GHEA Grapalat" w:hAnsi="GHEA Grapalat"/>
          <w:color w:val="000000"/>
          <w:sz w:val="24"/>
          <w:szCs w:val="24"/>
          <w:shd w:val="clear" w:color="auto" w:fill="FFFFFF"/>
          <w:lang w:val="hy-AM"/>
        </w:rPr>
        <w:t xml:space="preserve">մեկ </w:t>
      </w:r>
      <w:r w:rsidR="005652F9" w:rsidRPr="00A06740">
        <w:rPr>
          <w:rFonts w:ascii="GHEA Grapalat" w:hAnsi="GHEA Grapalat"/>
          <w:color w:val="000000"/>
          <w:sz w:val="24"/>
          <w:szCs w:val="24"/>
          <w:shd w:val="clear" w:color="auto" w:fill="FFFFFF"/>
          <w:lang w:val="hy-AM"/>
        </w:rPr>
        <w:t>ամսվա</w:t>
      </w:r>
      <w:r w:rsidR="001077C5" w:rsidRPr="00A06740">
        <w:rPr>
          <w:rFonts w:ascii="GHEA Grapalat" w:hAnsi="GHEA Grapalat"/>
          <w:color w:val="000000"/>
          <w:sz w:val="24"/>
          <w:szCs w:val="24"/>
          <w:shd w:val="clear" w:color="auto" w:fill="FFFFFF"/>
          <w:lang w:val="hy-AM"/>
        </w:rPr>
        <w:t xml:space="preserve"> համար</w:t>
      </w:r>
      <w:r w:rsidR="00C20D42" w:rsidRPr="00A06740">
        <w:rPr>
          <w:rFonts w:ascii="GHEA Grapalat" w:hAnsi="GHEA Grapalat"/>
          <w:color w:val="000000"/>
          <w:sz w:val="24"/>
          <w:szCs w:val="24"/>
          <w:shd w:val="clear" w:color="auto" w:fill="FFFFFF"/>
          <w:lang w:val="hy-AM"/>
        </w:rPr>
        <w:t xml:space="preserve"> սահմանվում է</w:t>
      </w:r>
      <w:r w:rsidR="001077C5" w:rsidRPr="00A06740">
        <w:rPr>
          <w:rFonts w:ascii="GHEA Grapalat" w:hAnsi="GHEA Grapalat"/>
          <w:color w:val="000000"/>
          <w:sz w:val="24"/>
          <w:szCs w:val="24"/>
          <w:shd w:val="clear" w:color="auto" w:fill="FFFFFF"/>
          <w:lang w:val="hy-AM"/>
        </w:rPr>
        <w:t xml:space="preserve"> ըստ բաժինների՝</w:t>
      </w:r>
    </w:p>
    <w:p w:rsidR="001077C5" w:rsidRPr="00A06740"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A06740">
        <w:rPr>
          <w:rFonts w:ascii="GHEA Grapalat" w:hAnsi="GHEA Grapalat"/>
          <w:color w:val="000000"/>
          <w:sz w:val="24"/>
          <w:szCs w:val="24"/>
          <w:shd w:val="clear" w:color="auto" w:fill="FFFFFF"/>
          <w:lang w:val="hy-AM"/>
        </w:rPr>
        <w:lastRenderedPageBreak/>
        <w:t xml:space="preserve">    </w:t>
      </w:r>
      <w:r w:rsidR="001077C5" w:rsidRPr="00A06740">
        <w:rPr>
          <w:rFonts w:ascii="GHEA Grapalat" w:hAnsi="GHEA Grapalat"/>
          <w:color w:val="000000"/>
          <w:sz w:val="24"/>
          <w:szCs w:val="24"/>
          <w:shd w:val="clear" w:color="auto" w:fill="FFFFFF"/>
          <w:lang w:val="hy-AM"/>
        </w:rPr>
        <w:t>1)</w:t>
      </w:r>
      <w:r w:rsidR="001077C5" w:rsidRPr="00A06740">
        <w:rPr>
          <w:rFonts w:ascii="GHEA Grapalat" w:hAnsi="GHEA Grapalat" w:cs="Sylfaen"/>
          <w:color w:val="000000"/>
          <w:sz w:val="24"/>
          <w:szCs w:val="24"/>
          <w:shd w:val="clear" w:color="auto" w:fill="FFFFFF"/>
          <w:lang w:val="hy-AM"/>
        </w:rPr>
        <w:t>Դաշնամուրային բաժին՝</w:t>
      </w:r>
      <w:r w:rsidR="005652F9" w:rsidRPr="00A06740">
        <w:rPr>
          <w:rFonts w:ascii="GHEA Grapalat" w:hAnsi="GHEA Grapalat"/>
          <w:color w:val="000000"/>
          <w:sz w:val="24"/>
          <w:szCs w:val="24"/>
          <w:shd w:val="clear" w:color="auto" w:fill="FFFFFF"/>
          <w:lang w:val="hy-AM"/>
        </w:rPr>
        <w:t xml:space="preserve"> 3000</w:t>
      </w:r>
      <w:r w:rsidR="001077C5" w:rsidRPr="00A06740">
        <w:rPr>
          <w:rFonts w:ascii="GHEA Grapalat" w:hAnsi="GHEA Grapalat"/>
          <w:color w:val="000000"/>
          <w:sz w:val="24"/>
          <w:szCs w:val="24"/>
          <w:shd w:val="clear" w:color="auto" w:fill="FFFFFF"/>
          <w:lang w:val="hy-AM"/>
        </w:rPr>
        <w:t xml:space="preserve">   (</w:t>
      </w:r>
      <w:r w:rsidR="005652F9" w:rsidRPr="00A06740">
        <w:rPr>
          <w:rFonts w:ascii="GHEA Grapalat" w:hAnsi="GHEA Grapalat" w:cs="Sylfaen"/>
          <w:color w:val="000000"/>
          <w:sz w:val="24"/>
          <w:szCs w:val="24"/>
          <w:shd w:val="clear" w:color="auto" w:fill="FFFFFF"/>
          <w:lang w:val="hy-AM"/>
        </w:rPr>
        <w:t>երեք</w:t>
      </w:r>
      <w:r w:rsidR="001077C5" w:rsidRPr="00A06740">
        <w:rPr>
          <w:rFonts w:ascii="GHEA Grapalat" w:hAnsi="GHEA Grapalat"/>
          <w:color w:val="000000"/>
          <w:sz w:val="24"/>
          <w:szCs w:val="24"/>
          <w:shd w:val="clear" w:color="auto" w:fill="FFFFFF"/>
          <w:lang w:val="hy-AM"/>
        </w:rPr>
        <w:t xml:space="preserve"> </w:t>
      </w:r>
      <w:r w:rsidR="001077C5" w:rsidRPr="00A06740">
        <w:rPr>
          <w:rFonts w:ascii="GHEA Grapalat" w:hAnsi="GHEA Grapalat" w:cs="Sylfaen"/>
          <w:color w:val="000000"/>
          <w:sz w:val="24"/>
          <w:szCs w:val="24"/>
          <w:shd w:val="clear" w:color="auto" w:fill="FFFFFF"/>
          <w:lang w:val="hy-AM"/>
        </w:rPr>
        <w:t>հազար</w:t>
      </w:r>
      <w:r w:rsidR="001077C5" w:rsidRPr="00A06740">
        <w:rPr>
          <w:rFonts w:ascii="GHEA Grapalat" w:hAnsi="GHEA Grapalat"/>
          <w:color w:val="000000"/>
          <w:sz w:val="24"/>
          <w:szCs w:val="24"/>
          <w:shd w:val="clear" w:color="auto" w:fill="FFFFFF"/>
          <w:lang w:val="hy-AM"/>
        </w:rPr>
        <w:t xml:space="preserve">) </w:t>
      </w:r>
      <w:r w:rsidR="001D4DE1" w:rsidRPr="00A06740">
        <w:rPr>
          <w:rFonts w:ascii="GHEA Grapalat" w:hAnsi="GHEA Grapalat"/>
          <w:color w:val="000000"/>
          <w:sz w:val="24"/>
          <w:szCs w:val="24"/>
          <w:shd w:val="clear" w:color="auto" w:fill="FFFFFF"/>
          <w:lang w:val="hy-AM"/>
        </w:rPr>
        <w:t xml:space="preserve">ՀՀ </w:t>
      </w:r>
      <w:r w:rsidR="001077C5" w:rsidRPr="00A06740">
        <w:rPr>
          <w:rFonts w:ascii="GHEA Grapalat" w:hAnsi="GHEA Grapalat" w:cs="Sylfaen"/>
          <w:color w:val="000000"/>
          <w:sz w:val="24"/>
          <w:szCs w:val="24"/>
          <w:shd w:val="clear" w:color="auto" w:fill="FFFFFF"/>
          <w:lang w:val="hy-AM"/>
        </w:rPr>
        <w:t>դրամ</w:t>
      </w:r>
    </w:p>
    <w:p w:rsidR="001077C5" w:rsidRPr="00A06740"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A06740">
        <w:rPr>
          <w:rFonts w:ascii="GHEA Grapalat" w:hAnsi="GHEA Grapalat"/>
          <w:color w:val="000000"/>
          <w:sz w:val="24"/>
          <w:szCs w:val="24"/>
          <w:shd w:val="clear" w:color="auto" w:fill="FFFFFF"/>
          <w:lang w:val="hy-AM"/>
        </w:rPr>
        <w:t xml:space="preserve">    </w:t>
      </w:r>
      <w:r w:rsidR="001077C5" w:rsidRPr="00A06740">
        <w:rPr>
          <w:rFonts w:ascii="GHEA Grapalat" w:hAnsi="GHEA Grapalat"/>
          <w:color w:val="000000"/>
          <w:sz w:val="24"/>
          <w:szCs w:val="24"/>
          <w:shd w:val="clear" w:color="auto" w:fill="FFFFFF"/>
          <w:lang w:val="hy-AM"/>
        </w:rPr>
        <w:t>2)</w:t>
      </w:r>
      <w:r w:rsidR="001077C5" w:rsidRPr="00A06740">
        <w:rPr>
          <w:rFonts w:ascii="GHEA Grapalat" w:hAnsi="GHEA Grapalat" w:cs="Sylfaen"/>
          <w:color w:val="000000"/>
          <w:sz w:val="24"/>
          <w:szCs w:val="24"/>
          <w:shd w:val="clear" w:color="auto" w:fill="FFFFFF"/>
          <w:lang w:val="hy-AM"/>
        </w:rPr>
        <w:t>Վոկալ բաժին՝</w:t>
      </w:r>
      <w:r w:rsidR="001077C5" w:rsidRPr="00A06740">
        <w:rPr>
          <w:rFonts w:ascii="GHEA Grapalat" w:hAnsi="GHEA Grapalat"/>
          <w:color w:val="000000"/>
          <w:sz w:val="24"/>
          <w:szCs w:val="24"/>
          <w:shd w:val="clear" w:color="auto" w:fill="FFFFFF"/>
          <w:lang w:val="hy-AM"/>
        </w:rPr>
        <w:t xml:space="preserve">  </w:t>
      </w:r>
      <w:r w:rsidR="005652F9" w:rsidRPr="00A06740">
        <w:rPr>
          <w:rFonts w:ascii="GHEA Grapalat" w:hAnsi="GHEA Grapalat"/>
          <w:color w:val="000000"/>
          <w:sz w:val="24"/>
          <w:szCs w:val="24"/>
          <w:shd w:val="clear" w:color="auto" w:fill="FFFFFF"/>
          <w:lang w:val="hy-AM"/>
        </w:rPr>
        <w:t>3000   (</w:t>
      </w:r>
      <w:r w:rsidR="005652F9" w:rsidRPr="00A06740">
        <w:rPr>
          <w:rFonts w:ascii="GHEA Grapalat" w:hAnsi="GHEA Grapalat" w:cs="Sylfaen"/>
          <w:color w:val="000000"/>
          <w:sz w:val="24"/>
          <w:szCs w:val="24"/>
          <w:shd w:val="clear" w:color="auto" w:fill="FFFFFF"/>
          <w:lang w:val="hy-AM"/>
        </w:rPr>
        <w:t>երեք</w:t>
      </w:r>
      <w:r w:rsidR="005652F9" w:rsidRPr="00A06740">
        <w:rPr>
          <w:rFonts w:ascii="GHEA Grapalat" w:hAnsi="GHEA Grapalat"/>
          <w:color w:val="000000"/>
          <w:sz w:val="24"/>
          <w:szCs w:val="24"/>
          <w:shd w:val="clear" w:color="auto" w:fill="FFFFFF"/>
          <w:lang w:val="hy-AM"/>
        </w:rPr>
        <w:t xml:space="preserve"> </w:t>
      </w:r>
      <w:r w:rsidR="005652F9" w:rsidRPr="00A06740">
        <w:rPr>
          <w:rFonts w:ascii="GHEA Grapalat" w:hAnsi="GHEA Grapalat" w:cs="Sylfaen"/>
          <w:color w:val="000000"/>
          <w:sz w:val="24"/>
          <w:szCs w:val="24"/>
          <w:shd w:val="clear" w:color="auto" w:fill="FFFFFF"/>
          <w:lang w:val="hy-AM"/>
        </w:rPr>
        <w:t>հազար</w:t>
      </w:r>
      <w:r w:rsidR="005652F9" w:rsidRPr="00A06740">
        <w:rPr>
          <w:rFonts w:ascii="GHEA Grapalat" w:hAnsi="GHEA Grapalat"/>
          <w:color w:val="000000"/>
          <w:sz w:val="24"/>
          <w:szCs w:val="24"/>
          <w:shd w:val="clear" w:color="auto" w:fill="FFFFFF"/>
          <w:lang w:val="hy-AM"/>
        </w:rPr>
        <w:t xml:space="preserve">) </w:t>
      </w:r>
      <w:r w:rsidR="001D4DE1" w:rsidRPr="00A06740">
        <w:rPr>
          <w:rFonts w:ascii="GHEA Grapalat" w:hAnsi="GHEA Grapalat"/>
          <w:color w:val="000000"/>
          <w:sz w:val="24"/>
          <w:szCs w:val="24"/>
          <w:shd w:val="clear" w:color="auto" w:fill="FFFFFF"/>
          <w:lang w:val="hy-AM"/>
        </w:rPr>
        <w:t xml:space="preserve">ՀՀ </w:t>
      </w:r>
      <w:r w:rsidR="001077C5" w:rsidRPr="00A06740">
        <w:rPr>
          <w:rFonts w:ascii="GHEA Grapalat" w:hAnsi="GHEA Grapalat" w:cs="Sylfaen"/>
          <w:color w:val="000000"/>
          <w:sz w:val="24"/>
          <w:szCs w:val="24"/>
          <w:shd w:val="clear" w:color="auto" w:fill="FFFFFF"/>
          <w:lang w:val="hy-AM"/>
        </w:rPr>
        <w:t>դրամ</w:t>
      </w:r>
    </w:p>
    <w:p w:rsidR="001077C5" w:rsidRPr="00A06740"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A06740">
        <w:rPr>
          <w:rFonts w:ascii="GHEA Grapalat" w:hAnsi="GHEA Grapalat"/>
          <w:color w:val="000000"/>
          <w:sz w:val="24"/>
          <w:szCs w:val="24"/>
          <w:shd w:val="clear" w:color="auto" w:fill="FFFFFF"/>
          <w:lang w:val="hy-AM"/>
        </w:rPr>
        <w:t xml:space="preserve">    </w:t>
      </w:r>
      <w:r w:rsidR="001077C5" w:rsidRPr="00A06740">
        <w:rPr>
          <w:rFonts w:ascii="GHEA Grapalat" w:hAnsi="GHEA Grapalat"/>
          <w:color w:val="000000"/>
          <w:sz w:val="24"/>
          <w:szCs w:val="24"/>
          <w:shd w:val="clear" w:color="auto" w:fill="FFFFFF"/>
          <w:lang w:val="hy-AM"/>
        </w:rPr>
        <w:t>3)</w:t>
      </w:r>
      <w:r w:rsidR="001077C5" w:rsidRPr="00A06740">
        <w:rPr>
          <w:rFonts w:ascii="GHEA Grapalat" w:hAnsi="GHEA Grapalat" w:cs="Sylfaen"/>
          <w:color w:val="000000"/>
          <w:sz w:val="24"/>
          <w:szCs w:val="24"/>
          <w:shd w:val="clear" w:color="auto" w:fill="FFFFFF"/>
          <w:lang w:val="hy-AM"/>
        </w:rPr>
        <w:t>Լարային բաժին՝</w:t>
      </w:r>
      <w:r w:rsidR="001077C5" w:rsidRPr="00A06740">
        <w:rPr>
          <w:rFonts w:ascii="GHEA Grapalat" w:hAnsi="GHEA Grapalat"/>
          <w:color w:val="000000"/>
          <w:sz w:val="24"/>
          <w:szCs w:val="24"/>
          <w:shd w:val="clear" w:color="auto" w:fill="FFFFFF"/>
          <w:lang w:val="hy-AM"/>
        </w:rPr>
        <w:t xml:space="preserve"> </w:t>
      </w:r>
      <w:r w:rsidR="001077C5" w:rsidRPr="00A06740">
        <w:rPr>
          <w:rFonts w:ascii="GHEA Grapalat" w:hAnsi="GHEA Grapalat"/>
          <w:color w:val="000000"/>
          <w:sz w:val="24"/>
          <w:szCs w:val="24"/>
          <w:shd w:val="clear" w:color="auto" w:fill="FFFFFF"/>
          <w:lang w:val="hy-AM"/>
        </w:rPr>
        <w:tab/>
      </w:r>
      <w:r w:rsidR="005652F9" w:rsidRPr="00A06740">
        <w:rPr>
          <w:rFonts w:ascii="GHEA Grapalat" w:hAnsi="GHEA Grapalat"/>
          <w:color w:val="000000"/>
          <w:sz w:val="24"/>
          <w:szCs w:val="24"/>
          <w:shd w:val="clear" w:color="auto" w:fill="FFFFFF"/>
          <w:lang w:val="hy-AM"/>
        </w:rPr>
        <w:t>3000   (</w:t>
      </w:r>
      <w:r w:rsidR="005652F9" w:rsidRPr="00A06740">
        <w:rPr>
          <w:rFonts w:ascii="GHEA Grapalat" w:hAnsi="GHEA Grapalat" w:cs="Sylfaen"/>
          <w:color w:val="000000"/>
          <w:sz w:val="24"/>
          <w:szCs w:val="24"/>
          <w:shd w:val="clear" w:color="auto" w:fill="FFFFFF"/>
          <w:lang w:val="hy-AM"/>
        </w:rPr>
        <w:t>երեք</w:t>
      </w:r>
      <w:r w:rsidR="005652F9" w:rsidRPr="00A06740">
        <w:rPr>
          <w:rFonts w:ascii="GHEA Grapalat" w:hAnsi="GHEA Grapalat"/>
          <w:color w:val="000000"/>
          <w:sz w:val="24"/>
          <w:szCs w:val="24"/>
          <w:shd w:val="clear" w:color="auto" w:fill="FFFFFF"/>
          <w:lang w:val="hy-AM"/>
        </w:rPr>
        <w:t xml:space="preserve"> </w:t>
      </w:r>
      <w:r w:rsidR="005652F9" w:rsidRPr="00A06740">
        <w:rPr>
          <w:rFonts w:ascii="GHEA Grapalat" w:hAnsi="GHEA Grapalat" w:cs="Sylfaen"/>
          <w:color w:val="000000"/>
          <w:sz w:val="24"/>
          <w:szCs w:val="24"/>
          <w:shd w:val="clear" w:color="auto" w:fill="FFFFFF"/>
          <w:lang w:val="hy-AM"/>
        </w:rPr>
        <w:t>հազար</w:t>
      </w:r>
      <w:r w:rsidR="005652F9" w:rsidRPr="00A06740">
        <w:rPr>
          <w:rFonts w:ascii="GHEA Grapalat" w:hAnsi="GHEA Grapalat"/>
          <w:color w:val="000000"/>
          <w:sz w:val="24"/>
          <w:szCs w:val="24"/>
          <w:shd w:val="clear" w:color="auto" w:fill="FFFFFF"/>
          <w:lang w:val="hy-AM"/>
        </w:rPr>
        <w:t>)</w:t>
      </w:r>
      <w:r w:rsidR="001077C5" w:rsidRPr="00A06740">
        <w:rPr>
          <w:rFonts w:ascii="GHEA Grapalat" w:hAnsi="GHEA Grapalat"/>
          <w:color w:val="000000"/>
          <w:sz w:val="24"/>
          <w:szCs w:val="24"/>
          <w:shd w:val="clear" w:color="auto" w:fill="FFFFFF"/>
          <w:lang w:val="hy-AM"/>
        </w:rPr>
        <w:t xml:space="preserve"> </w:t>
      </w:r>
      <w:r w:rsidR="001D4DE1" w:rsidRPr="00A06740">
        <w:rPr>
          <w:rFonts w:ascii="GHEA Grapalat" w:hAnsi="GHEA Grapalat"/>
          <w:color w:val="000000"/>
          <w:sz w:val="24"/>
          <w:szCs w:val="24"/>
          <w:shd w:val="clear" w:color="auto" w:fill="FFFFFF"/>
          <w:lang w:val="hy-AM"/>
        </w:rPr>
        <w:t xml:space="preserve">ՀՀ </w:t>
      </w:r>
      <w:r w:rsidR="001077C5" w:rsidRPr="00A06740">
        <w:rPr>
          <w:rFonts w:ascii="GHEA Grapalat" w:hAnsi="GHEA Grapalat" w:cs="Sylfaen"/>
          <w:color w:val="000000"/>
          <w:sz w:val="24"/>
          <w:szCs w:val="24"/>
          <w:shd w:val="clear" w:color="auto" w:fill="FFFFFF"/>
          <w:lang w:val="hy-AM"/>
        </w:rPr>
        <w:t>դրամ</w:t>
      </w:r>
    </w:p>
    <w:p w:rsidR="001077C5" w:rsidRPr="00A06740"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A06740">
        <w:rPr>
          <w:rFonts w:ascii="GHEA Grapalat" w:hAnsi="GHEA Grapalat"/>
          <w:color w:val="000000"/>
          <w:sz w:val="24"/>
          <w:szCs w:val="24"/>
          <w:shd w:val="clear" w:color="auto" w:fill="FFFFFF"/>
          <w:lang w:val="hy-AM"/>
        </w:rPr>
        <w:t xml:space="preserve">    </w:t>
      </w:r>
      <w:r w:rsidR="001077C5" w:rsidRPr="00A06740">
        <w:rPr>
          <w:rFonts w:ascii="GHEA Grapalat" w:hAnsi="GHEA Grapalat"/>
          <w:color w:val="000000"/>
          <w:sz w:val="24"/>
          <w:szCs w:val="24"/>
          <w:shd w:val="clear" w:color="auto" w:fill="FFFFFF"/>
          <w:lang w:val="hy-AM"/>
        </w:rPr>
        <w:t>4)</w:t>
      </w:r>
      <w:r w:rsidR="001077C5" w:rsidRPr="00A06740">
        <w:rPr>
          <w:rFonts w:ascii="GHEA Grapalat" w:hAnsi="GHEA Grapalat" w:cs="Sylfaen"/>
          <w:color w:val="000000"/>
          <w:sz w:val="24"/>
          <w:szCs w:val="24"/>
          <w:shd w:val="clear" w:color="auto" w:fill="FFFFFF"/>
          <w:lang w:val="hy-AM"/>
        </w:rPr>
        <w:t>Ազգային</w:t>
      </w:r>
      <w:r w:rsidR="001077C5" w:rsidRPr="00A06740">
        <w:rPr>
          <w:rFonts w:ascii="GHEA Grapalat" w:hAnsi="GHEA Grapalat"/>
          <w:color w:val="000000"/>
          <w:sz w:val="24"/>
          <w:szCs w:val="24"/>
          <w:shd w:val="clear" w:color="auto" w:fill="FFFFFF"/>
          <w:lang w:val="hy-AM"/>
        </w:rPr>
        <w:t xml:space="preserve"> </w:t>
      </w:r>
      <w:r w:rsidR="001077C5" w:rsidRPr="00A06740">
        <w:rPr>
          <w:rFonts w:ascii="GHEA Grapalat" w:hAnsi="GHEA Grapalat" w:cs="Sylfaen"/>
          <w:color w:val="000000"/>
          <w:sz w:val="24"/>
          <w:szCs w:val="24"/>
          <w:shd w:val="clear" w:color="auto" w:fill="FFFFFF"/>
          <w:lang w:val="hy-AM"/>
        </w:rPr>
        <w:t>նվագարանների բաժին՝</w:t>
      </w:r>
      <w:r w:rsidR="001077C5" w:rsidRPr="00A06740">
        <w:rPr>
          <w:rFonts w:ascii="GHEA Grapalat" w:hAnsi="GHEA Grapalat"/>
          <w:color w:val="000000"/>
          <w:sz w:val="24"/>
          <w:szCs w:val="24"/>
          <w:shd w:val="clear" w:color="auto" w:fill="FFFFFF"/>
          <w:lang w:val="hy-AM"/>
        </w:rPr>
        <w:t xml:space="preserve"> </w:t>
      </w:r>
      <w:r w:rsidR="006438E8" w:rsidRPr="00A06740">
        <w:rPr>
          <w:rFonts w:ascii="GHEA Grapalat" w:hAnsi="GHEA Grapalat"/>
          <w:color w:val="000000"/>
          <w:sz w:val="24"/>
          <w:szCs w:val="24"/>
          <w:shd w:val="clear" w:color="auto" w:fill="FFFFFF"/>
          <w:lang w:val="hy-AM"/>
        </w:rPr>
        <w:t>300</w:t>
      </w:r>
      <w:r w:rsidR="001077C5" w:rsidRPr="00A06740">
        <w:rPr>
          <w:rFonts w:ascii="GHEA Grapalat" w:hAnsi="GHEA Grapalat" w:cs="Sylfaen"/>
          <w:color w:val="000000"/>
          <w:sz w:val="24"/>
          <w:szCs w:val="24"/>
          <w:shd w:val="clear" w:color="auto" w:fill="FFFFFF"/>
          <w:lang w:val="hy-AM"/>
        </w:rPr>
        <w:t>0 (</w:t>
      </w:r>
      <w:r w:rsidR="006438E8" w:rsidRPr="00A06740">
        <w:rPr>
          <w:rFonts w:ascii="GHEA Grapalat" w:hAnsi="GHEA Grapalat" w:cs="Sylfaen"/>
          <w:color w:val="000000"/>
          <w:sz w:val="24"/>
          <w:szCs w:val="24"/>
          <w:shd w:val="clear" w:color="auto" w:fill="FFFFFF"/>
          <w:lang w:val="hy-AM"/>
        </w:rPr>
        <w:t>երեք</w:t>
      </w:r>
      <w:r w:rsidR="006438E8" w:rsidRPr="00A06740">
        <w:rPr>
          <w:rFonts w:ascii="GHEA Grapalat" w:hAnsi="GHEA Grapalat"/>
          <w:color w:val="000000"/>
          <w:sz w:val="24"/>
          <w:szCs w:val="24"/>
          <w:shd w:val="clear" w:color="auto" w:fill="FFFFFF"/>
          <w:lang w:val="hy-AM"/>
        </w:rPr>
        <w:t xml:space="preserve"> </w:t>
      </w:r>
      <w:r w:rsidR="006438E8" w:rsidRPr="00A06740">
        <w:rPr>
          <w:rFonts w:ascii="GHEA Grapalat" w:hAnsi="GHEA Grapalat" w:cs="Sylfaen"/>
          <w:color w:val="000000"/>
          <w:sz w:val="24"/>
          <w:szCs w:val="24"/>
          <w:shd w:val="clear" w:color="auto" w:fill="FFFFFF"/>
          <w:lang w:val="hy-AM"/>
        </w:rPr>
        <w:t>հազար</w:t>
      </w:r>
      <w:r w:rsidR="001077C5" w:rsidRPr="00A06740">
        <w:rPr>
          <w:rFonts w:ascii="GHEA Grapalat" w:hAnsi="GHEA Grapalat" w:cs="Sylfaen"/>
          <w:color w:val="000000"/>
          <w:sz w:val="24"/>
          <w:szCs w:val="24"/>
          <w:shd w:val="clear" w:color="auto" w:fill="FFFFFF"/>
          <w:lang w:val="hy-AM"/>
        </w:rPr>
        <w:t xml:space="preserve">) </w:t>
      </w:r>
      <w:r w:rsidR="001D4DE1" w:rsidRPr="00A06740">
        <w:rPr>
          <w:rFonts w:ascii="GHEA Grapalat" w:hAnsi="GHEA Grapalat" w:cs="Sylfaen"/>
          <w:color w:val="000000"/>
          <w:sz w:val="24"/>
          <w:szCs w:val="24"/>
          <w:shd w:val="clear" w:color="auto" w:fill="FFFFFF"/>
          <w:lang w:val="hy-AM"/>
        </w:rPr>
        <w:t xml:space="preserve">ՀՀ </w:t>
      </w:r>
      <w:r w:rsidR="001077C5" w:rsidRPr="00A06740">
        <w:rPr>
          <w:rFonts w:ascii="GHEA Grapalat" w:hAnsi="GHEA Grapalat" w:cs="Sylfaen"/>
          <w:color w:val="000000"/>
          <w:sz w:val="24"/>
          <w:szCs w:val="24"/>
          <w:shd w:val="clear" w:color="auto" w:fill="FFFFFF"/>
          <w:lang w:val="hy-AM"/>
        </w:rPr>
        <w:t>դրամ</w:t>
      </w:r>
    </w:p>
    <w:p w:rsidR="001077C5" w:rsidRPr="00A06740"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A06740">
        <w:rPr>
          <w:rFonts w:ascii="GHEA Grapalat" w:hAnsi="GHEA Grapalat"/>
          <w:color w:val="000000"/>
          <w:sz w:val="24"/>
          <w:szCs w:val="24"/>
          <w:shd w:val="clear" w:color="auto" w:fill="FFFFFF"/>
          <w:lang w:val="hy-AM"/>
        </w:rPr>
        <w:t xml:space="preserve">    </w:t>
      </w:r>
      <w:r w:rsidR="001077C5" w:rsidRPr="00A06740">
        <w:rPr>
          <w:rFonts w:ascii="GHEA Grapalat" w:hAnsi="GHEA Grapalat"/>
          <w:color w:val="000000"/>
          <w:sz w:val="24"/>
          <w:szCs w:val="24"/>
          <w:shd w:val="clear" w:color="auto" w:fill="FFFFFF"/>
          <w:lang w:val="hy-AM"/>
        </w:rPr>
        <w:t>5)</w:t>
      </w:r>
      <w:r w:rsidR="001077C5" w:rsidRPr="00A06740">
        <w:rPr>
          <w:rFonts w:ascii="GHEA Grapalat" w:hAnsi="GHEA Grapalat" w:cs="Sylfaen"/>
          <w:color w:val="000000"/>
          <w:sz w:val="24"/>
          <w:szCs w:val="24"/>
          <w:shd w:val="clear" w:color="auto" w:fill="FFFFFF"/>
          <w:lang w:val="hy-AM"/>
        </w:rPr>
        <w:t>Կիրառական</w:t>
      </w:r>
      <w:r w:rsidR="001077C5" w:rsidRPr="00A06740">
        <w:rPr>
          <w:rFonts w:ascii="GHEA Grapalat" w:hAnsi="GHEA Grapalat"/>
          <w:color w:val="000000"/>
          <w:sz w:val="24"/>
          <w:szCs w:val="24"/>
          <w:shd w:val="clear" w:color="auto" w:fill="FFFFFF"/>
          <w:lang w:val="hy-AM"/>
        </w:rPr>
        <w:t xml:space="preserve"> </w:t>
      </w:r>
      <w:r w:rsidR="001077C5" w:rsidRPr="00A06740">
        <w:rPr>
          <w:rFonts w:ascii="GHEA Grapalat" w:hAnsi="GHEA Grapalat" w:cs="Sylfaen"/>
          <w:color w:val="000000"/>
          <w:sz w:val="24"/>
          <w:szCs w:val="24"/>
          <w:shd w:val="clear" w:color="auto" w:fill="FFFFFF"/>
          <w:lang w:val="hy-AM"/>
        </w:rPr>
        <w:t>արվեստի բաժին՝</w:t>
      </w:r>
      <w:r w:rsidR="001077C5" w:rsidRPr="00A06740">
        <w:rPr>
          <w:rFonts w:ascii="GHEA Grapalat" w:hAnsi="GHEA Grapalat"/>
          <w:color w:val="000000"/>
          <w:sz w:val="24"/>
          <w:szCs w:val="24"/>
          <w:shd w:val="clear" w:color="auto" w:fill="FFFFFF"/>
          <w:lang w:val="hy-AM"/>
        </w:rPr>
        <w:tab/>
      </w:r>
      <w:r w:rsidR="005652F9" w:rsidRPr="00A06740">
        <w:rPr>
          <w:rFonts w:ascii="GHEA Grapalat" w:hAnsi="GHEA Grapalat"/>
          <w:color w:val="000000"/>
          <w:sz w:val="24"/>
          <w:szCs w:val="24"/>
          <w:shd w:val="clear" w:color="auto" w:fill="FFFFFF"/>
          <w:lang w:val="hy-AM"/>
        </w:rPr>
        <w:t>3000   (</w:t>
      </w:r>
      <w:r w:rsidR="005652F9" w:rsidRPr="00A06740">
        <w:rPr>
          <w:rFonts w:ascii="GHEA Grapalat" w:hAnsi="GHEA Grapalat" w:cs="Sylfaen"/>
          <w:color w:val="000000"/>
          <w:sz w:val="24"/>
          <w:szCs w:val="24"/>
          <w:shd w:val="clear" w:color="auto" w:fill="FFFFFF"/>
          <w:lang w:val="hy-AM"/>
        </w:rPr>
        <w:t>երեք</w:t>
      </w:r>
      <w:r w:rsidR="005652F9" w:rsidRPr="00A06740">
        <w:rPr>
          <w:rFonts w:ascii="GHEA Grapalat" w:hAnsi="GHEA Grapalat"/>
          <w:color w:val="000000"/>
          <w:sz w:val="24"/>
          <w:szCs w:val="24"/>
          <w:shd w:val="clear" w:color="auto" w:fill="FFFFFF"/>
          <w:lang w:val="hy-AM"/>
        </w:rPr>
        <w:t xml:space="preserve"> </w:t>
      </w:r>
      <w:r w:rsidR="005652F9" w:rsidRPr="00A06740">
        <w:rPr>
          <w:rFonts w:ascii="GHEA Grapalat" w:hAnsi="GHEA Grapalat" w:cs="Sylfaen"/>
          <w:color w:val="000000"/>
          <w:sz w:val="24"/>
          <w:szCs w:val="24"/>
          <w:shd w:val="clear" w:color="auto" w:fill="FFFFFF"/>
          <w:lang w:val="hy-AM"/>
        </w:rPr>
        <w:t>հազար</w:t>
      </w:r>
      <w:r w:rsidR="005652F9" w:rsidRPr="00A06740">
        <w:rPr>
          <w:rFonts w:ascii="GHEA Grapalat" w:hAnsi="GHEA Grapalat"/>
          <w:color w:val="000000"/>
          <w:sz w:val="24"/>
          <w:szCs w:val="24"/>
          <w:shd w:val="clear" w:color="auto" w:fill="FFFFFF"/>
          <w:lang w:val="hy-AM"/>
        </w:rPr>
        <w:t xml:space="preserve">) </w:t>
      </w:r>
      <w:r w:rsidR="001D4DE1" w:rsidRPr="00A06740">
        <w:rPr>
          <w:rFonts w:ascii="GHEA Grapalat" w:hAnsi="GHEA Grapalat"/>
          <w:color w:val="000000"/>
          <w:sz w:val="24"/>
          <w:szCs w:val="24"/>
          <w:shd w:val="clear" w:color="auto" w:fill="FFFFFF"/>
          <w:lang w:val="hy-AM"/>
        </w:rPr>
        <w:t xml:space="preserve">ՀՀ </w:t>
      </w:r>
      <w:r w:rsidR="001077C5" w:rsidRPr="00A06740">
        <w:rPr>
          <w:rFonts w:ascii="GHEA Grapalat" w:hAnsi="GHEA Grapalat"/>
          <w:color w:val="000000"/>
          <w:sz w:val="24"/>
          <w:szCs w:val="24"/>
          <w:shd w:val="clear" w:color="auto" w:fill="FFFFFF"/>
          <w:lang w:val="hy-AM"/>
        </w:rPr>
        <w:t xml:space="preserve"> </w:t>
      </w:r>
      <w:r w:rsidR="001077C5" w:rsidRPr="00A06740">
        <w:rPr>
          <w:rFonts w:ascii="GHEA Grapalat" w:hAnsi="GHEA Grapalat" w:cs="Sylfaen"/>
          <w:color w:val="000000"/>
          <w:sz w:val="24"/>
          <w:szCs w:val="24"/>
          <w:shd w:val="clear" w:color="auto" w:fill="FFFFFF"/>
          <w:lang w:val="hy-AM"/>
        </w:rPr>
        <w:t>դրամ</w:t>
      </w:r>
    </w:p>
    <w:p w:rsidR="001077C5" w:rsidRPr="00A06740"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A06740">
        <w:rPr>
          <w:rFonts w:ascii="GHEA Grapalat" w:hAnsi="GHEA Grapalat"/>
          <w:color w:val="000000"/>
          <w:sz w:val="24"/>
          <w:szCs w:val="24"/>
          <w:shd w:val="clear" w:color="auto" w:fill="FFFFFF"/>
          <w:lang w:val="hy-AM"/>
        </w:rPr>
        <w:t xml:space="preserve">    </w:t>
      </w:r>
      <w:r w:rsidR="001077C5" w:rsidRPr="00A06740">
        <w:rPr>
          <w:rFonts w:ascii="GHEA Grapalat" w:hAnsi="GHEA Grapalat"/>
          <w:color w:val="000000"/>
          <w:sz w:val="24"/>
          <w:szCs w:val="24"/>
          <w:shd w:val="clear" w:color="auto" w:fill="FFFFFF"/>
          <w:lang w:val="hy-AM"/>
        </w:rPr>
        <w:t>6)</w:t>
      </w:r>
      <w:r w:rsidR="001077C5" w:rsidRPr="00A06740">
        <w:rPr>
          <w:rFonts w:ascii="GHEA Grapalat" w:hAnsi="GHEA Grapalat" w:cs="Sylfaen"/>
          <w:color w:val="000000"/>
          <w:sz w:val="24"/>
          <w:szCs w:val="24"/>
          <w:shd w:val="clear" w:color="auto" w:fill="FFFFFF"/>
          <w:lang w:val="hy-AM"/>
        </w:rPr>
        <w:t>Գեղանկարչության բաժին՝</w:t>
      </w:r>
      <w:r w:rsidR="001077C5" w:rsidRPr="00A06740">
        <w:rPr>
          <w:rFonts w:ascii="GHEA Grapalat" w:hAnsi="GHEA Grapalat"/>
          <w:color w:val="000000"/>
          <w:sz w:val="24"/>
          <w:szCs w:val="24"/>
          <w:shd w:val="clear" w:color="auto" w:fill="FFFFFF"/>
          <w:lang w:val="hy-AM"/>
        </w:rPr>
        <w:t xml:space="preserve">  </w:t>
      </w:r>
      <w:r w:rsidR="005652F9" w:rsidRPr="00A06740">
        <w:rPr>
          <w:rFonts w:ascii="GHEA Grapalat" w:hAnsi="GHEA Grapalat"/>
          <w:color w:val="000000"/>
          <w:sz w:val="24"/>
          <w:szCs w:val="24"/>
          <w:shd w:val="clear" w:color="auto" w:fill="FFFFFF"/>
          <w:lang w:val="hy-AM"/>
        </w:rPr>
        <w:t>3000   (</w:t>
      </w:r>
      <w:r w:rsidR="005652F9" w:rsidRPr="00A06740">
        <w:rPr>
          <w:rFonts w:ascii="GHEA Grapalat" w:hAnsi="GHEA Grapalat" w:cs="Sylfaen"/>
          <w:color w:val="000000"/>
          <w:sz w:val="24"/>
          <w:szCs w:val="24"/>
          <w:shd w:val="clear" w:color="auto" w:fill="FFFFFF"/>
          <w:lang w:val="hy-AM"/>
        </w:rPr>
        <w:t>երեք</w:t>
      </w:r>
      <w:r w:rsidR="005652F9" w:rsidRPr="00A06740">
        <w:rPr>
          <w:rFonts w:ascii="GHEA Grapalat" w:hAnsi="GHEA Grapalat"/>
          <w:color w:val="000000"/>
          <w:sz w:val="24"/>
          <w:szCs w:val="24"/>
          <w:shd w:val="clear" w:color="auto" w:fill="FFFFFF"/>
          <w:lang w:val="hy-AM"/>
        </w:rPr>
        <w:t xml:space="preserve"> </w:t>
      </w:r>
      <w:r w:rsidR="005652F9" w:rsidRPr="00A06740">
        <w:rPr>
          <w:rFonts w:ascii="GHEA Grapalat" w:hAnsi="GHEA Grapalat" w:cs="Sylfaen"/>
          <w:color w:val="000000"/>
          <w:sz w:val="24"/>
          <w:szCs w:val="24"/>
          <w:shd w:val="clear" w:color="auto" w:fill="FFFFFF"/>
          <w:lang w:val="hy-AM"/>
        </w:rPr>
        <w:t>հազար</w:t>
      </w:r>
      <w:r w:rsidR="005652F9" w:rsidRPr="00A06740">
        <w:rPr>
          <w:rFonts w:ascii="GHEA Grapalat" w:hAnsi="GHEA Grapalat"/>
          <w:color w:val="000000"/>
          <w:sz w:val="24"/>
          <w:szCs w:val="24"/>
          <w:shd w:val="clear" w:color="auto" w:fill="FFFFFF"/>
          <w:lang w:val="hy-AM"/>
        </w:rPr>
        <w:t xml:space="preserve">) </w:t>
      </w:r>
      <w:r w:rsidR="001D4DE1" w:rsidRPr="00A06740">
        <w:rPr>
          <w:rFonts w:ascii="GHEA Grapalat" w:hAnsi="GHEA Grapalat"/>
          <w:color w:val="000000"/>
          <w:sz w:val="24"/>
          <w:szCs w:val="24"/>
          <w:shd w:val="clear" w:color="auto" w:fill="FFFFFF"/>
          <w:lang w:val="hy-AM"/>
        </w:rPr>
        <w:t xml:space="preserve">ՀՀ </w:t>
      </w:r>
      <w:r w:rsidR="001077C5" w:rsidRPr="00A06740">
        <w:rPr>
          <w:rFonts w:ascii="GHEA Grapalat" w:hAnsi="GHEA Grapalat" w:cs="Sylfaen"/>
          <w:color w:val="000000"/>
          <w:sz w:val="24"/>
          <w:szCs w:val="24"/>
          <w:shd w:val="clear" w:color="auto" w:fill="FFFFFF"/>
          <w:lang w:val="hy-AM"/>
        </w:rPr>
        <w:t>դրամ</w:t>
      </w:r>
    </w:p>
    <w:p w:rsidR="001077C5" w:rsidRPr="00A06740"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A06740">
        <w:rPr>
          <w:rFonts w:ascii="GHEA Grapalat" w:hAnsi="GHEA Grapalat"/>
          <w:color w:val="000000"/>
          <w:sz w:val="24"/>
          <w:szCs w:val="24"/>
          <w:shd w:val="clear" w:color="auto" w:fill="FFFFFF"/>
          <w:lang w:val="hy-AM"/>
        </w:rPr>
        <w:t xml:space="preserve">    </w:t>
      </w:r>
      <w:r w:rsidR="001077C5" w:rsidRPr="00A06740">
        <w:rPr>
          <w:rFonts w:ascii="GHEA Grapalat" w:hAnsi="GHEA Grapalat"/>
          <w:color w:val="000000"/>
          <w:sz w:val="24"/>
          <w:szCs w:val="24"/>
          <w:shd w:val="clear" w:color="auto" w:fill="FFFFFF"/>
          <w:lang w:val="hy-AM"/>
        </w:rPr>
        <w:t>7)</w:t>
      </w:r>
      <w:r w:rsidR="001077C5" w:rsidRPr="00A06740">
        <w:rPr>
          <w:rFonts w:ascii="GHEA Grapalat" w:hAnsi="GHEA Grapalat" w:cs="Sylfaen"/>
          <w:color w:val="000000"/>
          <w:sz w:val="24"/>
          <w:szCs w:val="24"/>
          <w:shd w:val="clear" w:color="auto" w:fill="FFFFFF"/>
          <w:lang w:val="hy-AM"/>
        </w:rPr>
        <w:t>Փողային բաժին՝</w:t>
      </w:r>
      <w:r w:rsidR="001077C5" w:rsidRPr="00A06740">
        <w:rPr>
          <w:rFonts w:ascii="GHEA Grapalat" w:hAnsi="GHEA Grapalat"/>
          <w:color w:val="000000"/>
          <w:sz w:val="24"/>
          <w:szCs w:val="24"/>
          <w:shd w:val="clear" w:color="auto" w:fill="FFFFFF"/>
          <w:lang w:val="hy-AM"/>
        </w:rPr>
        <w:tab/>
      </w:r>
      <w:r w:rsidR="005652F9" w:rsidRPr="00A06740">
        <w:rPr>
          <w:rFonts w:ascii="GHEA Grapalat" w:hAnsi="GHEA Grapalat"/>
          <w:color w:val="000000"/>
          <w:sz w:val="24"/>
          <w:szCs w:val="24"/>
          <w:shd w:val="clear" w:color="auto" w:fill="FFFFFF"/>
          <w:lang w:val="hy-AM"/>
        </w:rPr>
        <w:t>3000   (</w:t>
      </w:r>
      <w:r w:rsidR="005652F9" w:rsidRPr="00A06740">
        <w:rPr>
          <w:rFonts w:ascii="GHEA Grapalat" w:hAnsi="GHEA Grapalat" w:cs="Sylfaen"/>
          <w:color w:val="000000"/>
          <w:sz w:val="24"/>
          <w:szCs w:val="24"/>
          <w:shd w:val="clear" w:color="auto" w:fill="FFFFFF"/>
          <w:lang w:val="hy-AM"/>
        </w:rPr>
        <w:t>երեք</w:t>
      </w:r>
      <w:r w:rsidR="005652F9" w:rsidRPr="00A06740">
        <w:rPr>
          <w:rFonts w:ascii="GHEA Grapalat" w:hAnsi="GHEA Grapalat"/>
          <w:color w:val="000000"/>
          <w:sz w:val="24"/>
          <w:szCs w:val="24"/>
          <w:shd w:val="clear" w:color="auto" w:fill="FFFFFF"/>
          <w:lang w:val="hy-AM"/>
        </w:rPr>
        <w:t xml:space="preserve"> </w:t>
      </w:r>
      <w:r w:rsidR="005652F9" w:rsidRPr="00A06740">
        <w:rPr>
          <w:rFonts w:ascii="GHEA Grapalat" w:hAnsi="GHEA Grapalat" w:cs="Sylfaen"/>
          <w:color w:val="000000"/>
          <w:sz w:val="24"/>
          <w:szCs w:val="24"/>
          <w:shd w:val="clear" w:color="auto" w:fill="FFFFFF"/>
          <w:lang w:val="hy-AM"/>
        </w:rPr>
        <w:t>հազար</w:t>
      </w:r>
      <w:r w:rsidR="005652F9" w:rsidRPr="00A06740">
        <w:rPr>
          <w:rFonts w:ascii="GHEA Grapalat" w:hAnsi="GHEA Grapalat"/>
          <w:color w:val="000000"/>
          <w:sz w:val="24"/>
          <w:szCs w:val="24"/>
          <w:shd w:val="clear" w:color="auto" w:fill="FFFFFF"/>
          <w:lang w:val="hy-AM"/>
        </w:rPr>
        <w:t xml:space="preserve">) </w:t>
      </w:r>
      <w:r w:rsidR="001D4DE1" w:rsidRPr="00A06740">
        <w:rPr>
          <w:rFonts w:ascii="GHEA Grapalat" w:hAnsi="GHEA Grapalat"/>
          <w:color w:val="000000"/>
          <w:sz w:val="24"/>
          <w:szCs w:val="24"/>
          <w:shd w:val="clear" w:color="auto" w:fill="FFFFFF"/>
          <w:lang w:val="hy-AM"/>
        </w:rPr>
        <w:t xml:space="preserve">ՀՀ </w:t>
      </w:r>
      <w:r w:rsidR="001077C5" w:rsidRPr="00A06740">
        <w:rPr>
          <w:rFonts w:ascii="GHEA Grapalat" w:hAnsi="GHEA Grapalat" w:cs="Sylfaen"/>
          <w:color w:val="000000"/>
          <w:sz w:val="24"/>
          <w:szCs w:val="24"/>
          <w:shd w:val="clear" w:color="auto" w:fill="FFFFFF"/>
          <w:lang w:val="hy-AM"/>
        </w:rPr>
        <w:t>դրամ</w:t>
      </w:r>
    </w:p>
    <w:p w:rsidR="00E533E5" w:rsidRPr="00A06740" w:rsidRDefault="009672E8" w:rsidP="009672E8">
      <w:pPr>
        <w:pStyle w:val="ab"/>
        <w:spacing w:after="0" w:line="240" w:lineRule="atLeast"/>
        <w:ind w:left="0"/>
        <w:jc w:val="both"/>
        <w:rPr>
          <w:rFonts w:ascii="GHEA Grapalat" w:hAnsi="GHEA Grapalat" w:cs="Sylfaen"/>
          <w:color w:val="000000"/>
          <w:sz w:val="24"/>
          <w:szCs w:val="24"/>
          <w:shd w:val="clear" w:color="auto" w:fill="FFFFFF"/>
          <w:lang w:val="hy-AM"/>
        </w:rPr>
      </w:pPr>
      <w:r w:rsidRPr="00A06740">
        <w:rPr>
          <w:rFonts w:ascii="GHEA Grapalat" w:hAnsi="GHEA Grapalat"/>
          <w:color w:val="000000"/>
          <w:sz w:val="24"/>
          <w:szCs w:val="24"/>
          <w:shd w:val="clear" w:color="auto" w:fill="FFFFFF"/>
          <w:lang w:val="hy-AM"/>
        </w:rPr>
        <w:t xml:space="preserve">    </w:t>
      </w:r>
      <w:r w:rsidR="001077C5" w:rsidRPr="00A06740">
        <w:rPr>
          <w:rFonts w:ascii="GHEA Grapalat" w:hAnsi="GHEA Grapalat"/>
          <w:color w:val="000000"/>
          <w:sz w:val="24"/>
          <w:szCs w:val="24"/>
          <w:shd w:val="clear" w:color="auto" w:fill="FFFFFF"/>
          <w:lang w:val="hy-AM"/>
        </w:rPr>
        <w:t>8)</w:t>
      </w:r>
      <w:r w:rsidR="001077C5" w:rsidRPr="00A06740">
        <w:rPr>
          <w:rFonts w:ascii="GHEA Grapalat" w:hAnsi="GHEA Grapalat" w:cs="Sylfaen"/>
          <w:color w:val="000000"/>
          <w:sz w:val="24"/>
          <w:szCs w:val="24"/>
          <w:shd w:val="clear" w:color="auto" w:fill="FFFFFF"/>
          <w:lang w:val="hy-AM"/>
        </w:rPr>
        <w:t>Պարային բաժին՝</w:t>
      </w:r>
      <w:r w:rsidR="001077C5" w:rsidRPr="00A06740">
        <w:rPr>
          <w:rFonts w:ascii="GHEA Grapalat" w:hAnsi="GHEA Grapalat"/>
          <w:color w:val="000000"/>
          <w:sz w:val="24"/>
          <w:szCs w:val="24"/>
          <w:shd w:val="clear" w:color="auto" w:fill="FFFFFF"/>
          <w:lang w:val="hy-AM"/>
        </w:rPr>
        <w:tab/>
      </w:r>
      <w:r w:rsidR="005652F9" w:rsidRPr="00A06740">
        <w:rPr>
          <w:rFonts w:ascii="GHEA Grapalat" w:hAnsi="GHEA Grapalat"/>
          <w:color w:val="000000"/>
          <w:sz w:val="24"/>
          <w:szCs w:val="24"/>
          <w:shd w:val="clear" w:color="auto" w:fill="FFFFFF"/>
          <w:lang w:val="hy-AM"/>
        </w:rPr>
        <w:t xml:space="preserve"> 4000  (</w:t>
      </w:r>
      <w:r w:rsidR="005652F9" w:rsidRPr="00A06740">
        <w:rPr>
          <w:rFonts w:ascii="GHEA Grapalat" w:hAnsi="GHEA Grapalat" w:cs="Sylfaen"/>
          <w:color w:val="000000"/>
          <w:sz w:val="24"/>
          <w:szCs w:val="24"/>
          <w:shd w:val="clear" w:color="auto" w:fill="FFFFFF"/>
          <w:lang w:val="hy-AM"/>
        </w:rPr>
        <w:t>չորս</w:t>
      </w:r>
      <w:r w:rsidR="005652F9" w:rsidRPr="00A06740">
        <w:rPr>
          <w:rFonts w:ascii="GHEA Grapalat" w:hAnsi="GHEA Grapalat"/>
          <w:color w:val="000000"/>
          <w:sz w:val="24"/>
          <w:szCs w:val="24"/>
          <w:shd w:val="clear" w:color="auto" w:fill="FFFFFF"/>
          <w:lang w:val="hy-AM"/>
        </w:rPr>
        <w:t xml:space="preserve"> </w:t>
      </w:r>
      <w:r w:rsidR="005652F9" w:rsidRPr="00A06740">
        <w:rPr>
          <w:rFonts w:ascii="GHEA Grapalat" w:hAnsi="GHEA Grapalat" w:cs="Sylfaen"/>
          <w:color w:val="000000"/>
          <w:sz w:val="24"/>
          <w:szCs w:val="24"/>
          <w:shd w:val="clear" w:color="auto" w:fill="FFFFFF"/>
          <w:lang w:val="hy-AM"/>
        </w:rPr>
        <w:t>հազար</w:t>
      </w:r>
      <w:r w:rsidR="005652F9" w:rsidRPr="00A06740">
        <w:rPr>
          <w:rFonts w:ascii="GHEA Grapalat" w:hAnsi="GHEA Grapalat"/>
          <w:color w:val="000000"/>
          <w:sz w:val="24"/>
          <w:szCs w:val="24"/>
          <w:shd w:val="clear" w:color="auto" w:fill="FFFFFF"/>
          <w:lang w:val="hy-AM"/>
        </w:rPr>
        <w:t xml:space="preserve">) </w:t>
      </w:r>
      <w:r w:rsidR="001D4DE1" w:rsidRPr="00A06740">
        <w:rPr>
          <w:rFonts w:ascii="GHEA Grapalat" w:hAnsi="GHEA Grapalat"/>
          <w:color w:val="000000"/>
          <w:sz w:val="24"/>
          <w:szCs w:val="24"/>
          <w:shd w:val="clear" w:color="auto" w:fill="FFFFFF"/>
          <w:lang w:val="hy-AM"/>
        </w:rPr>
        <w:t xml:space="preserve">ՀՀ </w:t>
      </w:r>
      <w:r w:rsidR="001077C5" w:rsidRPr="00A06740">
        <w:rPr>
          <w:rFonts w:ascii="GHEA Grapalat" w:hAnsi="GHEA Grapalat" w:cs="Sylfaen"/>
          <w:color w:val="000000"/>
          <w:sz w:val="24"/>
          <w:szCs w:val="24"/>
          <w:shd w:val="clear" w:color="auto" w:fill="FFFFFF"/>
          <w:lang w:val="hy-AM"/>
        </w:rPr>
        <w:t>դրամ:</w:t>
      </w:r>
    </w:p>
    <w:p w:rsidR="005652F9" w:rsidRPr="00A06740" w:rsidRDefault="006438E8" w:rsidP="009672E8">
      <w:pPr>
        <w:spacing w:after="0" w:line="240" w:lineRule="atLeast"/>
        <w:jc w:val="both"/>
        <w:rPr>
          <w:rFonts w:ascii="GHEA Grapalat" w:hAnsi="GHEA Grapalat"/>
          <w:color w:val="000000"/>
          <w:sz w:val="24"/>
          <w:szCs w:val="24"/>
          <w:shd w:val="clear" w:color="auto" w:fill="FFFFFF"/>
          <w:lang w:val="hy-AM"/>
        </w:rPr>
      </w:pPr>
      <w:r w:rsidRPr="00A06740">
        <w:rPr>
          <w:rFonts w:ascii="GHEA Grapalat" w:hAnsi="GHEA Grapalat" w:cs="Times New Roman"/>
          <w:b/>
          <w:color w:val="000000"/>
          <w:sz w:val="24"/>
          <w:szCs w:val="24"/>
          <w:lang w:val="hy-AM"/>
        </w:rPr>
        <w:t>1</w:t>
      </w:r>
      <w:r w:rsidR="00FA580C" w:rsidRPr="00A06740">
        <w:rPr>
          <w:rFonts w:ascii="GHEA Grapalat" w:hAnsi="GHEA Grapalat" w:cs="Times New Roman"/>
          <w:b/>
          <w:color w:val="000000"/>
          <w:sz w:val="24"/>
          <w:szCs w:val="24"/>
          <w:lang w:val="hy-AM"/>
        </w:rPr>
        <w:t>6</w:t>
      </w:r>
      <w:r w:rsidR="00802E3A" w:rsidRPr="00A06740">
        <w:rPr>
          <w:rFonts w:ascii="MS Mincho" w:eastAsia="MS Mincho" w:hAnsi="MS Mincho" w:cs="MS Mincho" w:hint="eastAsia"/>
          <w:b/>
          <w:color w:val="000000"/>
          <w:sz w:val="24"/>
          <w:szCs w:val="24"/>
          <w:lang w:val="hy-AM"/>
        </w:rPr>
        <w:t>․</w:t>
      </w:r>
      <w:r w:rsidR="009672E8" w:rsidRPr="00A06740">
        <w:rPr>
          <w:rFonts w:ascii="GHEA Grapalat" w:hAnsi="GHEA Grapalat" w:cs="Times New Roman"/>
          <w:color w:val="000000"/>
          <w:sz w:val="24"/>
          <w:szCs w:val="24"/>
          <w:lang w:val="hy-AM"/>
        </w:rPr>
        <w:t>Հ</w:t>
      </w:r>
      <w:r w:rsidRPr="00A06740">
        <w:rPr>
          <w:rFonts w:ascii="GHEA Grapalat" w:hAnsi="GHEA Grapalat"/>
          <w:color w:val="000000"/>
          <w:sz w:val="24"/>
          <w:szCs w:val="24"/>
          <w:shd w:val="clear" w:color="auto" w:fill="FFFFFF"/>
          <w:lang w:val="hy-AM"/>
        </w:rPr>
        <w:t>ամայնքային</w:t>
      </w:r>
      <w:r w:rsidR="006C230D" w:rsidRPr="00A06740">
        <w:rPr>
          <w:rFonts w:ascii="GHEA Grapalat" w:hAnsi="GHEA Grapalat"/>
          <w:color w:val="000000"/>
          <w:sz w:val="24"/>
          <w:szCs w:val="24"/>
          <w:shd w:val="clear" w:color="auto" w:fill="FFFFFF"/>
          <w:lang w:val="hy-AM"/>
        </w:rPr>
        <w:t xml:space="preserve"> ենթակայության «</w:t>
      </w:r>
      <w:r w:rsidR="005652F9" w:rsidRPr="00A06740">
        <w:rPr>
          <w:rFonts w:ascii="GHEA Grapalat" w:hAnsi="GHEA Grapalat"/>
          <w:color w:val="000000"/>
          <w:sz w:val="24"/>
          <w:szCs w:val="24"/>
          <w:shd w:val="clear" w:color="auto" w:fill="FFFFFF"/>
          <w:lang w:val="hy-AM"/>
        </w:rPr>
        <w:t>ՄԵՂ</w:t>
      </w:r>
      <w:r w:rsidR="006C230D" w:rsidRPr="00A06740">
        <w:rPr>
          <w:rFonts w:ascii="GHEA Grapalat" w:hAnsi="GHEA Grapalat"/>
          <w:color w:val="000000"/>
          <w:sz w:val="24"/>
          <w:szCs w:val="24"/>
          <w:shd w:val="clear" w:color="auto" w:fill="FFFFFF"/>
          <w:lang w:val="hy-AM"/>
        </w:rPr>
        <w:t>ՐԻԻ ՄԱՐԶԱՄՇԱԿՈՒԹԱՅԻՆ ԿԵՆՏՐՈՆ»</w:t>
      </w:r>
      <w:r w:rsidR="005652F9" w:rsidRPr="00A06740">
        <w:rPr>
          <w:rFonts w:ascii="GHEA Grapalat" w:hAnsi="GHEA Grapalat"/>
          <w:color w:val="000000"/>
          <w:sz w:val="24"/>
          <w:szCs w:val="24"/>
          <w:shd w:val="clear" w:color="auto" w:fill="FFFFFF"/>
          <w:lang w:val="hy-AM"/>
        </w:rPr>
        <w:t xml:space="preserve">  համայնքային  ոչ  առեվտրային կազմակերպության ծառայություններից օգտվողների համար՝ համայնքի կողմից կամ համայնքի պատվերով մատուցված ծառայությունների դիմաց փոխհատուցման գումար</w:t>
      </w:r>
      <w:r w:rsidRPr="00A06740">
        <w:rPr>
          <w:rFonts w:ascii="GHEA Grapalat" w:hAnsi="GHEA Grapalat"/>
          <w:color w:val="000000"/>
          <w:sz w:val="24"/>
          <w:szCs w:val="24"/>
          <w:shd w:val="clear" w:color="auto" w:fill="FFFFFF"/>
          <w:lang w:val="hy-AM"/>
        </w:rPr>
        <w:t xml:space="preserve"> </w:t>
      </w:r>
      <w:r w:rsidRPr="00A06740">
        <w:rPr>
          <w:rFonts w:ascii="GHEA Grapalat" w:hAnsi="GHEA Grapalat" w:cs="Sylfaen"/>
          <w:sz w:val="24"/>
          <w:szCs w:val="24"/>
          <w:lang w:val="hy-AM"/>
        </w:rPr>
        <w:t>ուսուցանող</w:t>
      </w:r>
      <w:r w:rsidRPr="00A06740">
        <w:rPr>
          <w:rFonts w:ascii="GHEA Grapalat" w:hAnsi="GHEA Grapalat"/>
          <w:sz w:val="24"/>
          <w:szCs w:val="24"/>
          <w:lang w:val="hy-AM"/>
        </w:rPr>
        <w:t xml:space="preserve"> </w:t>
      </w:r>
      <w:r w:rsidRPr="00A06740">
        <w:rPr>
          <w:rFonts w:ascii="GHEA Grapalat" w:hAnsi="GHEA Grapalat" w:cs="Sylfaen"/>
          <w:sz w:val="24"/>
          <w:szCs w:val="24"/>
          <w:lang w:val="hy-AM"/>
        </w:rPr>
        <w:t>սանի</w:t>
      </w:r>
      <w:r w:rsidRPr="00A06740">
        <w:rPr>
          <w:rFonts w:ascii="GHEA Grapalat" w:hAnsi="GHEA Grapalat"/>
          <w:sz w:val="24"/>
          <w:szCs w:val="24"/>
          <w:lang w:val="hy-AM"/>
        </w:rPr>
        <w:t xml:space="preserve"> </w:t>
      </w:r>
      <w:r w:rsidRPr="00A06740">
        <w:rPr>
          <w:rFonts w:ascii="GHEA Grapalat" w:hAnsi="GHEA Grapalat" w:cs="Sylfaen"/>
          <w:sz w:val="24"/>
          <w:szCs w:val="24"/>
          <w:lang w:val="hy-AM"/>
        </w:rPr>
        <w:t>համար</w:t>
      </w:r>
      <w:r w:rsidR="005652F9" w:rsidRPr="00A06740">
        <w:rPr>
          <w:rFonts w:ascii="GHEA Grapalat" w:hAnsi="GHEA Grapalat"/>
          <w:color w:val="000000"/>
          <w:sz w:val="24"/>
          <w:szCs w:val="24"/>
          <w:shd w:val="clear" w:color="auto" w:fill="FFFFFF"/>
          <w:lang w:val="hy-AM"/>
        </w:rPr>
        <w:t xml:space="preserve"> մեկ ամսվա համար </w:t>
      </w:r>
      <w:r w:rsidR="00C20D42" w:rsidRPr="00A06740">
        <w:rPr>
          <w:rFonts w:ascii="GHEA Grapalat" w:hAnsi="GHEA Grapalat"/>
          <w:color w:val="000000"/>
          <w:sz w:val="24"/>
          <w:szCs w:val="24"/>
          <w:shd w:val="clear" w:color="auto" w:fill="FFFFFF"/>
          <w:lang w:val="hy-AM"/>
        </w:rPr>
        <w:t xml:space="preserve">սահմանվում է </w:t>
      </w:r>
      <w:r w:rsidR="005652F9" w:rsidRPr="00A06740">
        <w:rPr>
          <w:rFonts w:ascii="GHEA Grapalat" w:hAnsi="GHEA Grapalat"/>
          <w:color w:val="000000"/>
          <w:sz w:val="24"/>
          <w:szCs w:val="24"/>
          <w:shd w:val="clear" w:color="auto" w:fill="FFFFFF"/>
          <w:lang w:val="hy-AM"/>
        </w:rPr>
        <w:t>ըստ բաժինների՝</w:t>
      </w:r>
    </w:p>
    <w:p w:rsidR="005652F9" w:rsidRPr="00A06740" w:rsidRDefault="005652F9" w:rsidP="009672E8">
      <w:pPr>
        <w:spacing w:after="0" w:line="240" w:lineRule="atLeast"/>
        <w:jc w:val="both"/>
        <w:rPr>
          <w:rFonts w:ascii="GHEA Grapalat" w:hAnsi="GHEA Grapalat" w:cs="Arial Armenian"/>
          <w:sz w:val="24"/>
          <w:szCs w:val="24"/>
          <w:lang w:val="hy-AM"/>
        </w:rPr>
      </w:pPr>
      <w:r w:rsidRPr="00A06740">
        <w:rPr>
          <w:rFonts w:ascii="GHEA Grapalat" w:hAnsi="GHEA Grapalat"/>
          <w:color w:val="000000"/>
          <w:sz w:val="24"/>
          <w:szCs w:val="24"/>
          <w:shd w:val="clear" w:color="auto" w:fill="FFFFFF"/>
          <w:lang w:val="hy-AM"/>
        </w:rPr>
        <w:t xml:space="preserve">    1)</w:t>
      </w:r>
      <w:r w:rsidR="006C230D" w:rsidRPr="00A06740">
        <w:rPr>
          <w:rFonts w:ascii="GHEA Grapalat" w:hAnsi="GHEA Grapalat"/>
          <w:color w:val="000000"/>
          <w:sz w:val="24"/>
          <w:szCs w:val="24"/>
          <w:shd w:val="clear" w:color="auto" w:fill="FFFFFF"/>
          <w:lang w:val="hy-AM"/>
        </w:rPr>
        <w:t xml:space="preserve"> </w:t>
      </w:r>
      <w:r w:rsidR="00647C03" w:rsidRPr="00A06740">
        <w:rPr>
          <w:rFonts w:ascii="GHEA Grapalat" w:hAnsi="GHEA Grapalat"/>
          <w:color w:val="000000"/>
          <w:sz w:val="24"/>
          <w:szCs w:val="24"/>
          <w:shd w:val="clear" w:color="auto" w:fill="FFFFFF"/>
          <w:lang w:val="hy-AM"/>
        </w:rPr>
        <w:t>Թատերական խմբակ՝</w:t>
      </w:r>
      <w:r w:rsidRPr="00A06740">
        <w:rPr>
          <w:rFonts w:ascii="GHEA Grapalat" w:hAnsi="GHEA Grapalat"/>
          <w:color w:val="000000"/>
          <w:sz w:val="24"/>
          <w:szCs w:val="24"/>
          <w:shd w:val="clear" w:color="auto" w:fill="FFFFFF"/>
          <w:lang w:val="hy-AM"/>
        </w:rPr>
        <w:t xml:space="preserve"> </w:t>
      </w:r>
      <w:r w:rsidR="00647C03" w:rsidRPr="00A06740">
        <w:rPr>
          <w:rFonts w:ascii="GHEA Grapalat" w:hAnsi="GHEA Grapalat" w:cs="Arial Armenian"/>
          <w:sz w:val="24"/>
          <w:szCs w:val="24"/>
          <w:lang w:val="hy-AM"/>
        </w:rPr>
        <w:t>անվճար</w:t>
      </w:r>
    </w:p>
    <w:p w:rsidR="00647C03" w:rsidRPr="00A06740" w:rsidRDefault="00647C03" w:rsidP="009672E8">
      <w:pPr>
        <w:spacing w:after="0" w:line="240" w:lineRule="atLeast"/>
        <w:jc w:val="both"/>
        <w:rPr>
          <w:rFonts w:ascii="GHEA Grapalat" w:hAnsi="GHEA Grapalat"/>
          <w:color w:val="000000"/>
          <w:sz w:val="24"/>
          <w:szCs w:val="24"/>
          <w:shd w:val="clear" w:color="auto" w:fill="FFFFFF"/>
          <w:lang w:val="hy-AM"/>
        </w:rPr>
      </w:pPr>
      <w:r w:rsidRPr="00A06740">
        <w:rPr>
          <w:rFonts w:ascii="GHEA Grapalat" w:hAnsi="GHEA Grapalat"/>
          <w:color w:val="000000"/>
          <w:sz w:val="24"/>
          <w:szCs w:val="24"/>
          <w:shd w:val="clear" w:color="auto" w:fill="FFFFFF"/>
          <w:lang w:val="hy-AM"/>
        </w:rPr>
        <w:t xml:space="preserve">    2) Երգի խմբակ՝ անվճար</w:t>
      </w:r>
    </w:p>
    <w:p w:rsidR="00647C03" w:rsidRPr="00A06740" w:rsidRDefault="00647C03" w:rsidP="009672E8">
      <w:pPr>
        <w:spacing w:after="0" w:line="240" w:lineRule="atLeast"/>
        <w:jc w:val="both"/>
        <w:rPr>
          <w:rFonts w:ascii="GHEA Grapalat" w:hAnsi="GHEA Grapalat"/>
          <w:color w:val="000000"/>
          <w:sz w:val="24"/>
          <w:szCs w:val="24"/>
          <w:shd w:val="clear" w:color="auto" w:fill="FFFFFF"/>
          <w:lang w:val="hy-AM"/>
        </w:rPr>
      </w:pPr>
      <w:r w:rsidRPr="00A06740">
        <w:rPr>
          <w:rFonts w:ascii="GHEA Grapalat" w:hAnsi="GHEA Grapalat"/>
          <w:color w:val="000000"/>
          <w:sz w:val="24"/>
          <w:szCs w:val="24"/>
          <w:shd w:val="clear" w:color="auto" w:fill="FFFFFF"/>
          <w:lang w:val="hy-AM"/>
        </w:rPr>
        <w:t xml:space="preserve">    3) Մարզական խմբակ՝ անվճար</w:t>
      </w:r>
    </w:p>
    <w:p w:rsidR="00647C03" w:rsidRPr="00A06740" w:rsidRDefault="00647C03" w:rsidP="009672E8">
      <w:pPr>
        <w:spacing w:after="0" w:line="240" w:lineRule="atLeast"/>
        <w:jc w:val="both"/>
        <w:rPr>
          <w:rFonts w:ascii="GHEA Grapalat" w:hAnsi="GHEA Grapalat"/>
          <w:color w:val="000000"/>
          <w:sz w:val="24"/>
          <w:szCs w:val="24"/>
          <w:shd w:val="clear" w:color="auto" w:fill="FFFFFF"/>
          <w:lang w:val="hy-AM"/>
        </w:rPr>
      </w:pPr>
      <w:r w:rsidRPr="00A06740">
        <w:rPr>
          <w:rFonts w:ascii="GHEA Grapalat" w:hAnsi="GHEA Grapalat"/>
          <w:color w:val="000000"/>
          <w:sz w:val="24"/>
          <w:szCs w:val="24"/>
          <w:shd w:val="clear" w:color="auto" w:fill="FFFFFF"/>
          <w:lang w:val="hy-AM"/>
        </w:rPr>
        <w:t xml:space="preserve">    4) Ազատ ոճի ըմբշամարտի խմբակ՝ անվճար</w:t>
      </w:r>
    </w:p>
    <w:p w:rsidR="00647C03" w:rsidRPr="00A06740" w:rsidRDefault="00647C03" w:rsidP="009672E8">
      <w:pPr>
        <w:spacing w:after="0" w:line="240" w:lineRule="atLeast"/>
        <w:jc w:val="both"/>
        <w:rPr>
          <w:rFonts w:ascii="GHEA Grapalat" w:hAnsi="GHEA Grapalat"/>
          <w:color w:val="000000"/>
          <w:sz w:val="24"/>
          <w:szCs w:val="24"/>
          <w:shd w:val="clear" w:color="auto" w:fill="FFFFFF"/>
          <w:lang w:val="hy-AM"/>
        </w:rPr>
      </w:pPr>
      <w:r w:rsidRPr="00A06740">
        <w:rPr>
          <w:rFonts w:ascii="GHEA Grapalat" w:hAnsi="GHEA Grapalat"/>
          <w:color w:val="000000"/>
          <w:sz w:val="24"/>
          <w:szCs w:val="24"/>
          <w:shd w:val="clear" w:color="auto" w:fill="FFFFFF"/>
          <w:lang w:val="hy-AM"/>
        </w:rPr>
        <w:t xml:space="preserve">    5)</w:t>
      </w:r>
      <w:r w:rsidR="00D14CA1" w:rsidRPr="00A06740">
        <w:rPr>
          <w:rFonts w:ascii="GHEA Grapalat" w:hAnsi="GHEA Grapalat"/>
          <w:color w:val="000000"/>
          <w:sz w:val="24"/>
          <w:szCs w:val="24"/>
          <w:shd w:val="clear" w:color="auto" w:fill="FFFFFF"/>
          <w:lang w:val="hy-AM"/>
        </w:rPr>
        <w:t xml:space="preserve"> Լրագրության խմբակ՝ անվճար</w:t>
      </w:r>
    </w:p>
    <w:p w:rsidR="005652F9" w:rsidRPr="00A06740" w:rsidRDefault="006C230D" w:rsidP="009672E8">
      <w:pPr>
        <w:tabs>
          <w:tab w:val="left" w:pos="774"/>
        </w:tabs>
        <w:spacing w:after="0" w:line="240" w:lineRule="atLeast"/>
        <w:jc w:val="both"/>
        <w:rPr>
          <w:rFonts w:ascii="GHEA Grapalat" w:hAnsi="GHEA Grapalat" w:cs="Arial Armenian"/>
          <w:sz w:val="24"/>
          <w:szCs w:val="24"/>
          <w:lang w:val="hy-AM"/>
        </w:rPr>
      </w:pPr>
      <w:r w:rsidRPr="00A06740">
        <w:rPr>
          <w:rFonts w:ascii="GHEA Grapalat" w:hAnsi="GHEA Grapalat"/>
          <w:color w:val="000000"/>
          <w:sz w:val="24"/>
          <w:szCs w:val="24"/>
          <w:shd w:val="clear" w:color="auto" w:fill="FFFFFF"/>
          <w:lang w:val="hy-AM"/>
        </w:rPr>
        <w:t xml:space="preserve">    </w:t>
      </w:r>
      <w:r w:rsidR="00D14CA1" w:rsidRPr="00A06740">
        <w:rPr>
          <w:rFonts w:ascii="GHEA Grapalat" w:hAnsi="GHEA Grapalat"/>
          <w:color w:val="000000"/>
          <w:sz w:val="24"/>
          <w:szCs w:val="24"/>
          <w:shd w:val="clear" w:color="auto" w:fill="FFFFFF"/>
          <w:lang w:val="hy-AM"/>
        </w:rPr>
        <w:t>6</w:t>
      </w:r>
      <w:r w:rsidRPr="00A06740">
        <w:rPr>
          <w:rFonts w:ascii="GHEA Grapalat" w:hAnsi="GHEA Grapalat"/>
          <w:color w:val="000000"/>
          <w:sz w:val="24"/>
          <w:szCs w:val="24"/>
          <w:shd w:val="clear" w:color="auto" w:fill="FFFFFF"/>
          <w:lang w:val="hy-AM"/>
        </w:rPr>
        <w:t>) Պար</w:t>
      </w:r>
      <w:r w:rsidR="00647C03" w:rsidRPr="00A06740">
        <w:rPr>
          <w:rFonts w:ascii="GHEA Grapalat" w:hAnsi="GHEA Grapalat"/>
          <w:color w:val="000000"/>
          <w:sz w:val="24"/>
          <w:szCs w:val="24"/>
          <w:shd w:val="clear" w:color="auto" w:fill="FFFFFF"/>
          <w:lang w:val="hy-AM"/>
        </w:rPr>
        <w:t>ի խմբակ</w:t>
      </w:r>
      <w:r w:rsidRPr="00A06740">
        <w:rPr>
          <w:rFonts w:ascii="GHEA Grapalat" w:hAnsi="GHEA Grapalat"/>
          <w:color w:val="000000"/>
          <w:sz w:val="24"/>
          <w:szCs w:val="24"/>
          <w:shd w:val="clear" w:color="auto" w:fill="FFFFFF"/>
          <w:lang w:val="hy-AM"/>
        </w:rPr>
        <w:t>(ժողովրդական, ժամանակակից)</w:t>
      </w:r>
      <w:r w:rsidR="00113DAE" w:rsidRPr="00A06740">
        <w:rPr>
          <w:rFonts w:ascii="GHEA Grapalat" w:hAnsi="GHEA Grapalat"/>
          <w:color w:val="000000"/>
          <w:sz w:val="24"/>
          <w:szCs w:val="24"/>
          <w:shd w:val="clear" w:color="auto" w:fill="FFFFFF"/>
          <w:lang w:val="hy-AM"/>
        </w:rPr>
        <w:t xml:space="preserve">՝ </w:t>
      </w:r>
      <w:r w:rsidR="00113DAE" w:rsidRPr="00A06740">
        <w:rPr>
          <w:rFonts w:ascii="GHEA Grapalat" w:hAnsi="GHEA Grapalat" w:cs="Arial Armenian"/>
          <w:sz w:val="24"/>
          <w:szCs w:val="24"/>
          <w:lang w:val="hy-AM"/>
        </w:rPr>
        <w:t>5000 (հինգ հազար) ՀՀ դրամ</w:t>
      </w:r>
    </w:p>
    <w:p w:rsidR="00113DAE" w:rsidRPr="00A06740" w:rsidRDefault="006C230D" w:rsidP="009672E8">
      <w:pPr>
        <w:tabs>
          <w:tab w:val="left" w:pos="774"/>
        </w:tabs>
        <w:spacing w:after="0" w:line="240" w:lineRule="atLeast"/>
        <w:jc w:val="both"/>
        <w:rPr>
          <w:rFonts w:ascii="GHEA Grapalat" w:hAnsi="GHEA Grapalat" w:cs="Sylfaen"/>
          <w:color w:val="000000"/>
          <w:sz w:val="24"/>
          <w:szCs w:val="24"/>
          <w:shd w:val="clear" w:color="auto" w:fill="FFFFFF"/>
          <w:lang w:val="hy-AM"/>
        </w:rPr>
      </w:pPr>
      <w:r w:rsidRPr="00A06740">
        <w:rPr>
          <w:rFonts w:ascii="GHEA Grapalat" w:hAnsi="GHEA Grapalat"/>
          <w:color w:val="000000"/>
          <w:sz w:val="24"/>
          <w:szCs w:val="24"/>
          <w:shd w:val="clear" w:color="auto" w:fill="FFFFFF"/>
          <w:lang w:val="hy-AM"/>
        </w:rPr>
        <w:t xml:space="preserve">    </w:t>
      </w:r>
      <w:r w:rsidR="00D14CA1" w:rsidRPr="00A06740">
        <w:rPr>
          <w:rFonts w:ascii="GHEA Grapalat" w:hAnsi="GHEA Grapalat"/>
          <w:color w:val="000000"/>
          <w:sz w:val="24"/>
          <w:szCs w:val="24"/>
          <w:shd w:val="clear" w:color="auto" w:fill="FFFFFF"/>
          <w:lang w:val="hy-AM"/>
        </w:rPr>
        <w:t>7</w:t>
      </w:r>
      <w:r w:rsidRPr="00A06740">
        <w:rPr>
          <w:rFonts w:ascii="GHEA Grapalat" w:hAnsi="GHEA Grapalat"/>
          <w:color w:val="000000"/>
          <w:sz w:val="24"/>
          <w:szCs w:val="24"/>
          <w:shd w:val="clear" w:color="auto" w:fill="FFFFFF"/>
          <w:lang w:val="hy-AM"/>
        </w:rPr>
        <w:t xml:space="preserve">) </w:t>
      </w:r>
      <w:r w:rsidR="00113DAE" w:rsidRPr="00A06740">
        <w:rPr>
          <w:rFonts w:ascii="GHEA Grapalat" w:hAnsi="GHEA Grapalat"/>
          <w:color w:val="000000"/>
          <w:sz w:val="24"/>
          <w:szCs w:val="24"/>
          <w:shd w:val="clear" w:color="auto" w:fill="FFFFFF"/>
          <w:lang w:val="hy-AM"/>
        </w:rPr>
        <w:t>Ձեռագործությ</w:t>
      </w:r>
      <w:r w:rsidR="00647C03" w:rsidRPr="00A06740">
        <w:rPr>
          <w:rFonts w:ascii="GHEA Grapalat" w:hAnsi="GHEA Grapalat"/>
          <w:color w:val="000000"/>
          <w:sz w:val="24"/>
          <w:szCs w:val="24"/>
          <w:shd w:val="clear" w:color="auto" w:fill="FFFFFF"/>
          <w:lang w:val="hy-AM"/>
        </w:rPr>
        <w:t>ա</w:t>
      </w:r>
      <w:r w:rsidR="00113DAE" w:rsidRPr="00A06740">
        <w:rPr>
          <w:rFonts w:ascii="GHEA Grapalat" w:hAnsi="GHEA Grapalat"/>
          <w:color w:val="000000"/>
          <w:sz w:val="24"/>
          <w:szCs w:val="24"/>
          <w:shd w:val="clear" w:color="auto" w:fill="FFFFFF"/>
          <w:lang w:val="hy-AM"/>
        </w:rPr>
        <w:t>ն</w:t>
      </w:r>
      <w:r w:rsidR="00647C03" w:rsidRPr="00A06740">
        <w:rPr>
          <w:rFonts w:ascii="GHEA Grapalat" w:hAnsi="GHEA Grapalat"/>
          <w:color w:val="000000"/>
          <w:sz w:val="24"/>
          <w:szCs w:val="24"/>
          <w:shd w:val="clear" w:color="auto" w:fill="FFFFFF"/>
          <w:lang w:val="hy-AM"/>
        </w:rPr>
        <w:t xml:space="preserve"> խմբակ՝ </w:t>
      </w:r>
      <w:r w:rsidR="00113DAE" w:rsidRPr="00A06740">
        <w:rPr>
          <w:rFonts w:ascii="GHEA Grapalat" w:hAnsi="GHEA Grapalat"/>
          <w:color w:val="000000"/>
          <w:sz w:val="24"/>
          <w:szCs w:val="24"/>
          <w:shd w:val="clear" w:color="auto" w:fill="FFFFFF"/>
          <w:lang w:val="hy-AM"/>
        </w:rPr>
        <w:t>3000   (</w:t>
      </w:r>
      <w:r w:rsidR="00113DAE" w:rsidRPr="00A06740">
        <w:rPr>
          <w:rFonts w:ascii="GHEA Grapalat" w:hAnsi="GHEA Grapalat" w:cs="Sylfaen"/>
          <w:color w:val="000000"/>
          <w:sz w:val="24"/>
          <w:szCs w:val="24"/>
          <w:shd w:val="clear" w:color="auto" w:fill="FFFFFF"/>
          <w:lang w:val="hy-AM"/>
        </w:rPr>
        <w:t>երեք</w:t>
      </w:r>
      <w:r w:rsidR="00113DAE" w:rsidRPr="00A06740">
        <w:rPr>
          <w:rFonts w:ascii="GHEA Grapalat" w:hAnsi="GHEA Grapalat"/>
          <w:color w:val="000000"/>
          <w:sz w:val="24"/>
          <w:szCs w:val="24"/>
          <w:shd w:val="clear" w:color="auto" w:fill="FFFFFF"/>
          <w:lang w:val="hy-AM"/>
        </w:rPr>
        <w:t xml:space="preserve"> </w:t>
      </w:r>
      <w:r w:rsidR="00113DAE" w:rsidRPr="00A06740">
        <w:rPr>
          <w:rFonts w:ascii="GHEA Grapalat" w:hAnsi="GHEA Grapalat" w:cs="Sylfaen"/>
          <w:color w:val="000000"/>
          <w:sz w:val="24"/>
          <w:szCs w:val="24"/>
          <w:shd w:val="clear" w:color="auto" w:fill="FFFFFF"/>
          <w:lang w:val="hy-AM"/>
        </w:rPr>
        <w:t>հազար</w:t>
      </w:r>
      <w:r w:rsidR="00113DAE" w:rsidRPr="00A06740">
        <w:rPr>
          <w:rFonts w:ascii="GHEA Grapalat" w:hAnsi="GHEA Grapalat"/>
          <w:color w:val="000000"/>
          <w:sz w:val="24"/>
          <w:szCs w:val="24"/>
          <w:shd w:val="clear" w:color="auto" w:fill="FFFFFF"/>
          <w:lang w:val="hy-AM"/>
        </w:rPr>
        <w:t xml:space="preserve">) ՀՀ  </w:t>
      </w:r>
      <w:r w:rsidR="00113DAE" w:rsidRPr="00A06740">
        <w:rPr>
          <w:rFonts w:ascii="GHEA Grapalat" w:hAnsi="GHEA Grapalat" w:cs="Sylfaen"/>
          <w:color w:val="000000"/>
          <w:sz w:val="24"/>
          <w:szCs w:val="24"/>
          <w:shd w:val="clear" w:color="auto" w:fill="FFFFFF"/>
          <w:lang w:val="hy-AM"/>
        </w:rPr>
        <w:t>դրամ</w:t>
      </w:r>
    </w:p>
    <w:p w:rsidR="00113DAE" w:rsidRPr="00A06740" w:rsidRDefault="006C230D" w:rsidP="009672E8">
      <w:pPr>
        <w:spacing w:after="0" w:line="240" w:lineRule="atLeast"/>
        <w:jc w:val="both"/>
        <w:rPr>
          <w:rFonts w:ascii="GHEA Grapalat" w:hAnsi="GHEA Grapalat" w:cs="Arial Armenian"/>
          <w:sz w:val="24"/>
          <w:szCs w:val="24"/>
          <w:lang w:val="hy-AM"/>
        </w:rPr>
      </w:pPr>
      <w:r w:rsidRPr="00A06740">
        <w:rPr>
          <w:rFonts w:ascii="GHEA Grapalat" w:hAnsi="GHEA Grapalat"/>
          <w:color w:val="000000"/>
          <w:sz w:val="24"/>
          <w:szCs w:val="24"/>
          <w:shd w:val="clear" w:color="auto" w:fill="FFFFFF"/>
          <w:lang w:val="hy-AM"/>
        </w:rPr>
        <w:t xml:space="preserve">    </w:t>
      </w:r>
      <w:r w:rsidR="00D14CA1" w:rsidRPr="00A06740">
        <w:rPr>
          <w:rFonts w:ascii="GHEA Grapalat" w:hAnsi="GHEA Grapalat"/>
          <w:color w:val="000000"/>
          <w:sz w:val="24"/>
          <w:szCs w:val="24"/>
          <w:shd w:val="clear" w:color="auto" w:fill="FFFFFF"/>
          <w:lang w:val="hy-AM"/>
        </w:rPr>
        <w:t>8</w:t>
      </w:r>
      <w:r w:rsidRPr="00A06740">
        <w:rPr>
          <w:rFonts w:ascii="GHEA Grapalat" w:hAnsi="GHEA Grapalat"/>
          <w:color w:val="000000"/>
          <w:sz w:val="24"/>
          <w:szCs w:val="24"/>
          <w:shd w:val="clear" w:color="auto" w:fill="FFFFFF"/>
          <w:lang w:val="hy-AM"/>
        </w:rPr>
        <w:t xml:space="preserve">) </w:t>
      </w:r>
      <w:r w:rsidR="00113DAE" w:rsidRPr="00A06740">
        <w:rPr>
          <w:rFonts w:ascii="GHEA Grapalat" w:hAnsi="GHEA Grapalat"/>
          <w:color w:val="000000"/>
          <w:sz w:val="24"/>
          <w:szCs w:val="24"/>
          <w:shd w:val="clear" w:color="auto" w:fill="FFFFFF"/>
          <w:lang w:val="hy-AM"/>
        </w:rPr>
        <w:t>Կար ու ձև</w:t>
      </w:r>
      <w:r w:rsidR="00647C03" w:rsidRPr="00A06740">
        <w:rPr>
          <w:rFonts w:ascii="GHEA Grapalat" w:hAnsi="GHEA Grapalat"/>
          <w:color w:val="000000"/>
          <w:sz w:val="24"/>
          <w:szCs w:val="24"/>
          <w:shd w:val="clear" w:color="auto" w:fill="FFFFFF"/>
          <w:lang w:val="hy-AM"/>
        </w:rPr>
        <w:t>ի խմբակ</w:t>
      </w:r>
      <w:r w:rsidR="00113DAE" w:rsidRPr="00A06740">
        <w:rPr>
          <w:rFonts w:ascii="GHEA Grapalat" w:hAnsi="GHEA Grapalat"/>
          <w:color w:val="000000"/>
          <w:sz w:val="24"/>
          <w:szCs w:val="24"/>
          <w:shd w:val="clear" w:color="auto" w:fill="FFFFFF"/>
          <w:lang w:val="hy-AM"/>
        </w:rPr>
        <w:t xml:space="preserve">՝ </w:t>
      </w:r>
      <w:r w:rsidR="00113DAE" w:rsidRPr="00A06740">
        <w:rPr>
          <w:rFonts w:ascii="GHEA Grapalat" w:hAnsi="GHEA Grapalat" w:cs="Arial Armenian"/>
          <w:sz w:val="24"/>
          <w:szCs w:val="24"/>
          <w:lang w:val="hy-AM"/>
        </w:rPr>
        <w:t>5000 (հինգ հազար) ՀՀ դրամ</w:t>
      </w:r>
    </w:p>
    <w:p w:rsidR="00113DAE" w:rsidRPr="00A06740" w:rsidRDefault="006C230D" w:rsidP="009672E8">
      <w:pPr>
        <w:tabs>
          <w:tab w:val="left" w:pos="774"/>
        </w:tabs>
        <w:spacing w:after="0" w:line="240" w:lineRule="atLeast"/>
        <w:jc w:val="both"/>
        <w:rPr>
          <w:rFonts w:ascii="GHEA Grapalat" w:hAnsi="GHEA Grapalat" w:cs="Arial Armenian"/>
          <w:sz w:val="24"/>
          <w:szCs w:val="24"/>
          <w:lang w:val="hy-AM"/>
        </w:rPr>
      </w:pPr>
      <w:r w:rsidRPr="00A06740">
        <w:rPr>
          <w:rFonts w:ascii="GHEA Grapalat" w:hAnsi="GHEA Grapalat"/>
          <w:color w:val="000000"/>
          <w:sz w:val="24"/>
          <w:szCs w:val="24"/>
          <w:shd w:val="clear" w:color="auto" w:fill="FFFFFF"/>
          <w:lang w:val="hy-AM"/>
        </w:rPr>
        <w:t xml:space="preserve">    </w:t>
      </w:r>
      <w:r w:rsidR="00D14CA1" w:rsidRPr="00A06740">
        <w:rPr>
          <w:rFonts w:ascii="GHEA Grapalat" w:hAnsi="GHEA Grapalat"/>
          <w:color w:val="000000"/>
          <w:sz w:val="24"/>
          <w:szCs w:val="24"/>
          <w:shd w:val="clear" w:color="auto" w:fill="FFFFFF"/>
          <w:lang w:val="hy-AM"/>
        </w:rPr>
        <w:t>9</w:t>
      </w:r>
      <w:r w:rsidRPr="00A06740">
        <w:rPr>
          <w:rFonts w:ascii="GHEA Grapalat" w:hAnsi="GHEA Grapalat"/>
          <w:color w:val="000000"/>
          <w:sz w:val="24"/>
          <w:szCs w:val="24"/>
          <w:shd w:val="clear" w:color="auto" w:fill="FFFFFF"/>
          <w:lang w:val="hy-AM"/>
        </w:rPr>
        <w:t xml:space="preserve">) </w:t>
      </w:r>
      <w:r w:rsidR="00113DAE" w:rsidRPr="00A06740">
        <w:rPr>
          <w:rFonts w:ascii="GHEA Grapalat" w:hAnsi="GHEA Grapalat"/>
          <w:color w:val="000000"/>
          <w:sz w:val="24"/>
          <w:szCs w:val="24"/>
          <w:shd w:val="clear" w:color="auto" w:fill="FFFFFF"/>
          <w:lang w:val="hy-AM"/>
        </w:rPr>
        <w:t>Տիկնիկագործությ</w:t>
      </w:r>
      <w:r w:rsidR="00647C03" w:rsidRPr="00A06740">
        <w:rPr>
          <w:rFonts w:ascii="GHEA Grapalat" w:hAnsi="GHEA Grapalat"/>
          <w:color w:val="000000"/>
          <w:sz w:val="24"/>
          <w:szCs w:val="24"/>
          <w:shd w:val="clear" w:color="auto" w:fill="FFFFFF"/>
          <w:lang w:val="hy-AM"/>
        </w:rPr>
        <w:t>ա</w:t>
      </w:r>
      <w:r w:rsidR="00113DAE" w:rsidRPr="00A06740">
        <w:rPr>
          <w:rFonts w:ascii="GHEA Grapalat" w:hAnsi="GHEA Grapalat"/>
          <w:color w:val="000000"/>
          <w:sz w:val="24"/>
          <w:szCs w:val="24"/>
          <w:shd w:val="clear" w:color="auto" w:fill="FFFFFF"/>
          <w:lang w:val="hy-AM"/>
        </w:rPr>
        <w:t>ն</w:t>
      </w:r>
      <w:r w:rsidR="00647C03" w:rsidRPr="00A06740">
        <w:rPr>
          <w:rFonts w:ascii="GHEA Grapalat" w:hAnsi="GHEA Grapalat"/>
          <w:color w:val="000000"/>
          <w:sz w:val="24"/>
          <w:szCs w:val="24"/>
          <w:shd w:val="clear" w:color="auto" w:fill="FFFFFF"/>
          <w:lang w:val="hy-AM"/>
        </w:rPr>
        <w:t xml:space="preserve"> խմբակ</w:t>
      </w:r>
      <w:r w:rsidR="00113DAE" w:rsidRPr="00A06740">
        <w:rPr>
          <w:rFonts w:ascii="GHEA Grapalat" w:hAnsi="GHEA Grapalat"/>
          <w:color w:val="000000"/>
          <w:sz w:val="24"/>
          <w:szCs w:val="24"/>
          <w:shd w:val="clear" w:color="auto" w:fill="FFFFFF"/>
          <w:lang w:val="hy-AM"/>
        </w:rPr>
        <w:t xml:space="preserve">՝ </w:t>
      </w:r>
      <w:r w:rsidR="00113DAE" w:rsidRPr="00A06740">
        <w:rPr>
          <w:rFonts w:ascii="GHEA Grapalat" w:hAnsi="GHEA Grapalat" w:cs="Arial Armenian"/>
          <w:sz w:val="24"/>
          <w:szCs w:val="24"/>
          <w:lang w:val="hy-AM"/>
        </w:rPr>
        <w:t>5000 (հինգ հազար) ՀՀ դրամ</w:t>
      </w:r>
    </w:p>
    <w:p w:rsidR="00113DAE" w:rsidRPr="00A06740" w:rsidRDefault="006C230D" w:rsidP="009672E8">
      <w:pPr>
        <w:tabs>
          <w:tab w:val="left" w:pos="774"/>
        </w:tabs>
        <w:spacing w:after="0" w:line="240" w:lineRule="atLeast"/>
        <w:jc w:val="both"/>
        <w:rPr>
          <w:rFonts w:ascii="GHEA Grapalat" w:hAnsi="GHEA Grapalat" w:cs="Arial Armenian"/>
          <w:sz w:val="24"/>
          <w:szCs w:val="24"/>
          <w:lang w:val="hy-AM"/>
        </w:rPr>
      </w:pPr>
      <w:r w:rsidRPr="00A06740">
        <w:rPr>
          <w:rFonts w:ascii="GHEA Grapalat" w:hAnsi="GHEA Grapalat"/>
          <w:color w:val="000000"/>
          <w:sz w:val="24"/>
          <w:szCs w:val="24"/>
          <w:shd w:val="clear" w:color="auto" w:fill="FFFFFF"/>
          <w:lang w:val="hy-AM"/>
        </w:rPr>
        <w:t xml:space="preserve">   </w:t>
      </w:r>
      <w:r w:rsidR="008E5B48" w:rsidRPr="00A06740">
        <w:rPr>
          <w:rFonts w:ascii="GHEA Grapalat" w:hAnsi="GHEA Grapalat"/>
          <w:color w:val="000000"/>
          <w:sz w:val="24"/>
          <w:szCs w:val="24"/>
          <w:shd w:val="clear" w:color="auto" w:fill="FFFFFF"/>
          <w:lang w:val="hy-AM"/>
        </w:rPr>
        <w:t xml:space="preserve"> </w:t>
      </w:r>
      <w:r w:rsidR="00D14CA1" w:rsidRPr="00A06740">
        <w:rPr>
          <w:rFonts w:ascii="GHEA Grapalat" w:hAnsi="GHEA Grapalat"/>
          <w:color w:val="000000"/>
          <w:sz w:val="24"/>
          <w:szCs w:val="24"/>
          <w:shd w:val="clear" w:color="auto" w:fill="FFFFFF"/>
          <w:lang w:val="hy-AM"/>
        </w:rPr>
        <w:t>10</w:t>
      </w:r>
      <w:r w:rsidRPr="00A06740">
        <w:rPr>
          <w:rFonts w:ascii="GHEA Grapalat" w:hAnsi="GHEA Grapalat"/>
          <w:color w:val="000000"/>
          <w:sz w:val="24"/>
          <w:szCs w:val="24"/>
          <w:shd w:val="clear" w:color="auto" w:fill="FFFFFF"/>
          <w:lang w:val="hy-AM"/>
        </w:rPr>
        <w:t xml:space="preserve">) </w:t>
      </w:r>
      <w:r w:rsidR="00113DAE" w:rsidRPr="00A06740">
        <w:rPr>
          <w:rFonts w:ascii="GHEA Grapalat" w:hAnsi="GHEA Grapalat"/>
          <w:color w:val="000000"/>
          <w:sz w:val="24"/>
          <w:szCs w:val="24"/>
          <w:shd w:val="clear" w:color="auto" w:fill="FFFFFF"/>
          <w:lang w:val="hy-AM"/>
        </w:rPr>
        <w:t>Գորգագործությ</w:t>
      </w:r>
      <w:r w:rsidR="00647C03" w:rsidRPr="00A06740">
        <w:rPr>
          <w:rFonts w:ascii="GHEA Grapalat" w:hAnsi="GHEA Grapalat"/>
          <w:color w:val="000000"/>
          <w:sz w:val="24"/>
          <w:szCs w:val="24"/>
          <w:shd w:val="clear" w:color="auto" w:fill="FFFFFF"/>
          <w:lang w:val="hy-AM"/>
        </w:rPr>
        <w:t>ա</w:t>
      </w:r>
      <w:r w:rsidR="00113DAE" w:rsidRPr="00A06740">
        <w:rPr>
          <w:rFonts w:ascii="GHEA Grapalat" w:hAnsi="GHEA Grapalat"/>
          <w:color w:val="000000"/>
          <w:sz w:val="24"/>
          <w:szCs w:val="24"/>
          <w:shd w:val="clear" w:color="auto" w:fill="FFFFFF"/>
          <w:lang w:val="hy-AM"/>
        </w:rPr>
        <w:t>ն</w:t>
      </w:r>
      <w:r w:rsidR="00647C03" w:rsidRPr="00A06740">
        <w:rPr>
          <w:rFonts w:ascii="GHEA Grapalat" w:hAnsi="GHEA Grapalat"/>
          <w:color w:val="000000"/>
          <w:sz w:val="24"/>
          <w:szCs w:val="24"/>
          <w:shd w:val="clear" w:color="auto" w:fill="FFFFFF"/>
          <w:lang w:val="hy-AM"/>
        </w:rPr>
        <w:t xml:space="preserve"> խմբակ</w:t>
      </w:r>
      <w:r w:rsidR="00113DAE" w:rsidRPr="00A06740">
        <w:rPr>
          <w:rFonts w:ascii="GHEA Grapalat" w:hAnsi="GHEA Grapalat"/>
          <w:color w:val="000000"/>
          <w:sz w:val="24"/>
          <w:szCs w:val="24"/>
          <w:shd w:val="clear" w:color="auto" w:fill="FFFFFF"/>
          <w:lang w:val="hy-AM"/>
        </w:rPr>
        <w:t xml:space="preserve">՝ </w:t>
      </w:r>
      <w:r w:rsidR="00113DAE" w:rsidRPr="00A06740">
        <w:rPr>
          <w:rFonts w:ascii="GHEA Grapalat" w:hAnsi="GHEA Grapalat" w:cs="Arial Armenian"/>
          <w:sz w:val="24"/>
          <w:szCs w:val="24"/>
          <w:lang w:val="hy-AM"/>
        </w:rPr>
        <w:t>5000 (հինգ հազար) ՀՀ դրամ</w:t>
      </w:r>
    </w:p>
    <w:p w:rsidR="00113DAE" w:rsidRPr="00A06740" w:rsidRDefault="00113DAE" w:rsidP="009672E8">
      <w:pPr>
        <w:tabs>
          <w:tab w:val="left" w:pos="774"/>
        </w:tabs>
        <w:spacing w:after="0" w:line="240" w:lineRule="atLeast"/>
        <w:jc w:val="both"/>
        <w:rPr>
          <w:rFonts w:ascii="GHEA Grapalat" w:hAnsi="GHEA Grapalat" w:cs="Arial Armenian"/>
          <w:sz w:val="24"/>
          <w:szCs w:val="24"/>
          <w:lang w:val="hy-AM"/>
        </w:rPr>
      </w:pPr>
      <w:r w:rsidRPr="00A06740">
        <w:rPr>
          <w:rFonts w:ascii="GHEA Grapalat" w:hAnsi="GHEA Grapalat"/>
          <w:color w:val="000000"/>
          <w:sz w:val="24"/>
          <w:szCs w:val="24"/>
          <w:shd w:val="clear" w:color="auto" w:fill="FFFFFF"/>
          <w:lang w:val="hy-AM"/>
        </w:rPr>
        <w:t xml:space="preserve">   </w:t>
      </w:r>
      <w:r w:rsidR="008E5B48" w:rsidRPr="00A06740">
        <w:rPr>
          <w:rFonts w:ascii="GHEA Grapalat" w:hAnsi="GHEA Grapalat"/>
          <w:color w:val="000000"/>
          <w:sz w:val="24"/>
          <w:szCs w:val="24"/>
          <w:shd w:val="clear" w:color="auto" w:fill="FFFFFF"/>
          <w:lang w:val="hy-AM"/>
        </w:rPr>
        <w:t xml:space="preserve"> </w:t>
      </w:r>
      <w:r w:rsidR="00D14CA1" w:rsidRPr="00A06740">
        <w:rPr>
          <w:rFonts w:ascii="GHEA Grapalat" w:hAnsi="GHEA Grapalat"/>
          <w:color w:val="000000"/>
          <w:sz w:val="24"/>
          <w:szCs w:val="24"/>
          <w:shd w:val="clear" w:color="auto" w:fill="FFFFFF"/>
          <w:lang w:val="hy-AM"/>
        </w:rPr>
        <w:t>11</w:t>
      </w:r>
      <w:r w:rsidRPr="00A06740">
        <w:rPr>
          <w:rFonts w:ascii="GHEA Grapalat" w:hAnsi="GHEA Grapalat"/>
          <w:color w:val="000000"/>
          <w:sz w:val="24"/>
          <w:szCs w:val="24"/>
          <w:shd w:val="clear" w:color="auto" w:fill="FFFFFF"/>
          <w:lang w:val="hy-AM"/>
        </w:rPr>
        <w:t>) Նկարչությ</w:t>
      </w:r>
      <w:r w:rsidR="00647C03" w:rsidRPr="00A06740">
        <w:rPr>
          <w:rFonts w:ascii="GHEA Grapalat" w:hAnsi="GHEA Grapalat"/>
          <w:color w:val="000000"/>
          <w:sz w:val="24"/>
          <w:szCs w:val="24"/>
          <w:shd w:val="clear" w:color="auto" w:fill="FFFFFF"/>
          <w:lang w:val="hy-AM"/>
        </w:rPr>
        <w:t>ա</w:t>
      </w:r>
      <w:r w:rsidRPr="00A06740">
        <w:rPr>
          <w:rFonts w:ascii="GHEA Grapalat" w:hAnsi="GHEA Grapalat"/>
          <w:color w:val="000000"/>
          <w:sz w:val="24"/>
          <w:szCs w:val="24"/>
          <w:shd w:val="clear" w:color="auto" w:fill="FFFFFF"/>
          <w:lang w:val="hy-AM"/>
        </w:rPr>
        <w:t>ն</w:t>
      </w:r>
      <w:r w:rsidR="00647C03" w:rsidRPr="00A06740">
        <w:rPr>
          <w:rFonts w:ascii="GHEA Grapalat" w:hAnsi="GHEA Grapalat"/>
          <w:color w:val="000000"/>
          <w:sz w:val="24"/>
          <w:szCs w:val="24"/>
          <w:shd w:val="clear" w:color="auto" w:fill="FFFFFF"/>
          <w:lang w:val="hy-AM"/>
        </w:rPr>
        <w:t xml:space="preserve"> խմբակ</w:t>
      </w:r>
      <w:r w:rsidRPr="00A06740">
        <w:rPr>
          <w:rFonts w:ascii="GHEA Grapalat" w:hAnsi="GHEA Grapalat"/>
          <w:color w:val="000000"/>
          <w:sz w:val="24"/>
          <w:szCs w:val="24"/>
          <w:shd w:val="clear" w:color="auto" w:fill="FFFFFF"/>
          <w:lang w:val="hy-AM"/>
        </w:rPr>
        <w:t xml:space="preserve">՝ </w:t>
      </w:r>
      <w:r w:rsidRPr="00A06740">
        <w:rPr>
          <w:rFonts w:ascii="GHEA Grapalat" w:hAnsi="GHEA Grapalat" w:cs="Arial Armenian"/>
          <w:sz w:val="24"/>
          <w:szCs w:val="24"/>
          <w:lang w:val="hy-AM"/>
        </w:rPr>
        <w:t>5000 (հինգ հազար) ՀՀ դրամ</w:t>
      </w:r>
    </w:p>
    <w:p w:rsidR="00D14CA1" w:rsidRPr="00A06740" w:rsidRDefault="00113DAE" w:rsidP="009672E8">
      <w:pPr>
        <w:tabs>
          <w:tab w:val="left" w:pos="774"/>
        </w:tabs>
        <w:spacing w:after="0" w:line="240" w:lineRule="atLeast"/>
        <w:jc w:val="both"/>
        <w:rPr>
          <w:rFonts w:ascii="GHEA Grapalat" w:hAnsi="GHEA Grapalat" w:cs="Arial Armenian"/>
          <w:sz w:val="24"/>
          <w:szCs w:val="24"/>
          <w:lang w:val="hy-AM"/>
        </w:rPr>
      </w:pPr>
      <w:r w:rsidRPr="00A06740">
        <w:rPr>
          <w:rFonts w:ascii="GHEA Grapalat" w:hAnsi="GHEA Grapalat"/>
          <w:color w:val="000000"/>
          <w:sz w:val="24"/>
          <w:szCs w:val="24"/>
          <w:shd w:val="clear" w:color="auto" w:fill="FFFFFF"/>
          <w:lang w:val="hy-AM"/>
        </w:rPr>
        <w:t xml:space="preserve">  </w:t>
      </w:r>
      <w:r w:rsidR="008E5B48" w:rsidRPr="00A06740">
        <w:rPr>
          <w:rFonts w:ascii="GHEA Grapalat" w:hAnsi="GHEA Grapalat"/>
          <w:color w:val="000000"/>
          <w:sz w:val="24"/>
          <w:szCs w:val="24"/>
          <w:shd w:val="clear" w:color="auto" w:fill="FFFFFF"/>
          <w:lang w:val="hy-AM"/>
        </w:rPr>
        <w:t xml:space="preserve"> </w:t>
      </w:r>
      <w:r w:rsidRPr="00A06740">
        <w:rPr>
          <w:rFonts w:ascii="GHEA Grapalat" w:hAnsi="GHEA Grapalat"/>
          <w:color w:val="000000"/>
          <w:sz w:val="24"/>
          <w:szCs w:val="24"/>
          <w:shd w:val="clear" w:color="auto" w:fill="FFFFFF"/>
          <w:lang w:val="hy-AM"/>
        </w:rPr>
        <w:t xml:space="preserve"> </w:t>
      </w:r>
      <w:r w:rsidR="00D14CA1" w:rsidRPr="00A06740">
        <w:rPr>
          <w:rFonts w:ascii="GHEA Grapalat" w:hAnsi="GHEA Grapalat"/>
          <w:color w:val="000000"/>
          <w:sz w:val="24"/>
          <w:szCs w:val="24"/>
          <w:shd w:val="clear" w:color="auto" w:fill="FFFFFF"/>
          <w:lang w:val="hy-AM"/>
        </w:rPr>
        <w:t>12</w:t>
      </w:r>
      <w:r w:rsidRPr="00A06740">
        <w:rPr>
          <w:rFonts w:ascii="GHEA Grapalat" w:hAnsi="GHEA Grapalat"/>
          <w:color w:val="000000"/>
          <w:sz w:val="24"/>
          <w:szCs w:val="24"/>
          <w:shd w:val="clear" w:color="auto" w:fill="FFFFFF"/>
          <w:lang w:val="hy-AM"/>
        </w:rPr>
        <w:t>) Կավագործությ</w:t>
      </w:r>
      <w:r w:rsidR="00647C03" w:rsidRPr="00A06740">
        <w:rPr>
          <w:rFonts w:ascii="GHEA Grapalat" w:hAnsi="GHEA Grapalat"/>
          <w:color w:val="000000"/>
          <w:sz w:val="24"/>
          <w:szCs w:val="24"/>
          <w:shd w:val="clear" w:color="auto" w:fill="FFFFFF"/>
          <w:lang w:val="hy-AM"/>
        </w:rPr>
        <w:t>ա</w:t>
      </w:r>
      <w:r w:rsidRPr="00A06740">
        <w:rPr>
          <w:rFonts w:ascii="GHEA Grapalat" w:hAnsi="GHEA Grapalat"/>
          <w:color w:val="000000"/>
          <w:sz w:val="24"/>
          <w:szCs w:val="24"/>
          <w:shd w:val="clear" w:color="auto" w:fill="FFFFFF"/>
          <w:lang w:val="hy-AM"/>
        </w:rPr>
        <w:t>ն</w:t>
      </w:r>
      <w:r w:rsidR="00647C03" w:rsidRPr="00A06740">
        <w:rPr>
          <w:rFonts w:ascii="GHEA Grapalat" w:hAnsi="GHEA Grapalat"/>
          <w:color w:val="000000"/>
          <w:sz w:val="24"/>
          <w:szCs w:val="24"/>
          <w:shd w:val="clear" w:color="auto" w:fill="FFFFFF"/>
          <w:lang w:val="hy-AM"/>
        </w:rPr>
        <w:t xml:space="preserve"> խմբակ</w:t>
      </w:r>
      <w:r w:rsidRPr="00A06740">
        <w:rPr>
          <w:rFonts w:ascii="GHEA Grapalat" w:hAnsi="GHEA Grapalat"/>
          <w:color w:val="000000"/>
          <w:sz w:val="24"/>
          <w:szCs w:val="24"/>
          <w:shd w:val="clear" w:color="auto" w:fill="FFFFFF"/>
          <w:lang w:val="hy-AM"/>
        </w:rPr>
        <w:t xml:space="preserve">՝ </w:t>
      </w:r>
      <w:r w:rsidR="002C28A3" w:rsidRPr="00A06740">
        <w:rPr>
          <w:rFonts w:ascii="GHEA Grapalat" w:hAnsi="GHEA Grapalat" w:cs="Arial Armenian"/>
          <w:sz w:val="24"/>
          <w:szCs w:val="24"/>
          <w:lang w:val="hy-AM"/>
        </w:rPr>
        <w:t>7000 (յոթ հազար) ՀՀ դրամ</w:t>
      </w:r>
    </w:p>
    <w:p w:rsidR="002C28A3" w:rsidRPr="00A06740" w:rsidRDefault="00C82CEA" w:rsidP="009672E8">
      <w:pPr>
        <w:spacing w:after="0" w:line="240" w:lineRule="atLeast"/>
        <w:jc w:val="both"/>
        <w:rPr>
          <w:rFonts w:ascii="GHEA Grapalat" w:hAnsi="GHEA Grapalat" w:cs="Arial Armenian"/>
          <w:sz w:val="24"/>
          <w:szCs w:val="24"/>
          <w:lang w:val="hy-AM"/>
        </w:rPr>
      </w:pPr>
      <w:r w:rsidRPr="00A06740">
        <w:rPr>
          <w:rFonts w:ascii="GHEA Grapalat" w:hAnsi="GHEA Grapalat" w:cs="Arial Armenian"/>
          <w:b/>
          <w:sz w:val="24"/>
          <w:szCs w:val="24"/>
          <w:lang w:val="hy-AM"/>
        </w:rPr>
        <w:t>1</w:t>
      </w:r>
      <w:r w:rsidR="00FA580C" w:rsidRPr="00A06740">
        <w:rPr>
          <w:rFonts w:ascii="GHEA Grapalat" w:hAnsi="GHEA Grapalat" w:cs="Arial Armenian"/>
          <w:b/>
          <w:sz w:val="24"/>
          <w:szCs w:val="24"/>
          <w:lang w:val="hy-AM"/>
        </w:rPr>
        <w:t>7</w:t>
      </w:r>
      <w:r w:rsidR="00802E3A" w:rsidRPr="00A06740">
        <w:rPr>
          <w:rFonts w:ascii="MS Mincho" w:eastAsia="MS Mincho" w:hAnsi="MS Mincho" w:cs="MS Mincho" w:hint="eastAsia"/>
          <w:b/>
          <w:sz w:val="24"/>
          <w:szCs w:val="24"/>
          <w:lang w:val="hy-AM"/>
        </w:rPr>
        <w:t>․</w:t>
      </w:r>
      <w:r w:rsidR="009672E8" w:rsidRPr="00A06740">
        <w:rPr>
          <w:rFonts w:ascii="GHEA Grapalat" w:hAnsi="GHEA Grapalat" w:cs="Arial Armenian"/>
          <w:sz w:val="24"/>
          <w:szCs w:val="24"/>
          <w:lang w:val="hy-AM"/>
        </w:rPr>
        <w:t>Հ</w:t>
      </w:r>
      <w:r w:rsidR="00E533E5" w:rsidRPr="00A06740">
        <w:rPr>
          <w:rFonts w:ascii="GHEA Grapalat" w:hAnsi="GHEA Grapalat" w:cs="Arial Armenian"/>
          <w:sz w:val="24"/>
          <w:szCs w:val="24"/>
          <w:lang w:val="hy-AM"/>
        </w:rPr>
        <w:t>ամայնքի վարչական տարածքում, սակայն համայնքի բնակավայրերից դուրս գտնվող՝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 անցկացնելու համար՝ համայնքի</w:t>
      </w:r>
      <w:r w:rsidR="005E06E9" w:rsidRPr="00A06740">
        <w:rPr>
          <w:rFonts w:ascii="GHEA Grapalat" w:hAnsi="GHEA Grapalat" w:cs="Arial Armenian"/>
          <w:sz w:val="24"/>
          <w:szCs w:val="24"/>
          <w:lang w:val="hy-AM"/>
        </w:rPr>
        <w:t xml:space="preserve"> կողմից</w:t>
      </w:r>
      <w:r w:rsidR="00E533E5" w:rsidRPr="00A06740">
        <w:rPr>
          <w:rFonts w:ascii="GHEA Grapalat" w:hAnsi="GHEA Grapalat" w:cs="Arial Armenian"/>
          <w:sz w:val="24"/>
          <w:szCs w:val="24"/>
          <w:lang w:val="hy-AM"/>
        </w:rPr>
        <w:t xml:space="preserve"> մատուցած ծառայությունների դիմաց փոխհատուցման վճար</w:t>
      </w:r>
      <w:r w:rsidR="00DD609B" w:rsidRPr="00A06740">
        <w:rPr>
          <w:rFonts w:ascii="GHEA Grapalat" w:hAnsi="GHEA Grapalat" w:cs="Arial Armenian"/>
          <w:sz w:val="24"/>
          <w:szCs w:val="24"/>
          <w:lang w:val="hy-AM"/>
        </w:rPr>
        <w:t xml:space="preserve">՝ </w:t>
      </w:r>
      <w:r w:rsidR="00BF7225" w:rsidRPr="00A06740">
        <w:rPr>
          <w:rFonts w:ascii="GHEA Grapalat" w:hAnsi="GHEA Grapalat" w:cs="Arial Armenian"/>
          <w:sz w:val="24"/>
          <w:szCs w:val="24"/>
          <w:lang w:val="hy-AM"/>
        </w:rPr>
        <w:t xml:space="preserve">5000 </w:t>
      </w:r>
      <w:r w:rsidR="00DD609B" w:rsidRPr="00A06740">
        <w:rPr>
          <w:rFonts w:ascii="GHEA Grapalat" w:hAnsi="GHEA Grapalat" w:cs="Arial Armenian"/>
          <w:sz w:val="24"/>
          <w:szCs w:val="24"/>
          <w:lang w:val="hy-AM"/>
        </w:rPr>
        <w:t xml:space="preserve">(հինգ հազար) </w:t>
      </w:r>
      <w:r w:rsidR="001D4DE1" w:rsidRPr="00A06740">
        <w:rPr>
          <w:rFonts w:ascii="GHEA Grapalat" w:hAnsi="GHEA Grapalat" w:cs="Arial Armenian"/>
          <w:sz w:val="24"/>
          <w:szCs w:val="24"/>
          <w:lang w:val="hy-AM"/>
        </w:rPr>
        <w:t xml:space="preserve">ՀՀ </w:t>
      </w:r>
      <w:r w:rsidR="00BF7225" w:rsidRPr="00A06740">
        <w:rPr>
          <w:rFonts w:ascii="GHEA Grapalat" w:hAnsi="GHEA Grapalat" w:cs="Arial Armenian"/>
          <w:sz w:val="24"/>
          <w:szCs w:val="24"/>
          <w:lang w:val="hy-AM"/>
        </w:rPr>
        <w:t>դր</w:t>
      </w:r>
      <w:r w:rsidR="00DD609B" w:rsidRPr="00A06740">
        <w:rPr>
          <w:rFonts w:ascii="GHEA Grapalat" w:hAnsi="GHEA Grapalat" w:cs="Arial Armenian"/>
          <w:sz w:val="24"/>
          <w:szCs w:val="24"/>
          <w:lang w:val="hy-AM"/>
        </w:rPr>
        <w:t>ամ.</w:t>
      </w:r>
    </w:p>
    <w:p w:rsidR="00C82CEA" w:rsidRPr="00A06740" w:rsidRDefault="003539B2" w:rsidP="009672E8">
      <w:pPr>
        <w:spacing w:after="0" w:line="240" w:lineRule="atLeast"/>
        <w:jc w:val="both"/>
        <w:rPr>
          <w:rFonts w:ascii="GHEA Grapalat" w:hAnsi="GHEA Grapalat" w:cs="Arial Armenian"/>
          <w:sz w:val="24"/>
          <w:szCs w:val="24"/>
          <w:highlight w:val="yellow"/>
          <w:lang w:val="hy-AM"/>
        </w:rPr>
      </w:pPr>
      <w:r w:rsidRPr="00A06740">
        <w:rPr>
          <w:rFonts w:ascii="GHEA Grapalat" w:hAnsi="GHEA Grapalat" w:cs="Arial Armenian"/>
          <w:b/>
          <w:color w:val="000000" w:themeColor="text1"/>
          <w:sz w:val="24"/>
          <w:szCs w:val="24"/>
          <w:lang w:val="hy-AM"/>
        </w:rPr>
        <w:t>1</w:t>
      </w:r>
      <w:r w:rsidR="00FA580C" w:rsidRPr="00A06740">
        <w:rPr>
          <w:rFonts w:ascii="GHEA Grapalat" w:hAnsi="GHEA Grapalat" w:cs="Arial Armenian"/>
          <w:b/>
          <w:color w:val="000000" w:themeColor="text1"/>
          <w:sz w:val="24"/>
          <w:szCs w:val="24"/>
          <w:lang w:val="hy-AM"/>
        </w:rPr>
        <w:t>8</w:t>
      </w:r>
      <w:r w:rsidR="00802E3A" w:rsidRPr="00A06740">
        <w:rPr>
          <w:rFonts w:ascii="MS Mincho" w:eastAsia="MS Mincho" w:hAnsi="MS Mincho" w:cs="MS Mincho" w:hint="eastAsia"/>
          <w:b/>
          <w:color w:val="000000" w:themeColor="text1"/>
          <w:sz w:val="24"/>
          <w:szCs w:val="24"/>
          <w:lang w:val="hy-AM"/>
        </w:rPr>
        <w:t>․</w:t>
      </w:r>
      <w:r w:rsidR="00E36B12" w:rsidRPr="00A06740">
        <w:rPr>
          <w:rFonts w:ascii="GHEA Grapalat" w:hAnsi="GHEA Grapalat"/>
          <w:color w:val="000000" w:themeColor="text1"/>
          <w:sz w:val="24"/>
          <w:szCs w:val="24"/>
          <w:shd w:val="clear" w:color="auto" w:fill="FFFFFF"/>
          <w:lang w:val="hy-AM"/>
        </w:rPr>
        <w:t>Հ</w:t>
      </w:r>
      <w:r w:rsidRPr="00A06740">
        <w:rPr>
          <w:rFonts w:ascii="GHEA Grapalat" w:hAnsi="GHEA Grapalat"/>
          <w:color w:val="000000" w:themeColor="text1"/>
          <w:sz w:val="24"/>
          <w:szCs w:val="24"/>
          <w:shd w:val="clear" w:color="auto" w:fill="FFFFFF"/>
          <w:lang w:val="hy-AM"/>
        </w:rPr>
        <w:t>ամայնքային սեփականություն հանդիսացող պատմության և մշակույթի անշարժ հուշարձանների և համայնքային ենթակայության թանգարանների մուտքի համար վճար՝ 0 (զրո) ՀՀ դրամ</w:t>
      </w:r>
    </w:p>
    <w:p w:rsidR="00E40417" w:rsidRPr="00A06740" w:rsidRDefault="00802E3A" w:rsidP="009672E8">
      <w:pPr>
        <w:spacing w:after="0" w:line="240" w:lineRule="atLeast"/>
        <w:jc w:val="both"/>
        <w:rPr>
          <w:rFonts w:ascii="GHEA Grapalat" w:hAnsi="GHEA Grapalat" w:cs="Arial Armenian"/>
          <w:color w:val="000000" w:themeColor="text1"/>
          <w:sz w:val="24"/>
          <w:szCs w:val="24"/>
          <w:lang w:val="hy-AM"/>
        </w:rPr>
      </w:pPr>
      <w:r w:rsidRPr="00A06740">
        <w:rPr>
          <w:rFonts w:ascii="GHEA Grapalat" w:hAnsi="GHEA Grapalat" w:cs="Arial Armenian"/>
          <w:b/>
          <w:color w:val="000000" w:themeColor="text1"/>
          <w:sz w:val="24"/>
          <w:szCs w:val="24"/>
          <w:lang w:val="hy-AM"/>
        </w:rPr>
        <w:t>1</w:t>
      </w:r>
      <w:r w:rsidR="00FA580C" w:rsidRPr="00A06740">
        <w:rPr>
          <w:rFonts w:ascii="GHEA Grapalat" w:hAnsi="GHEA Grapalat" w:cs="Arial Armenian"/>
          <w:b/>
          <w:color w:val="000000" w:themeColor="text1"/>
          <w:sz w:val="24"/>
          <w:szCs w:val="24"/>
          <w:lang w:val="hy-AM"/>
        </w:rPr>
        <w:t>9</w:t>
      </w:r>
      <w:r w:rsidRPr="00A06740">
        <w:rPr>
          <w:rFonts w:ascii="MS Mincho" w:eastAsia="MS Mincho" w:hAnsi="MS Mincho" w:cs="MS Mincho" w:hint="eastAsia"/>
          <w:b/>
          <w:color w:val="000000" w:themeColor="text1"/>
          <w:sz w:val="24"/>
          <w:szCs w:val="24"/>
          <w:lang w:val="hy-AM"/>
        </w:rPr>
        <w:t>․</w:t>
      </w:r>
      <w:r w:rsidR="009672E8" w:rsidRPr="00A06740">
        <w:rPr>
          <w:rFonts w:ascii="GHEA Grapalat" w:hAnsi="GHEA Grapalat"/>
          <w:color w:val="000000"/>
          <w:sz w:val="24"/>
          <w:szCs w:val="24"/>
          <w:shd w:val="clear" w:color="auto" w:fill="FFFFFF"/>
          <w:lang w:val="hy-AM"/>
        </w:rPr>
        <w:t>Հ</w:t>
      </w:r>
      <w:r w:rsidR="00E533E5" w:rsidRPr="00A06740">
        <w:rPr>
          <w:rFonts w:ascii="GHEA Grapalat" w:hAnsi="GHEA Grapalat" w:cs="Arial Armenian"/>
          <w:color w:val="000000" w:themeColor="text1"/>
          <w:sz w:val="24"/>
          <w:szCs w:val="24"/>
          <w:lang w:val="hy-AM"/>
        </w:rPr>
        <w:t>ամայնքային սեփականություն հանդիսացող ընդհանուր օգտագործման փողոցներում և հրապարակներում (բացառությամբ բակային տարածքների, ուսումնական, կրթական, մշակութային և առողջապահական հաստատությունների, պետական կառավարման և տեղական ինքնակառավարման մարմինների վարչական շենքերի հարակից տարածքների) ավտոտրանսպորտային միջոցն ավտոկայանատեղում կայանելո</w:t>
      </w:r>
      <w:r w:rsidR="00BF7225" w:rsidRPr="00A06740">
        <w:rPr>
          <w:rFonts w:ascii="GHEA Grapalat" w:hAnsi="GHEA Grapalat" w:cs="Arial Armenian"/>
          <w:color w:val="000000" w:themeColor="text1"/>
          <w:sz w:val="24"/>
          <w:szCs w:val="24"/>
          <w:lang w:val="hy-AM"/>
        </w:rPr>
        <w:t xml:space="preserve">ւ համար՝  </w:t>
      </w:r>
      <w:r w:rsidR="005E06E9" w:rsidRPr="00A06740">
        <w:rPr>
          <w:rFonts w:ascii="GHEA Grapalat" w:hAnsi="GHEA Grapalat" w:cs="Arial Armenian"/>
          <w:color w:val="000000" w:themeColor="text1"/>
          <w:sz w:val="24"/>
          <w:szCs w:val="24"/>
          <w:lang w:val="hy-AM"/>
        </w:rPr>
        <w:t xml:space="preserve">յուրաքանչյուր </w:t>
      </w:r>
      <w:r w:rsidR="001F5BA6" w:rsidRPr="00A06740">
        <w:rPr>
          <w:rFonts w:ascii="GHEA Grapalat" w:hAnsi="GHEA Grapalat" w:cs="Arial Armenian"/>
          <w:color w:val="000000" w:themeColor="text1"/>
          <w:sz w:val="24"/>
          <w:szCs w:val="24"/>
          <w:lang w:val="hy-AM"/>
        </w:rPr>
        <w:t xml:space="preserve">1 ժամվա համար՝ 200 </w:t>
      </w:r>
      <w:r w:rsidR="00165EF2" w:rsidRPr="00A06740">
        <w:rPr>
          <w:rFonts w:ascii="GHEA Grapalat" w:hAnsi="GHEA Grapalat" w:cs="Arial Armenian"/>
          <w:color w:val="000000" w:themeColor="text1"/>
          <w:sz w:val="24"/>
          <w:szCs w:val="24"/>
          <w:lang w:val="hy-AM"/>
        </w:rPr>
        <w:t xml:space="preserve">(երկու հարյուր) </w:t>
      </w:r>
      <w:r w:rsidR="001D4DE1" w:rsidRPr="00A06740">
        <w:rPr>
          <w:rFonts w:ascii="GHEA Grapalat" w:hAnsi="GHEA Grapalat" w:cs="Arial Armenian"/>
          <w:color w:val="000000" w:themeColor="text1"/>
          <w:sz w:val="24"/>
          <w:szCs w:val="24"/>
          <w:lang w:val="hy-AM"/>
        </w:rPr>
        <w:t xml:space="preserve">ՀՀ </w:t>
      </w:r>
      <w:r w:rsidR="001F5BA6" w:rsidRPr="00A06740">
        <w:rPr>
          <w:rFonts w:ascii="GHEA Grapalat" w:hAnsi="GHEA Grapalat" w:cs="Arial Armenian"/>
          <w:color w:val="000000" w:themeColor="text1"/>
          <w:sz w:val="24"/>
          <w:szCs w:val="24"/>
          <w:lang w:val="hy-AM"/>
        </w:rPr>
        <w:t xml:space="preserve">դրամ, </w:t>
      </w:r>
      <w:r w:rsidR="005E06E9" w:rsidRPr="00A06740">
        <w:rPr>
          <w:rFonts w:ascii="GHEA Grapalat" w:hAnsi="GHEA Grapalat" w:cs="Arial Armenian"/>
          <w:color w:val="000000" w:themeColor="text1"/>
          <w:sz w:val="24"/>
          <w:szCs w:val="24"/>
          <w:lang w:val="hy-AM"/>
        </w:rPr>
        <w:t xml:space="preserve">յուրաքանչյուր </w:t>
      </w:r>
      <w:r w:rsidR="001F5BA6" w:rsidRPr="00A06740">
        <w:rPr>
          <w:rFonts w:ascii="GHEA Grapalat" w:hAnsi="GHEA Grapalat" w:cs="Arial Armenian"/>
          <w:color w:val="000000" w:themeColor="text1"/>
          <w:sz w:val="24"/>
          <w:szCs w:val="24"/>
          <w:lang w:val="hy-AM"/>
        </w:rPr>
        <w:t xml:space="preserve">1 օրվա համար՝ 1000 </w:t>
      </w:r>
      <w:r w:rsidR="00165EF2" w:rsidRPr="00A06740">
        <w:rPr>
          <w:rFonts w:ascii="GHEA Grapalat" w:hAnsi="GHEA Grapalat" w:cs="Arial Armenian"/>
          <w:color w:val="000000" w:themeColor="text1"/>
          <w:sz w:val="24"/>
          <w:szCs w:val="24"/>
          <w:lang w:val="hy-AM"/>
        </w:rPr>
        <w:t xml:space="preserve">(մեկ հազար) </w:t>
      </w:r>
      <w:r w:rsidR="001D4DE1" w:rsidRPr="00A06740">
        <w:rPr>
          <w:rFonts w:ascii="GHEA Grapalat" w:hAnsi="GHEA Grapalat" w:cs="Arial Armenian"/>
          <w:color w:val="000000" w:themeColor="text1"/>
          <w:sz w:val="24"/>
          <w:szCs w:val="24"/>
          <w:lang w:val="hy-AM"/>
        </w:rPr>
        <w:t xml:space="preserve">ՀՀ </w:t>
      </w:r>
      <w:r w:rsidR="001F5BA6" w:rsidRPr="00A06740">
        <w:rPr>
          <w:rFonts w:ascii="GHEA Grapalat" w:hAnsi="GHEA Grapalat" w:cs="Arial Armenian"/>
          <w:color w:val="000000" w:themeColor="text1"/>
          <w:sz w:val="24"/>
          <w:szCs w:val="24"/>
          <w:lang w:val="hy-AM"/>
        </w:rPr>
        <w:t xml:space="preserve">դրամ, 1 շաբաթվա համար՝ 3000 </w:t>
      </w:r>
      <w:r w:rsidR="00165EF2" w:rsidRPr="00A06740">
        <w:rPr>
          <w:rFonts w:ascii="GHEA Grapalat" w:hAnsi="GHEA Grapalat" w:cs="Arial Armenian"/>
          <w:color w:val="000000" w:themeColor="text1"/>
          <w:sz w:val="24"/>
          <w:szCs w:val="24"/>
          <w:lang w:val="hy-AM"/>
        </w:rPr>
        <w:t xml:space="preserve">(երեք հազար) </w:t>
      </w:r>
      <w:r w:rsidR="001D4DE1" w:rsidRPr="00A06740">
        <w:rPr>
          <w:rFonts w:ascii="GHEA Grapalat" w:hAnsi="GHEA Grapalat" w:cs="Arial Armenian"/>
          <w:color w:val="000000" w:themeColor="text1"/>
          <w:sz w:val="24"/>
          <w:szCs w:val="24"/>
          <w:lang w:val="hy-AM"/>
        </w:rPr>
        <w:t xml:space="preserve">ՀՀ </w:t>
      </w:r>
      <w:r w:rsidR="001F5BA6" w:rsidRPr="00A06740">
        <w:rPr>
          <w:rFonts w:ascii="GHEA Grapalat" w:hAnsi="GHEA Grapalat" w:cs="Arial Armenian"/>
          <w:color w:val="000000" w:themeColor="text1"/>
          <w:sz w:val="24"/>
          <w:szCs w:val="24"/>
          <w:lang w:val="hy-AM"/>
        </w:rPr>
        <w:t xml:space="preserve">դրամ, </w:t>
      </w:r>
      <w:r w:rsidR="00165EF2" w:rsidRPr="00A06740">
        <w:rPr>
          <w:rFonts w:ascii="GHEA Grapalat" w:hAnsi="GHEA Grapalat" w:cs="Arial Armenian"/>
          <w:color w:val="000000" w:themeColor="text1"/>
          <w:sz w:val="24"/>
          <w:szCs w:val="24"/>
          <w:lang w:val="hy-AM"/>
        </w:rPr>
        <w:t xml:space="preserve">1 ամսվա համար՝ </w:t>
      </w:r>
      <w:r w:rsidR="00BF7225" w:rsidRPr="00A06740">
        <w:rPr>
          <w:rFonts w:ascii="GHEA Grapalat" w:hAnsi="GHEA Grapalat" w:cs="Arial Armenian"/>
          <w:color w:val="000000" w:themeColor="text1"/>
          <w:sz w:val="24"/>
          <w:szCs w:val="24"/>
          <w:lang w:val="hy-AM"/>
        </w:rPr>
        <w:t xml:space="preserve">5000 </w:t>
      </w:r>
      <w:r w:rsidR="00DD609B" w:rsidRPr="00A06740">
        <w:rPr>
          <w:rFonts w:ascii="GHEA Grapalat" w:hAnsi="GHEA Grapalat" w:cs="Arial Armenian"/>
          <w:color w:val="000000" w:themeColor="text1"/>
          <w:sz w:val="24"/>
          <w:szCs w:val="24"/>
          <w:lang w:val="hy-AM"/>
        </w:rPr>
        <w:t xml:space="preserve">(հինգ հազար) </w:t>
      </w:r>
      <w:r w:rsidR="001D4DE1" w:rsidRPr="00A06740">
        <w:rPr>
          <w:rFonts w:ascii="GHEA Grapalat" w:hAnsi="GHEA Grapalat" w:cs="Arial Armenian"/>
          <w:color w:val="000000" w:themeColor="text1"/>
          <w:sz w:val="24"/>
          <w:szCs w:val="24"/>
          <w:lang w:val="hy-AM"/>
        </w:rPr>
        <w:t xml:space="preserve">ՀՀ </w:t>
      </w:r>
      <w:r w:rsidR="00BF7225" w:rsidRPr="00A06740">
        <w:rPr>
          <w:rFonts w:ascii="GHEA Grapalat" w:hAnsi="GHEA Grapalat" w:cs="Arial Armenian"/>
          <w:color w:val="000000" w:themeColor="text1"/>
          <w:sz w:val="24"/>
          <w:szCs w:val="24"/>
          <w:lang w:val="hy-AM"/>
        </w:rPr>
        <w:t>դր</w:t>
      </w:r>
      <w:r w:rsidR="00DD609B" w:rsidRPr="00A06740">
        <w:rPr>
          <w:rFonts w:ascii="GHEA Grapalat" w:hAnsi="GHEA Grapalat" w:cs="Arial Armenian"/>
          <w:color w:val="000000" w:themeColor="text1"/>
          <w:sz w:val="24"/>
          <w:szCs w:val="24"/>
          <w:lang w:val="hy-AM"/>
        </w:rPr>
        <w:t>ամ</w:t>
      </w:r>
      <w:r w:rsidR="00165EF2" w:rsidRPr="00A06740">
        <w:rPr>
          <w:rFonts w:ascii="GHEA Grapalat" w:hAnsi="GHEA Grapalat" w:cs="Arial Armenian"/>
          <w:color w:val="000000" w:themeColor="text1"/>
          <w:sz w:val="24"/>
          <w:szCs w:val="24"/>
          <w:lang w:val="hy-AM"/>
        </w:rPr>
        <w:t>,</w:t>
      </w:r>
      <w:r w:rsidR="00165EF2" w:rsidRPr="00A06740">
        <w:rPr>
          <w:rFonts w:ascii="GHEA Grapalat" w:hAnsi="GHEA Grapalat"/>
          <w:color w:val="000000" w:themeColor="text1"/>
          <w:sz w:val="24"/>
          <w:szCs w:val="24"/>
          <w:lang w:val="hy-AM"/>
        </w:rPr>
        <w:t xml:space="preserve"> </w:t>
      </w:r>
      <w:r w:rsidR="00165EF2" w:rsidRPr="00A06740">
        <w:rPr>
          <w:rFonts w:ascii="GHEA Grapalat" w:hAnsi="GHEA Grapalat" w:cs="Arial Armenian"/>
          <w:color w:val="000000" w:themeColor="text1"/>
          <w:sz w:val="24"/>
          <w:szCs w:val="24"/>
          <w:lang w:val="hy-AM"/>
        </w:rPr>
        <w:t>1 տարվա համ</w:t>
      </w:r>
      <w:r w:rsidR="005556C7" w:rsidRPr="00A06740">
        <w:rPr>
          <w:rFonts w:ascii="GHEA Grapalat" w:hAnsi="GHEA Grapalat" w:cs="Arial Armenian"/>
          <w:color w:val="000000" w:themeColor="text1"/>
          <w:sz w:val="24"/>
          <w:szCs w:val="24"/>
          <w:lang w:val="hy-AM"/>
        </w:rPr>
        <w:t xml:space="preserve">ար՝ 24000 (քսանչորս հազար) </w:t>
      </w:r>
      <w:r w:rsidR="001D4DE1" w:rsidRPr="00A06740">
        <w:rPr>
          <w:rFonts w:ascii="GHEA Grapalat" w:hAnsi="GHEA Grapalat" w:cs="Arial Armenian"/>
          <w:color w:val="000000" w:themeColor="text1"/>
          <w:sz w:val="24"/>
          <w:szCs w:val="24"/>
          <w:lang w:val="hy-AM"/>
        </w:rPr>
        <w:t xml:space="preserve">ՀՀ </w:t>
      </w:r>
      <w:r w:rsidR="005556C7" w:rsidRPr="00A06740">
        <w:rPr>
          <w:rFonts w:ascii="GHEA Grapalat" w:hAnsi="GHEA Grapalat" w:cs="Arial Armenian"/>
          <w:color w:val="000000" w:themeColor="text1"/>
          <w:sz w:val="24"/>
          <w:szCs w:val="24"/>
          <w:lang w:val="hy-AM"/>
        </w:rPr>
        <w:t>դրամ.</w:t>
      </w:r>
      <w:r w:rsidR="004D296F" w:rsidRPr="00A06740">
        <w:rPr>
          <w:rFonts w:ascii="GHEA Grapalat" w:hAnsi="GHEA Grapalat" w:cs="Arial Armenian"/>
          <w:color w:val="000000" w:themeColor="text1"/>
          <w:sz w:val="24"/>
          <w:szCs w:val="24"/>
          <w:lang w:val="hy-AM"/>
        </w:rPr>
        <w:t xml:space="preserve"> </w:t>
      </w:r>
    </w:p>
    <w:p w:rsidR="00C26668" w:rsidRPr="00A06740" w:rsidRDefault="00FA580C" w:rsidP="009672E8">
      <w:pPr>
        <w:spacing w:after="0" w:line="240" w:lineRule="atLeast"/>
        <w:jc w:val="both"/>
        <w:rPr>
          <w:rFonts w:ascii="GHEA Grapalat" w:hAnsi="GHEA Grapalat" w:cs="Arial Armenian"/>
          <w:sz w:val="24"/>
          <w:szCs w:val="24"/>
          <w:lang w:val="hy-AM"/>
        </w:rPr>
      </w:pPr>
      <w:r w:rsidRPr="00A06740">
        <w:rPr>
          <w:rFonts w:ascii="GHEA Grapalat" w:hAnsi="GHEA Grapalat" w:cs="Arial Armenian"/>
          <w:b/>
          <w:sz w:val="24"/>
          <w:szCs w:val="24"/>
          <w:lang w:val="hy-AM"/>
        </w:rPr>
        <w:t>20</w:t>
      </w:r>
      <w:r w:rsidR="00802E3A" w:rsidRPr="00A06740">
        <w:rPr>
          <w:rFonts w:ascii="MS Mincho" w:eastAsia="MS Mincho" w:hAnsi="MS Mincho" w:cs="MS Mincho" w:hint="eastAsia"/>
          <w:b/>
          <w:sz w:val="24"/>
          <w:szCs w:val="24"/>
          <w:lang w:val="hy-AM"/>
        </w:rPr>
        <w:t>․</w:t>
      </w:r>
      <w:r w:rsidR="009672E8" w:rsidRPr="00A06740">
        <w:rPr>
          <w:rFonts w:ascii="GHEA Grapalat" w:hAnsi="GHEA Grapalat"/>
          <w:color w:val="000000"/>
          <w:sz w:val="24"/>
          <w:szCs w:val="24"/>
          <w:shd w:val="clear" w:color="auto" w:fill="FFFFFF"/>
          <w:lang w:val="hy-AM"/>
        </w:rPr>
        <w:t>Հ</w:t>
      </w:r>
      <w:r w:rsidR="004D296F" w:rsidRPr="00A06740">
        <w:rPr>
          <w:rFonts w:ascii="GHEA Grapalat" w:hAnsi="GHEA Grapalat"/>
          <w:color w:val="000000"/>
          <w:sz w:val="24"/>
          <w:szCs w:val="24"/>
          <w:shd w:val="clear" w:color="auto" w:fill="FFFFFF"/>
          <w:lang w:val="hy-AM"/>
        </w:rPr>
        <w:t xml:space="preserve">ամայնքապետարանի աշխատակազմի արխիվից փաստաթղթերի պատճեններ տրամադրելու համար </w:t>
      </w:r>
      <w:r w:rsidR="00BF7225" w:rsidRPr="00A06740">
        <w:rPr>
          <w:rFonts w:ascii="GHEA Grapalat" w:hAnsi="GHEA Grapalat" w:cs="Arial Armenian"/>
          <w:sz w:val="24"/>
          <w:szCs w:val="24"/>
          <w:lang w:val="hy-AM"/>
        </w:rPr>
        <w:t>մեկ փաստաթղ</w:t>
      </w:r>
      <w:r w:rsidR="009B3DEE" w:rsidRPr="00A06740">
        <w:rPr>
          <w:rFonts w:ascii="GHEA Grapalat" w:hAnsi="GHEA Grapalat" w:cs="Arial Armenian"/>
          <w:sz w:val="24"/>
          <w:szCs w:val="24"/>
          <w:lang w:val="hy-AM"/>
        </w:rPr>
        <w:t>թի համար  փոխհատուցման վճար՝  1</w:t>
      </w:r>
      <w:r w:rsidR="00BF7225" w:rsidRPr="00A06740">
        <w:rPr>
          <w:rFonts w:ascii="GHEA Grapalat" w:hAnsi="GHEA Grapalat" w:cs="Arial Armenian"/>
          <w:sz w:val="24"/>
          <w:szCs w:val="24"/>
          <w:lang w:val="hy-AM"/>
        </w:rPr>
        <w:t>000 (</w:t>
      </w:r>
      <w:r w:rsidR="00DD609B" w:rsidRPr="00A06740">
        <w:rPr>
          <w:rFonts w:ascii="GHEA Grapalat" w:hAnsi="GHEA Grapalat" w:cs="Arial Armenian"/>
          <w:sz w:val="24"/>
          <w:szCs w:val="24"/>
          <w:lang w:val="hy-AM"/>
        </w:rPr>
        <w:t xml:space="preserve">մեկ </w:t>
      </w:r>
      <w:r w:rsidR="00BF7225" w:rsidRPr="00A06740">
        <w:rPr>
          <w:rFonts w:ascii="GHEA Grapalat" w:hAnsi="GHEA Grapalat" w:cs="Arial Armenian"/>
          <w:sz w:val="24"/>
          <w:szCs w:val="24"/>
          <w:lang w:val="hy-AM"/>
        </w:rPr>
        <w:t xml:space="preserve">հազար) </w:t>
      </w:r>
      <w:r w:rsidR="001D4DE1" w:rsidRPr="00A06740">
        <w:rPr>
          <w:rFonts w:ascii="GHEA Grapalat" w:hAnsi="GHEA Grapalat" w:cs="Arial Armenian"/>
          <w:sz w:val="24"/>
          <w:szCs w:val="24"/>
          <w:lang w:val="hy-AM"/>
        </w:rPr>
        <w:t xml:space="preserve">ՀՀ </w:t>
      </w:r>
      <w:r w:rsidR="00BF7225" w:rsidRPr="00A06740">
        <w:rPr>
          <w:rFonts w:ascii="GHEA Grapalat" w:hAnsi="GHEA Grapalat" w:cs="Arial Armenian"/>
          <w:sz w:val="24"/>
          <w:szCs w:val="24"/>
          <w:lang w:val="hy-AM"/>
        </w:rPr>
        <w:t>դրամ.</w:t>
      </w:r>
    </w:p>
    <w:p w:rsidR="00E40417" w:rsidRPr="00A06740" w:rsidRDefault="009117A4" w:rsidP="009672E8">
      <w:pPr>
        <w:shd w:val="clear" w:color="auto" w:fill="FFFFFF"/>
        <w:spacing w:after="0" w:line="240" w:lineRule="auto"/>
        <w:jc w:val="both"/>
        <w:rPr>
          <w:rFonts w:ascii="GHEA Grapalat" w:hAnsi="GHEA Grapalat" w:cs="Times New Roman"/>
          <w:color w:val="000000"/>
          <w:sz w:val="24"/>
          <w:szCs w:val="24"/>
          <w:highlight w:val="yellow"/>
          <w:lang w:val="hy-AM"/>
        </w:rPr>
      </w:pPr>
      <w:r w:rsidRPr="00A06740">
        <w:rPr>
          <w:rFonts w:ascii="GHEA Grapalat" w:hAnsi="GHEA Grapalat" w:cs="Arial Armenian"/>
          <w:b/>
          <w:sz w:val="24"/>
          <w:szCs w:val="24"/>
          <w:lang w:val="hy-AM"/>
        </w:rPr>
        <w:lastRenderedPageBreak/>
        <w:t>2</w:t>
      </w:r>
      <w:r w:rsidR="00FA580C" w:rsidRPr="00A06740">
        <w:rPr>
          <w:rFonts w:ascii="GHEA Grapalat" w:hAnsi="GHEA Grapalat" w:cs="Arial Armenian"/>
          <w:b/>
          <w:sz w:val="24"/>
          <w:szCs w:val="24"/>
          <w:lang w:val="hy-AM"/>
        </w:rPr>
        <w:t>1</w:t>
      </w:r>
      <w:r w:rsidR="002042EF" w:rsidRPr="00A06740">
        <w:rPr>
          <w:rFonts w:ascii="GHEA Grapalat" w:eastAsia="MS Mincho" w:hAnsi="GHEA Grapalat" w:cs="Cambria Math"/>
          <w:b/>
          <w:sz w:val="24"/>
          <w:szCs w:val="24"/>
          <w:lang w:val="hy-AM"/>
        </w:rPr>
        <w:t>.</w:t>
      </w:r>
      <w:r w:rsidR="009672E8" w:rsidRPr="00A06740">
        <w:rPr>
          <w:rFonts w:ascii="GHEA Grapalat" w:hAnsi="GHEA Grapalat" w:cs="Arial Armenian"/>
          <w:sz w:val="24"/>
          <w:szCs w:val="24"/>
          <w:lang w:val="hy-AM"/>
        </w:rPr>
        <w:t>Հ</w:t>
      </w:r>
      <w:r w:rsidR="00E40417" w:rsidRPr="00A06740">
        <w:rPr>
          <w:rFonts w:ascii="GHEA Grapalat" w:hAnsi="GHEA Grapalat"/>
          <w:color w:val="000000"/>
          <w:sz w:val="24"/>
          <w:szCs w:val="24"/>
          <w:shd w:val="clear" w:color="auto" w:fill="FFFFFF"/>
          <w:lang w:val="hy-AM"/>
        </w:rPr>
        <w:t xml:space="preserve">ամայնքը սպասարկող անասնաբույժի </w:t>
      </w:r>
      <w:r w:rsidR="00E40417" w:rsidRPr="00A06740">
        <w:rPr>
          <w:rFonts w:ascii="GHEA Grapalat" w:hAnsi="GHEA Grapalat" w:cs="GHEA Grapalat"/>
          <w:color w:val="000000"/>
          <w:sz w:val="24"/>
          <w:szCs w:val="24"/>
          <w:lang w:val="hy-AM"/>
        </w:rPr>
        <w:t>կողմից</w:t>
      </w:r>
      <w:r w:rsidR="00E40417" w:rsidRPr="00A06740">
        <w:rPr>
          <w:rFonts w:ascii="GHEA Grapalat" w:hAnsi="GHEA Grapalat"/>
          <w:color w:val="000000"/>
          <w:sz w:val="24"/>
          <w:szCs w:val="24"/>
          <w:lang w:val="hy-AM"/>
        </w:rPr>
        <w:t xml:space="preserve">  </w:t>
      </w:r>
      <w:r w:rsidR="00E40417" w:rsidRPr="00A06740">
        <w:rPr>
          <w:rFonts w:ascii="GHEA Grapalat" w:hAnsi="GHEA Grapalat" w:cs="GHEA Grapalat"/>
          <w:color w:val="000000"/>
          <w:sz w:val="24"/>
          <w:szCs w:val="24"/>
          <w:lang w:val="hy-AM"/>
        </w:rPr>
        <w:t>մատուցվող</w:t>
      </w:r>
      <w:r w:rsidR="00736FC6" w:rsidRPr="00A06740">
        <w:rPr>
          <w:rFonts w:ascii="GHEA Grapalat" w:hAnsi="GHEA Grapalat"/>
          <w:color w:val="000000"/>
          <w:sz w:val="24"/>
          <w:szCs w:val="24"/>
          <w:lang w:val="hy-AM"/>
        </w:rPr>
        <w:t xml:space="preserve"> </w:t>
      </w:r>
      <w:r w:rsidR="00E40417" w:rsidRPr="00A06740">
        <w:rPr>
          <w:rFonts w:ascii="GHEA Grapalat" w:hAnsi="GHEA Grapalat" w:cs="GHEA Grapalat"/>
          <w:color w:val="000000"/>
          <w:sz w:val="24"/>
          <w:szCs w:val="24"/>
          <w:lang w:val="hy-AM"/>
        </w:rPr>
        <w:t>անասնաբուժական</w:t>
      </w:r>
      <w:r w:rsidR="00E40417" w:rsidRPr="00A06740">
        <w:rPr>
          <w:rFonts w:ascii="GHEA Grapalat" w:hAnsi="GHEA Grapalat"/>
          <w:color w:val="000000"/>
          <w:sz w:val="24"/>
          <w:szCs w:val="24"/>
          <w:lang w:val="hy-AM"/>
        </w:rPr>
        <w:t xml:space="preserve"> </w:t>
      </w:r>
      <w:r w:rsidR="00E40417" w:rsidRPr="00A06740">
        <w:rPr>
          <w:rFonts w:ascii="GHEA Grapalat" w:hAnsi="GHEA Grapalat" w:cs="GHEA Grapalat"/>
          <w:color w:val="000000"/>
          <w:sz w:val="24"/>
          <w:szCs w:val="24"/>
          <w:lang w:val="hy-AM"/>
        </w:rPr>
        <w:t xml:space="preserve">ծառայությունների </w:t>
      </w:r>
      <w:r w:rsidR="00E40417" w:rsidRPr="00A06740">
        <w:rPr>
          <w:rFonts w:ascii="GHEA Grapalat" w:hAnsi="GHEA Grapalat"/>
          <w:color w:val="000000"/>
          <w:sz w:val="24"/>
          <w:szCs w:val="24"/>
          <w:shd w:val="clear" w:color="auto" w:fill="FFFFFF"/>
          <w:lang w:val="hy-AM"/>
        </w:rPr>
        <w:t>դ</w:t>
      </w:r>
      <w:r w:rsidR="00DA13D2" w:rsidRPr="00A06740">
        <w:rPr>
          <w:rFonts w:ascii="GHEA Grapalat" w:hAnsi="GHEA Grapalat"/>
          <w:color w:val="000000"/>
          <w:sz w:val="24"/>
          <w:szCs w:val="24"/>
          <w:shd w:val="clear" w:color="auto" w:fill="FFFFFF"/>
          <w:lang w:val="hy-AM"/>
        </w:rPr>
        <w:t>իմաց տեղական վճար սահմանել</w:t>
      </w:r>
      <w:r w:rsidR="00736FC6" w:rsidRPr="00A06740">
        <w:rPr>
          <w:rFonts w:ascii="GHEA Grapalat" w:hAnsi="GHEA Grapalat"/>
          <w:color w:val="000000"/>
          <w:sz w:val="24"/>
          <w:szCs w:val="24"/>
          <w:shd w:val="clear" w:color="auto" w:fill="FFFFFF"/>
          <w:lang w:val="hy-AM"/>
        </w:rPr>
        <w:t xml:space="preserve"> </w:t>
      </w:r>
      <w:r w:rsidR="00736FC6" w:rsidRPr="00A06740">
        <w:rPr>
          <w:rFonts w:ascii="GHEA Grapalat" w:hAnsi="GHEA Grapalat" w:cs="Times New Roman"/>
          <w:color w:val="000000"/>
          <w:sz w:val="24"/>
          <w:szCs w:val="24"/>
          <w:lang w:val="hy-AM"/>
        </w:rPr>
        <w:t>0</w:t>
      </w:r>
      <w:r w:rsidR="00736FC6" w:rsidRPr="00A06740">
        <w:rPr>
          <w:rFonts w:ascii="GHEA Grapalat" w:hAnsi="GHEA Grapalat"/>
          <w:color w:val="000000"/>
          <w:sz w:val="24"/>
          <w:szCs w:val="24"/>
          <w:shd w:val="clear" w:color="auto" w:fill="FFFFFF"/>
          <w:lang w:val="hy-AM"/>
        </w:rPr>
        <w:t xml:space="preserve">(զրո)  </w:t>
      </w:r>
      <w:r w:rsidR="00DA13D2" w:rsidRPr="00A06740">
        <w:rPr>
          <w:rFonts w:ascii="GHEA Grapalat" w:hAnsi="GHEA Grapalat" w:cs="Times New Roman"/>
          <w:color w:val="000000"/>
          <w:sz w:val="24"/>
          <w:szCs w:val="24"/>
          <w:lang w:val="hy-AM"/>
        </w:rPr>
        <w:t xml:space="preserve">ՀՀ դրամ </w:t>
      </w:r>
      <w:r w:rsidR="00736FC6" w:rsidRPr="00A06740">
        <w:rPr>
          <w:rFonts w:ascii="GHEA Grapalat" w:hAnsi="GHEA Grapalat" w:cs="Times New Roman"/>
          <w:color w:val="000000"/>
          <w:sz w:val="24"/>
          <w:szCs w:val="24"/>
          <w:lang w:val="hy-AM"/>
        </w:rPr>
        <w:t xml:space="preserve"> </w:t>
      </w:r>
    </w:p>
    <w:p w:rsidR="007F187C" w:rsidRPr="00A06740" w:rsidRDefault="002264B8" w:rsidP="009672E8">
      <w:pPr>
        <w:pStyle w:val="a3"/>
        <w:spacing w:before="0" w:beforeAutospacing="0" w:after="0" w:afterAutospacing="0" w:line="240" w:lineRule="atLeast"/>
        <w:jc w:val="both"/>
        <w:rPr>
          <w:rFonts w:ascii="GHEA Grapalat" w:hAnsi="GHEA Grapalat" w:cs="Arial Armenian"/>
          <w:lang w:val="hy-AM"/>
        </w:rPr>
      </w:pPr>
      <w:r w:rsidRPr="00A06740">
        <w:rPr>
          <w:rFonts w:ascii="GHEA Grapalat" w:hAnsi="GHEA Grapalat" w:cs="Arial Armenian"/>
          <w:b/>
          <w:lang w:val="hy-AM"/>
        </w:rPr>
        <w:t>2</w:t>
      </w:r>
      <w:r w:rsidR="00FA580C" w:rsidRPr="00A06740">
        <w:rPr>
          <w:rFonts w:ascii="GHEA Grapalat" w:hAnsi="GHEA Grapalat" w:cs="Arial Armenian"/>
          <w:b/>
          <w:lang w:val="hy-AM"/>
        </w:rPr>
        <w:t>2</w:t>
      </w:r>
      <w:r w:rsidR="002042EF" w:rsidRPr="00A06740">
        <w:rPr>
          <w:rFonts w:ascii="GHEA Grapalat" w:eastAsia="MS Mincho" w:hAnsi="GHEA Grapalat" w:cs="Cambria Math"/>
          <w:b/>
          <w:lang w:val="hy-AM"/>
        </w:rPr>
        <w:t>.</w:t>
      </w:r>
      <w:r w:rsidR="009672E8" w:rsidRPr="00A06740">
        <w:rPr>
          <w:rFonts w:ascii="GHEA Grapalat" w:hAnsi="GHEA Grapalat" w:cs="GHEA Grapalat"/>
          <w:color w:val="000000"/>
          <w:shd w:val="clear" w:color="auto" w:fill="FFFFFF"/>
          <w:lang w:val="hy-AM"/>
        </w:rPr>
        <w:t>Հ</w:t>
      </w:r>
      <w:r w:rsidR="00C910D1" w:rsidRPr="00A06740">
        <w:rPr>
          <w:rFonts w:ascii="GHEA Grapalat" w:hAnsi="GHEA Grapalat" w:cs="GHEA Grapalat"/>
          <w:color w:val="000000"/>
          <w:shd w:val="clear" w:color="auto" w:fill="FFFFFF"/>
          <w:lang w:val="hy-AM"/>
        </w:rPr>
        <w:t>ամայնքի</w:t>
      </w:r>
      <w:r w:rsidR="00C910D1" w:rsidRPr="00A06740">
        <w:rPr>
          <w:rFonts w:ascii="GHEA Grapalat" w:hAnsi="GHEA Grapalat"/>
          <w:color w:val="000000"/>
          <w:shd w:val="clear" w:color="auto" w:fill="FFFFFF"/>
          <w:lang w:val="hy-AM"/>
        </w:rPr>
        <w:t xml:space="preserve"> </w:t>
      </w:r>
      <w:r w:rsidR="00C910D1" w:rsidRPr="00A06740">
        <w:rPr>
          <w:rFonts w:ascii="GHEA Grapalat" w:hAnsi="GHEA Grapalat" w:cs="GHEA Grapalat"/>
          <w:color w:val="000000"/>
          <w:shd w:val="clear" w:color="auto" w:fill="FFFFFF"/>
          <w:lang w:val="hy-AM"/>
        </w:rPr>
        <w:t>վարչական</w:t>
      </w:r>
      <w:r w:rsidR="00C910D1" w:rsidRPr="00A06740">
        <w:rPr>
          <w:rFonts w:ascii="GHEA Grapalat" w:hAnsi="GHEA Grapalat"/>
          <w:color w:val="000000"/>
          <w:shd w:val="clear" w:color="auto" w:fill="FFFFFF"/>
          <w:lang w:val="hy-AM"/>
        </w:rPr>
        <w:t xml:space="preserve"> </w:t>
      </w:r>
      <w:r w:rsidR="00C910D1" w:rsidRPr="00A06740">
        <w:rPr>
          <w:rFonts w:ascii="GHEA Grapalat" w:hAnsi="GHEA Grapalat" w:cs="GHEA Grapalat"/>
          <w:color w:val="000000"/>
          <w:shd w:val="clear" w:color="auto" w:fill="FFFFFF"/>
          <w:lang w:val="hy-AM"/>
        </w:rPr>
        <w:t>տարածքում</w:t>
      </w:r>
      <w:r w:rsidR="00C910D1" w:rsidRPr="00A06740">
        <w:rPr>
          <w:rFonts w:ascii="GHEA Grapalat" w:hAnsi="GHEA Grapalat"/>
          <w:color w:val="000000"/>
          <w:shd w:val="clear" w:color="auto" w:fill="FFFFFF"/>
          <w:lang w:val="hy-AM"/>
        </w:rPr>
        <w:t xml:space="preserve"> </w:t>
      </w:r>
      <w:r w:rsidR="00C910D1" w:rsidRPr="00A06740">
        <w:rPr>
          <w:rFonts w:ascii="GHEA Grapalat" w:hAnsi="GHEA Grapalat" w:cs="GHEA Grapalat"/>
          <w:color w:val="000000"/>
          <w:shd w:val="clear" w:color="auto" w:fill="FFFFFF"/>
          <w:lang w:val="hy-AM"/>
        </w:rPr>
        <w:t>անշարժ</w:t>
      </w:r>
      <w:r w:rsidR="00C910D1" w:rsidRPr="00A06740">
        <w:rPr>
          <w:rFonts w:ascii="GHEA Grapalat" w:hAnsi="GHEA Grapalat"/>
          <w:color w:val="000000"/>
          <w:shd w:val="clear" w:color="auto" w:fill="FFFFFF"/>
          <w:lang w:val="hy-AM"/>
        </w:rPr>
        <w:t xml:space="preserve"> </w:t>
      </w:r>
      <w:r w:rsidR="00C910D1" w:rsidRPr="00A06740">
        <w:rPr>
          <w:rFonts w:ascii="GHEA Grapalat" w:hAnsi="GHEA Grapalat" w:cs="GHEA Grapalat"/>
          <w:color w:val="000000"/>
          <w:shd w:val="clear" w:color="auto" w:fill="FFFFFF"/>
          <w:lang w:val="hy-AM"/>
        </w:rPr>
        <w:t>գույքի</w:t>
      </w:r>
      <w:r w:rsidR="00C910D1" w:rsidRPr="00A06740">
        <w:rPr>
          <w:rFonts w:ascii="GHEA Grapalat" w:hAnsi="GHEA Grapalat"/>
          <w:color w:val="000000"/>
          <w:shd w:val="clear" w:color="auto" w:fill="FFFFFF"/>
          <w:lang w:val="hy-AM"/>
        </w:rPr>
        <w:t xml:space="preserve"> </w:t>
      </w:r>
      <w:r w:rsidR="00C910D1" w:rsidRPr="00A06740">
        <w:rPr>
          <w:rFonts w:ascii="GHEA Grapalat" w:hAnsi="GHEA Grapalat" w:cs="GHEA Grapalat"/>
          <w:color w:val="000000"/>
          <w:shd w:val="clear" w:color="auto" w:fill="FFFFFF"/>
          <w:lang w:val="hy-AM"/>
        </w:rPr>
        <w:t>հասցեի</w:t>
      </w:r>
      <w:r w:rsidR="00C910D1" w:rsidRPr="00A06740">
        <w:rPr>
          <w:rFonts w:ascii="GHEA Grapalat" w:hAnsi="GHEA Grapalat"/>
          <w:color w:val="000000"/>
          <w:shd w:val="clear" w:color="auto" w:fill="FFFFFF"/>
          <w:lang w:val="hy-AM"/>
        </w:rPr>
        <w:t xml:space="preserve"> </w:t>
      </w:r>
      <w:r w:rsidR="00C910D1" w:rsidRPr="00A06740">
        <w:rPr>
          <w:rFonts w:ascii="GHEA Grapalat" w:hAnsi="GHEA Grapalat" w:cs="GHEA Grapalat"/>
          <w:color w:val="000000"/>
          <w:shd w:val="clear" w:color="auto" w:fill="FFFFFF"/>
          <w:lang w:val="hy-AM"/>
        </w:rPr>
        <w:t>տրամադրման</w:t>
      </w:r>
      <w:r w:rsidR="00C910D1" w:rsidRPr="00A06740">
        <w:rPr>
          <w:rFonts w:ascii="GHEA Grapalat" w:hAnsi="GHEA Grapalat"/>
          <w:color w:val="000000"/>
          <w:shd w:val="clear" w:color="auto" w:fill="FFFFFF"/>
          <w:lang w:val="hy-AM"/>
        </w:rPr>
        <w:t xml:space="preserve"> </w:t>
      </w:r>
      <w:r w:rsidR="00C910D1" w:rsidRPr="00A06740">
        <w:rPr>
          <w:rFonts w:ascii="GHEA Grapalat" w:hAnsi="GHEA Grapalat" w:cs="GHEA Grapalat"/>
          <w:color w:val="000000"/>
          <w:shd w:val="clear" w:color="auto" w:fill="FFFFFF"/>
          <w:lang w:val="hy-AM"/>
        </w:rPr>
        <w:t>համա</w:t>
      </w:r>
      <w:r w:rsidR="00C910D1" w:rsidRPr="00A06740">
        <w:rPr>
          <w:rFonts w:ascii="GHEA Grapalat" w:hAnsi="GHEA Grapalat"/>
          <w:color w:val="000000"/>
          <w:shd w:val="clear" w:color="auto" w:fill="FFFFFF"/>
          <w:lang w:val="hy-AM"/>
        </w:rPr>
        <w:t>ր</w:t>
      </w:r>
      <w:r w:rsidR="00C910D1" w:rsidRPr="00A06740">
        <w:rPr>
          <w:rFonts w:ascii="GHEA Grapalat" w:hAnsi="GHEA Grapalat" w:cs="Arial Armenian"/>
          <w:lang w:val="hy-AM"/>
        </w:rPr>
        <w:t xml:space="preserve"> համայնքի կողմից մատուցած ծառայությունների դիմաց փոխհատուցման վճար՝</w:t>
      </w:r>
    </w:p>
    <w:p w:rsidR="007F187C" w:rsidRPr="00A06740" w:rsidRDefault="007F187C" w:rsidP="009672E8">
      <w:pPr>
        <w:pStyle w:val="a3"/>
        <w:spacing w:before="0" w:beforeAutospacing="0" w:after="0" w:afterAutospacing="0" w:line="240" w:lineRule="atLeast"/>
        <w:jc w:val="both"/>
        <w:rPr>
          <w:rFonts w:ascii="GHEA Grapalat" w:hAnsi="GHEA Grapalat"/>
          <w:color w:val="000000"/>
          <w:lang w:val="hy-AM"/>
        </w:rPr>
      </w:pPr>
      <w:r w:rsidRPr="00A06740">
        <w:rPr>
          <w:rFonts w:ascii="GHEA Grapalat" w:hAnsi="GHEA Grapalat"/>
          <w:color w:val="000000"/>
          <w:lang w:val="hy-AM"/>
        </w:rPr>
        <w:t>1)ֆիզիկական անձանց սեփականություն համարվող հողամասերի, բազմաբնակարան շենքերի բնակարանների ու բնակելի տների համար՝</w:t>
      </w:r>
    </w:p>
    <w:p w:rsidR="007F187C" w:rsidRPr="00A06740" w:rsidRDefault="00614E6F" w:rsidP="009672E8">
      <w:pPr>
        <w:pStyle w:val="a3"/>
        <w:spacing w:before="0" w:beforeAutospacing="0" w:after="0" w:afterAutospacing="0" w:line="240" w:lineRule="atLeast"/>
        <w:jc w:val="both"/>
        <w:rPr>
          <w:rFonts w:ascii="GHEA Grapalat" w:hAnsi="GHEA Grapalat"/>
          <w:color w:val="000000"/>
          <w:lang w:val="hy-AM"/>
        </w:rPr>
      </w:pPr>
      <w:r w:rsidRPr="00A06740">
        <w:rPr>
          <w:rFonts w:ascii="GHEA Grapalat" w:hAnsi="GHEA Grapalat"/>
          <w:color w:val="000000"/>
          <w:lang w:val="hy-AM"/>
        </w:rPr>
        <w:t xml:space="preserve">   ա.</w:t>
      </w:r>
      <w:r w:rsidR="007F187C" w:rsidRPr="00A06740">
        <w:rPr>
          <w:rFonts w:ascii="GHEA Grapalat" w:hAnsi="GHEA Grapalat"/>
          <w:color w:val="000000"/>
          <w:lang w:val="hy-AM"/>
        </w:rPr>
        <w:t>Ագարակ և Մեղրի քաղաքներում՝ 5000 (հինգ հազար)</w:t>
      </w:r>
      <w:r w:rsidR="007F187C" w:rsidRPr="00A06740">
        <w:rPr>
          <w:rFonts w:ascii="Courier New" w:hAnsi="Courier New" w:cs="Courier New"/>
          <w:color w:val="000000"/>
          <w:lang w:val="hy-AM"/>
        </w:rPr>
        <w:t> </w:t>
      </w:r>
      <w:r w:rsidR="007F187C" w:rsidRPr="00A06740">
        <w:rPr>
          <w:rFonts w:ascii="GHEA Grapalat" w:hAnsi="GHEA Grapalat" w:cs="GHEA Grapalat"/>
          <w:color w:val="000000"/>
          <w:lang w:val="hy-AM"/>
        </w:rPr>
        <w:t xml:space="preserve"> ՀՀ դր</w:t>
      </w:r>
      <w:r w:rsidR="007F187C" w:rsidRPr="00A06740">
        <w:rPr>
          <w:rFonts w:ascii="GHEA Grapalat" w:hAnsi="GHEA Grapalat"/>
          <w:color w:val="000000"/>
          <w:lang w:val="hy-AM"/>
        </w:rPr>
        <w:t>ամ.</w:t>
      </w:r>
    </w:p>
    <w:p w:rsidR="007F187C" w:rsidRPr="00A06740" w:rsidRDefault="00614E6F" w:rsidP="009672E8">
      <w:pPr>
        <w:pStyle w:val="a3"/>
        <w:spacing w:before="0" w:beforeAutospacing="0" w:after="0" w:afterAutospacing="0" w:line="240" w:lineRule="atLeast"/>
        <w:jc w:val="both"/>
        <w:rPr>
          <w:rFonts w:ascii="GHEA Grapalat" w:hAnsi="GHEA Grapalat"/>
          <w:color w:val="000000"/>
          <w:lang w:val="hy-AM"/>
        </w:rPr>
      </w:pPr>
      <w:r w:rsidRPr="00A06740">
        <w:rPr>
          <w:rFonts w:ascii="GHEA Grapalat" w:hAnsi="GHEA Grapalat"/>
          <w:color w:val="000000"/>
          <w:lang w:val="hy-AM"/>
        </w:rPr>
        <w:t xml:space="preserve">   բ.</w:t>
      </w:r>
      <w:r w:rsidR="007F187C" w:rsidRPr="00A06740">
        <w:rPr>
          <w:rFonts w:ascii="GHEA Grapalat" w:hAnsi="GHEA Grapalat"/>
          <w:color w:val="000000"/>
          <w:lang w:val="hy-AM"/>
        </w:rPr>
        <w:t>Լեհվազ և Կարճևան գյուղերում` 1000 (մեկ հազար) ՀՀ դրամ.</w:t>
      </w:r>
    </w:p>
    <w:p w:rsidR="007F187C" w:rsidRPr="00A06740" w:rsidRDefault="00614E6F" w:rsidP="009672E8">
      <w:pPr>
        <w:pStyle w:val="a3"/>
        <w:spacing w:before="0" w:beforeAutospacing="0" w:after="0" w:afterAutospacing="0" w:line="240" w:lineRule="atLeast"/>
        <w:jc w:val="both"/>
        <w:rPr>
          <w:rFonts w:ascii="GHEA Grapalat" w:hAnsi="GHEA Grapalat"/>
          <w:color w:val="000000"/>
          <w:lang w:val="hy-AM"/>
        </w:rPr>
      </w:pPr>
      <w:r w:rsidRPr="00A06740">
        <w:rPr>
          <w:rFonts w:ascii="GHEA Grapalat" w:hAnsi="GHEA Grapalat"/>
          <w:color w:val="000000"/>
          <w:lang w:val="hy-AM"/>
        </w:rPr>
        <w:t xml:space="preserve">   գ.</w:t>
      </w:r>
      <w:r w:rsidR="007F187C" w:rsidRPr="00A06740">
        <w:rPr>
          <w:rFonts w:ascii="GHEA Grapalat" w:hAnsi="GHEA Grapalat"/>
          <w:color w:val="000000"/>
          <w:lang w:val="hy-AM"/>
        </w:rPr>
        <w:t>Մեղրի համայնքի մնացած գյուղական բնակավայրերում` 500 (հինգ հարյուր) ՀՀ դրամ:</w:t>
      </w:r>
    </w:p>
    <w:p w:rsidR="007F187C" w:rsidRPr="00A06740" w:rsidRDefault="00614E6F" w:rsidP="009672E8">
      <w:pPr>
        <w:pStyle w:val="a3"/>
        <w:spacing w:before="0" w:beforeAutospacing="0" w:after="0" w:afterAutospacing="0" w:line="240" w:lineRule="atLeast"/>
        <w:jc w:val="both"/>
        <w:rPr>
          <w:rFonts w:ascii="GHEA Grapalat" w:hAnsi="GHEA Grapalat"/>
          <w:color w:val="000000"/>
          <w:lang w:val="hy-AM"/>
        </w:rPr>
      </w:pPr>
      <w:r w:rsidRPr="00A06740">
        <w:rPr>
          <w:rFonts w:ascii="GHEA Grapalat" w:hAnsi="GHEA Grapalat"/>
          <w:color w:val="000000"/>
          <w:lang w:val="hy-AM"/>
        </w:rPr>
        <w:t>2)</w:t>
      </w:r>
      <w:r w:rsidR="002264B8" w:rsidRPr="00A06740">
        <w:rPr>
          <w:rFonts w:ascii="GHEA Grapalat" w:hAnsi="GHEA Grapalat"/>
          <w:color w:val="000000"/>
          <w:lang w:val="hy-AM"/>
        </w:rPr>
        <w:t>ֆ</w:t>
      </w:r>
      <w:r w:rsidR="007F187C" w:rsidRPr="00A06740">
        <w:rPr>
          <w:rFonts w:ascii="GHEA Grapalat" w:hAnsi="GHEA Grapalat"/>
          <w:color w:val="000000"/>
          <w:lang w:val="hy-AM"/>
        </w:rPr>
        <w:t>իզիկական անձանց սեփականություն համարվող ոչ բնակելի շինությունների համար`</w:t>
      </w:r>
    </w:p>
    <w:p w:rsidR="007F187C" w:rsidRPr="00A06740" w:rsidRDefault="00614E6F" w:rsidP="009672E8">
      <w:pPr>
        <w:pStyle w:val="a3"/>
        <w:spacing w:before="0" w:beforeAutospacing="0" w:after="0" w:afterAutospacing="0" w:line="240" w:lineRule="atLeast"/>
        <w:jc w:val="both"/>
        <w:rPr>
          <w:rFonts w:ascii="GHEA Grapalat" w:hAnsi="GHEA Grapalat"/>
          <w:color w:val="000000"/>
          <w:lang w:val="hy-AM"/>
        </w:rPr>
      </w:pPr>
      <w:r w:rsidRPr="00A06740">
        <w:rPr>
          <w:rFonts w:ascii="GHEA Grapalat" w:hAnsi="GHEA Grapalat"/>
          <w:color w:val="000000"/>
          <w:lang w:val="hy-AM"/>
        </w:rPr>
        <w:t xml:space="preserve">   </w:t>
      </w:r>
      <w:r w:rsidR="00D14CA1" w:rsidRPr="00A06740">
        <w:rPr>
          <w:rFonts w:ascii="GHEA Grapalat" w:hAnsi="GHEA Grapalat"/>
          <w:color w:val="000000"/>
          <w:lang w:val="hy-AM"/>
        </w:rPr>
        <w:t>ա.</w:t>
      </w:r>
      <w:r w:rsidR="007F187C" w:rsidRPr="00A06740">
        <w:rPr>
          <w:rFonts w:ascii="GHEA Grapalat" w:hAnsi="GHEA Grapalat"/>
          <w:color w:val="000000"/>
          <w:lang w:val="hy-AM"/>
        </w:rPr>
        <w:t>Ագարակ և Մեղրի քաղաքներում՝ 15000 (տասնհինգ հազար)</w:t>
      </w:r>
      <w:r w:rsidR="007F187C" w:rsidRPr="00A06740">
        <w:rPr>
          <w:rFonts w:ascii="Courier New" w:hAnsi="Courier New" w:cs="Courier New"/>
          <w:color w:val="000000"/>
          <w:lang w:val="hy-AM"/>
        </w:rPr>
        <w:t> </w:t>
      </w:r>
      <w:r w:rsidR="007F187C" w:rsidRPr="00A06740">
        <w:rPr>
          <w:rFonts w:ascii="GHEA Grapalat" w:hAnsi="GHEA Grapalat" w:cs="GHEA Grapalat"/>
          <w:color w:val="000000"/>
          <w:lang w:val="hy-AM"/>
        </w:rPr>
        <w:t xml:space="preserve"> ՀՀ դրամ.</w:t>
      </w:r>
    </w:p>
    <w:p w:rsidR="007F187C" w:rsidRPr="00A06740" w:rsidRDefault="00614E6F" w:rsidP="009672E8">
      <w:pPr>
        <w:pStyle w:val="a3"/>
        <w:spacing w:before="0" w:beforeAutospacing="0" w:after="0" w:afterAutospacing="0" w:line="240" w:lineRule="atLeast"/>
        <w:jc w:val="both"/>
        <w:rPr>
          <w:rFonts w:ascii="GHEA Grapalat" w:hAnsi="GHEA Grapalat"/>
          <w:color w:val="000000"/>
          <w:lang w:val="hy-AM"/>
        </w:rPr>
      </w:pPr>
      <w:r w:rsidRPr="00A06740">
        <w:rPr>
          <w:rFonts w:ascii="GHEA Grapalat" w:hAnsi="GHEA Grapalat"/>
          <w:color w:val="000000"/>
          <w:lang w:val="hy-AM"/>
        </w:rPr>
        <w:t xml:space="preserve">   բ.</w:t>
      </w:r>
      <w:r w:rsidR="007F187C" w:rsidRPr="00A06740">
        <w:rPr>
          <w:rFonts w:ascii="GHEA Grapalat" w:hAnsi="GHEA Grapalat"/>
          <w:color w:val="000000"/>
          <w:lang w:val="hy-AM"/>
        </w:rPr>
        <w:t>Լեհվազ և Կարճևան գյուղերում` 1000 (մեկ հազար)</w:t>
      </w:r>
      <w:r w:rsidR="007F187C" w:rsidRPr="00A06740">
        <w:rPr>
          <w:rFonts w:ascii="Courier New" w:hAnsi="Courier New" w:cs="Courier New"/>
          <w:color w:val="000000"/>
          <w:lang w:val="hy-AM"/>
        </w:rPr>
        <w:t> </w:t>
      </w:r>
      <w:r w:rsidR="007F187C" w:rsidRPr="00A06740">
        <w:rPr>
          <w:rFonts w:ascii="GHEA Grapalat" w:hAnsi="GHEA Grapalat" w:cs="GHEA Grapalat"/>
          <w:color w:val="000000"/>
          <w:lang w:val="hy-AM"/>
        </w:rPr>
        <w:t xml:space="preserve"> ՀՀ դրամ.</w:t>
      </w:r>
    </w:p>
    <w:p w:rsidR="007F187C" w:rsidRPr="00A06740" w:rsidRDefault="00614E6F" w:rsidP="009672E8">
      <w:pPr>
        <w:pStyle w:val="a3"/>
        <w:spacing w:before="0" w:beforeAutospacing="0" w:after="0" w:afterAutospacing="0" w:line="240" w:lineRule="atLeast"/>
        <w:jc w:val="both"/>
        <w:rPr>
          <w:rFonts w:ascii="GHEA Grapalat" w:hAnsi="GHEA Grapalat"/>
          <w:color w:val="000000"/>
          <w:lang w:val="hy-AM"/>
        </w:rPr>
      </w:pPr>
      <w:r w:rsidRPr="00A06740">
        <w:rPr>
          <w:rFonts w:ascii="GHEA Grapalat" w:hAnsi="GHEA Grapalat"/>
          <w:color w:val="000000"/>
          <w:lang w:val="hy-AM"/>
        </w:rPr>
        <w:t xml:space="preserve">   </w:t>
      </w:r>
      <w:r w:rsidR="002264B8" w:rsidRPr="00A06740">
        <w:rPr>
          <w:rFonts w:ascii="GHEA Grapalat" w:hAnsi="GHEA Grapalat"/>
          <w:color w:val="000000"/>
          <w:lang w:val="hy-AM"/>
        </w:rPr>
        <w:t>գ.</w:t>
      </w:r>
      <w:r w:rsidR="007F187C" w:rsidRPr="00A06740">
        <w:rPr>
          <w:rFonts w:ascii="GHEA Grapalat" w:hAnsi="GHEA Grapalat"/>
          <w:color w:val="000000"/>
          <w:lang w:val="hy-AM"/>
        </w:rPr>
        <w:t>Մեղրի համայնքի մնացած գյուղական բնակավայրերում` 500 (հինգ հարյուր) դրամ:</w:t>
      </w:r>
    </w:p>
    <w:p w:rsidR="00B55868" w:rsidRPr="00A06740" w:rsidRDefault="00614E6F" w:rsidP="009672E8">
      <w:pPr>
        <w:shd w:val="clear" w:color="auto" w:fill="FFFFFF"/>
        <w:spacing w:after="0" w:line="240" w:lineRule="atLeast"/>
        <w:jc w:val="both"/>
        <w:rPr>
          <w:rFonts w:ascii="GHEA Grapalat" w:hAnsi="GHEA Grapalat"/>
          <w:color w:val="000000"/>
          <w:sz w:val="24"/>
          <w:szCs w:val="24"/>
          <w:lang w:val="hy-AM"/>
        </w:rPr>
      </w:pPr>
      <w:r w:rsidRPr="00A06740">
        <w:rPr>
          <w:rFonts w:ascii="GHEA Grapalat" w:hAnsi="GHEA Grapalat"/>
          <w:color w:val="000000"/>
          <w:sz w:val="24"/>
          <w:szCs w:val="24"/>
          <w:lang w:val="hy-AM"/>
        </w:rPr>
        <w:t>3)</w:t>
      </w:r>
      <w:r w:rsidR="002264B8" w:rsidRPr="00A06740">
        <w:rPr>
          <w:rFonts w:ascii="GHEA Grapalat" w:hAnsi="GHEA Grapalat"/>
          <w:color w:val="000000"/>
          <w:sz w:val="24"/>
          <w:szCs w:val="24"/>
          <w:lang w:val="hy-AM"/>
        </w:rPr>
        <w:t>ի</w:t>
      </w:r>
      <w:r w:rsidR="007F187C" w:rsidRPr="00A06740">
        <w:rPr>
          <w:rFonts w:ascii="GHEA Grapalat" w:hAnsi="GHEA Grapalat"/>
          <w:color w:val="000000"/>
          <w:sz w:val="24"/>
          <w:szCs w:val="24"/>
          <w:lang w:val="hy-AM"/>
        </w:rPr>
        <w:t>րավաբանական անձանց սեփականություն համարվող անշարժ գույքի համ</w:t>
      </w:r>
      <w:r w:rsidR="008E5B48" w:rsidRPr="00A06740">
        <w:rPr>
          <w:rFonts w:ascii="GHEA Grapalat" w:hAnsi="GHEA Grapalat"/>
          <w:color w:val="000000"/>
          <w:sz w:val="24"/>
          <w:szCs w:val="24"/>
          <w:lang w:val="hy-AM"/>
        </w:rPr>
        <w:t>ար՝ 20000 (քսան հազար) ՀՀ դրամ:</w:t>
      </w:r>
    </w:p>
    <w:p w:rsidR="00F7447B" w:rsidRPr="00A06740" w:rsidRDefault="002264B8" w:rsidP="00F7447B">
      <w:pPr>
        <w:shd w:val="clear" w:color="auto" w:fill="FFFFFF"/>
        <w:spacing w:after="0" w:line="240" w:lineRule="atLeast"/>
        <w:jc w:val="both"/>
        <w:rPr>
          <w:rFonts w:ascii="GHEA Grapalat" w:hAnsi="GHEA Grapalat"/>
          <w:color w:val="000000"/>
          <w:sz w:val="24"/>
          <w:szCs w:val="24"/>
          <w:lang w:val="hy-AM"/>
        </w:rPr>
      </w:pPr>
      <w:r w:rsidRPr="00A06740">
        <w:rPr>
          <w:rFonts w:ascii="GHEA Grapalat" w:hAnsi="GHEA Grapalat" w:cs="Arial Armenian"/>
          <w:b/>
          <w:sz w:val="24"/>
          <w:szCs w:val="24"/>
          <w:lang w:val="hy-AM"/>
        </w:rPr>
        <w:t>2</w:t>
      </w:r>
      <w:r w:rsidR="00FA580C" w:rsidRPr="00A06740">
        <w:rPr>
          <w:rFonts w:ascii="GHEA Grapalat" w:hAnsi="GHEA Grapalat" w:cs="Arial Armenian"/>
          <w:b/>
          <w:sz w:val="24"/>
          <w:szCs w:val="24"/>
          <w:lang w:val="hy-AM"/>
        </w:rPr>
        <w:t>3</w:t>
      </w:r>
      <w:r w:rsidR="002042EF" w:rsidRPr="00A06740">
        <w:rPr>
          <w:rFonts w:ascii="GHEA Grapalat" w:eastAsia="MS Mincho" w:hAnsi="GHEA Grapalat" w:cs="Cambria Math"/>
          <w:b/>
          <w:sz w:val="24"/>
          <w:szCs w:val="24"/>
          <w:lang w:val="hy-AM"/>
        </w:rPr>
        <w:t>.</w:t>
      </w:r>
      <w:r w:rsidR="00E36B12" w:rsidRPr="00A06740">
        <w:rPr>
          <w:rFonts w:ascii="GHEA Grapalat" w:hAnsi="GHEA Grapalat" w:cs="Cambria Math"/>
          <w:color w:val="000000"/>
          <w:sz w:val="24"/>
          <w:szCs w:val="24"/>
          <w:shd w:val="clear" w:color="auto" w:fill="FFFFFF"/>
          <w:lang w:val="hy-AM"/>
        </w:rPr>
        <w:t>Հ</w:t>
      </w:r>
      <w:r w:rsidR="00B55868" w:rsidRPr="00A06740">
        <w:rPr>
          <w:rFonts w:ascii="GHEA Grapalat" w:hAnsi="GHEA Grapalat"/>
          <w:color w:val="000000"/>
          <w:sz w:val="24"/>
          <w:szCs w:val="24"/>
          <w:shd w:val="clear" w:color="auto" w:fill="FFFFFF"/>
          <w:lang w:val="hy-AM"/>
        </w:rPr>
        <w:t>ամայնքի տարածքում պետական իշխանության մարմինների սպասարկման գրասենյակների գործառույթների</w:t>
      </w:r>
      <w:r w:rsidR="008A3A85" w:rsidRPr="00A06740">
        <w:rPr>
          <w:rFonts w:ascii="GHEA Grapalat" w:hAnsi="GHEA Grapalat"/>
          <w:color w:val="000000"/>
          <w:sz w:val="24"/>
          <w:szCs w:val="24"/>
          <w:shd w:val="clear" w:color="auto" w:fill="FFFFFF"/>
          <w:lang w:val="hy-AM"/>
        </w:rPr>
        <w:t xml:space="preserve"> իրականացման համար տեղական վճարի </w:t>
      </w:r>
      <w:r w:rsidR="008A3A85" w:rsidRPr="00A06740">
        <w:rPr>
          <w:rFonts w:ascii="GHEA Grapalat" w:hAnsi="GHEA Grapalat"/>
          <w:sz w:val="24"/>
          <w:szCs w:val="24"/>
          <w:lang w:val="hy-AM" w:eastAsia="en-US"/>
        </w:rPr>
        <w:t xml:space="preserve">1000 </w:t>
      </w:r>
      <w:r w:rsidR="008A3A85" w:rsidRPr="00A06740">
        <w:rPr>
          <w:rFonts w:ascii="GHEA Grapalat" w:hAnsi="GHEA Grapalat" w:cs="Times New Roman"/>
          <w:sz w:val="24"/>
          <w:szCs w:val="24"/>
          <w:lang w:val="hy-AM" w:eastAsia="en-US"/>
        </w:rPr>
        <w:t>(մեկ հազար)</w:t>
      </w:r>
      <w:r w:rsidR="00B55868" w:rsidRPr="00A06740">
        <w:rPr>
          <w:rFonts w:ascii="GHEA Grapalat" w:hAnsi="GHEA Grapalat"/>
          <w:color w:val="000000"/>
          <w:sz w:val="24"/>
          <w:szCs w:val="24"/>
          <w:shd w:val="clear" w:color="auto" w:fill="FFFFFF"/>
          <w:lang w:val="hy-AM"/>
        </w:rPr>
        <w:t xml:space="preserve"> </w:t>
      </w:r>
      <w:r w:rsidR="00D14CA1" w:rsidRPr="00A06740">
        <w:rPr>
          <w:rFonts w:ascii="GHEA Grapalat" w:hAnsi="GHEA Grapalat"/>
          <w:color w:val="000000"/>
          <w:sz w:val="24"/>
          <w:szCs w:val="24"/>
          <w:lang w:val="hy-AM"/>
        </w:rPr>
        <w:t xml:space="preserve"> ՀՀ դրամ:</w:t>
      </w:r>
    </w:p>
    <w:p w:rsidR="00F7447B" w:rsidRPr="00A06740" w:rsidRDefault="00F7447B" w:rsidP="00F7447B">
      <w:pPr>
        <w:shd w:val="clear" w:color="auto" w:fill="FFFFFF"/>
        <w:spacing w:after="0" w:line="240" w:lineRule="atLeast"/>
        <w:jc w:val="both"/>
        <w:rPr>
          <w:rFonts w:ascii="GHEA Grapalat" w:hAnsi="GHEA Grapalat"/>
          <w:color w:val="000000"/>
          <w:sz w:val="24"/>
          <w:szCs w:val="24"/>
          <w:lang w:val="hy-AM"/>
        </w:rPr>
      </w:pPr>
    </w:p>
    <w:p w:rsidR="002042EF" w:rsidRPr="00A06740" w:rsidRDefault="002042EF" w:rsidP="00E36B12">
      <w:pPr>
        <w:spacing w:after="0" w:line="240" w:lineRule="atLeast"/>
        <w:jc w:val="center"/>
        <w:rPr>
          <w:rFonts w:ascii="GHEA Grapalat" w:hAnsi="GHEA Grapalat" w:cs="Arial Armenian"/>
          <w:b/>
          <w:sz w:val="24"/>
          <w:szCs w:val="24"/>
          <w:lang w:val="hy-AM"/>
        </w:rPr>
      </w:pPr>
    </w:p>
    <w:p w:rsidR="008E5B48" w:rsidRPr="00A06740" w:rsidRDefault="008E5B48" w:rsidP="00E36B12">
      <w:pPr>
        <w:spacing w:after="0" w:line="240" w:lineRule="atLeast"/>
        <w:jc w:val="center"/>
        <w:rPr>
          <w:rFonts w:ascii="GHEA Grapalat" w:hAnsi="GHEA Grapalat" w:cs="Arial Armenian"/>
          <w:b/>
          <w:sz w:val="24"/>
          <w:szCs w:val="24"/>
          <w:lang w:val="hy-AM"/>
        </w:rPr>
      </w:pPr>
      <w:r w:rsidRPr="00A06740">
        <w:rPr>
          <w:rFonts w:ascii="GHEA Grapalat" w:hAnsi="GHEA Grapalat" w:cs="Arial Armenian"/>
          <w:b/>
          <w:sz w:val="24"/>
          <w:szCs w:val="24"/>
          <w:lang w:val="hy-AM"/>
        </w:rPr>
        <w:t xml:space="preserve">ՀԱՄԱՅՆՔԻ ՂԵԿԱՎԱՐ՝         </w:t>
      </w:r>
      <w:r w:rsidRPr="00A06740">
        <w:rPr>
          <w:rFonts w:ascii="GHEA Grapalat" w:hAnsi="GHEA Grapalat" w:cs="Arial Armenian"/>
          <w:b/>
          <w:sz w:val="24"/>
          <w:szCs w:val="24"/>
        </w:rPr>
        <w:t xml:space="preserve">          </w:t>
      </w:r>
      <w:r w:rsidRPr="00A06740">
        <w:rPr>
          <w:rFonts w:ascii="GHEA Grapalat" w:hAnsi="GHEA Grapalat" w:cs="Arial Armenian"/>
          <w:b/>
          <w:sz w:val="24"/>
          <w:szCs w:val="24"/>
          <w:lang w:val="hy-AM"/>
        </w:rPr>
        <w:t xml:space="preserve">                 Բ. ԶԱՔԱՐՅԱՆ</w:t>
      </w:r>
    </w:p>
    <w:sectPr w:rsidR="008E5B48" w:rsidRPr="00A06740" w:rsidSect="00F7447B">
      <w:pgSz w:w="12240" w:h="15840"/>
      <w:pgMar w:top="709" w:right="616"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944" w:rsidRDefault="009E7944" w:rsidP="00550564">
      <w:pPr>
        <w:spacing w:after="0" w:line="240" w:lineRule="auto"/>
      </w:pPr>
      <w:r>
        <w:separator/>
      </w:r>
    </w:p>
  </w:endnote>
  <w:endnote w:type="continuationSeparator" w:id="0">
    <w:p w:rsidR="009E7944" w:rsidRDefault="009E7944" w:rsidP="0055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944" w:rsidRDefault="009E7944" w:rsidP="00550564">
      <w:pPr>
        <w:spacing w:after="0" w:line="240" w:lineRule="auto"/>
      </w:pPr>
      <w:r>
        <w:separator/>
      </w:r>
    </w:p>
  </w:footnote>
  <w:footnote w:type="continuationSeparator" w:id="0">
    <w:p w:rsidR="009E7944" w:rsidRDefault="009E7944" w:rsidP="00550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39D"/>
    <w:multiLevelType w:val="hybridMultilevel"/>
    <w:tmpl w:val="01B61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A2760"/>
    <w:multiLevelType w:val="hybridMultilevel"/>
    <w:tmpl w:val="B058B670"/>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120B5AEE"/>
    <w:multiLevelType w:val="hybridMultilevel"/>
    <w:tmpl w:val="21C6310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12D93B3E"/>
    <w:multiLevelType w:val="hybridMultilevel"/>
    <w:tmpl w:val="CD862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E63573"/>
    <w:multiLevelType w:val="hybridMultilevel"/>
    <w:tmpl w:val="B1B032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E7A1C"/>
    <w:multiLevelType w:val="hybridMultilevel"/>
    <w:tmpl w:val="01FEB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E61D38"/>
    <w:multiLevelType w:val="hybridMultilevel"/>
    <w:tmpl w:val="92C06BC2"/>
    <w:lvl w:ilvl="0" w:tplc="841A5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6D2AFB"/>
    <w:multiLevelType w:val="hybridMultilevel"/>
    <w:tmpl w:val="5C06D83E"/>
    <w:lvl w:ilvl="0" w:tplc="1AF81A74">
      <w:start w:val="1"/>
      <w:numFmt w:val="decimal"/>
      <w:lvlText w:val="%1)"/>
      <w:lvlJc w:val="left"/>
      <w:pPr>
        <w:ind w:left="1065" w:hanging="69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28BB3F79"/>
    <w:multiLevelType w:val="hybridMultilevel"/>
    <w:tmpl w:val="6CC6783E"/>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
    <w:nsid w:val="2AB04F36"/>
    <w:multiLevelType w:val="hybridMultilevel"/>
    <w:tmpl w:val="0B5C1AD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2AC467E4"/>
    <w:multiLevelType w:val="hybridMultilevel"/>
    <w:tmpl w:val="B5E21B7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2AC46F40"/>
    <w:multiLevelType w:val="hybridMultilevel"/>
    <w:tmpl w:val="51B29D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D15736"/>
    <w:multiLevelType w:val="hybridMultilevel"/>
    <w:tmpl w:val="D8082D64"/>
    <w:lvl w:ilvl="0" w:tplc="86D4E7EE">
      <w:start w:val="1"/>
      <w:numFmt w:val="decimal"/>
      <w:lvlText w:val="%1."/>
      <w:lvlJc w:val="left"/>
      <w:pPr>
        <w:ind w:left="720" w:hanging="360"/>
      </w:pPr>
      <w:rPr>
        <w:rFonts w:cs="Sylfae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0847E36"/>
    <w:multiLevelType w:val="hybridMultilevel"/>
    <w:tmpl w:val="6074A87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32691E60"/>
    <w:multiLevelType w:val="hybridMultilevel"/>
    <w:tmpl w:val="F5D6A08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32871FC0"/>
    <w:multiLevelType w:val="hybridMultilevel"/>
    <w:tmpl w:val="590A5D88"/>
    <w:lvl w:ilvl="0" w:tplc="EB20E15E">
      <w:start w:val="1"/>
      <w:numFmt w:val="decimal"/>
      <w:lvlText w:val="%1)"/>
      <w:lvlJc w:val="left"/>
      <w:pPr>
        <w:ind w:left="720" w:hanging="360"/>
      </w:pPr>
      <w:rPr>
        <w:rFonts w:ascii="GHEA Grapalat" w:hAnsi="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F319D3"/>
    <w:multiLevelType w:val="hybridMultilevel"/>
    <w:tmpl w:val="F2625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220131"/>
    <w:multiLevelType w:val="hybridMultilevel"/>
    <w:tmpl w:val="C4521A7C"/>
    <w:lvl w:ilvl="0" w:tplc="8CDEC24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2F57FB"/>
    <w:multiLevelType w:val="hybridMultilevel"/>
    <w:tmpl w:val="AA307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6C654C"/>
    <w:multiLevelType w:val="hybridMultilevel"/>
    <w:tmpl w:val="476EA76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20">
    <w:nsid w:val="3E8A7AF6"/>
    <w:multiLevelType w:val="hybridMultilevel"/>
    <w:tmpl w:val="84FC3084"/>
    <w:lvl w:ilvl="0" w:tplc="2C16B3E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4F637A"/>
    <w:multiLevelType w:val="hybridMultilevel"/>
    <w:tmpl w:val="0374EC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79050E"/>
    <w:multiLevelType w:val="hybridMultilevel"/>
    <w:tmpl w:val="CEA65128"/>
    <w:lvl w:ilvl="0" w:tplc="0419000F">
      <w:start w:val="1"/>
      <w:numFmt w:val="decimal"/>
      <w:lvlText w:val="%1."/>
      <w:lvlJc w:val="left"/>
      <w:pPr>
        <w:ind w:left="720" w:hanging="360"/>
      </w:pPr>
    </w:lvl>
    <w:lvl w:ilvl="1" w:tplc="C1CC2E5E">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ED6534"/>
    <w:multiLevelType w:val="hybridMultilevel"/>
    <w:tmpl w:val="8FAC24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366943"/>
    <w:multiLevelType w:val="hybridMultilevel"/>
    <w:tmpl w:val="37703E6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9579B8"/>
    <w:multiLevelType w:val="hybridMultilevel"/>
    <w:tmpl w:val="B3BCCA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C201E10"/>
    <w:multiLevelType w:val="hybridMultilevel"/>
    <w:tmpl w:val="F276389C"/>
    <w:lvl w:ilvl="0" w:tplc="1C507746">
      <w:start w:val="1"/>
      <w:numFmt w:val="decimal"/>
      <w:lvlText w:val="%1)"/>
      <w:lvlJc w:val="left"/>
      <w:pPr>
        <w:ind w:left="720" w:hanging="360"/>
      </w:pPr>
      <w:rPr>
        <w:rFonts w:ascii="Arial Unicode" w:hAnsi="Arial Unicode" w:cs="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F17A04"/>
    <w:multiLevelType w:val="hybridMultilevel"/>
    <w:tmpl w:val="8BD4B7A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15" w:hanging="360"/>
      </w:pPr>
      <w:rPr>
        <w:rFonts w:cs="Times New Roman"/>
      </w:rPr>
    </w:lvl>
    <w:lvl w:ilvl="2" w:tplc="0409001B" w:tentative="1">
      <w:start w:val="1"/>
      <w:numFmt w:val="lowerRoman"/>
      <w:lvlText w:val="%3."/>
      <w:lvlJc w:val="right"/>
      <w:pPr>
        <w:ind w:left="2535" w:hanging="180"/>
      </w:pPr>
      <w:rPr>
        <w:rFonts w:cs="Times New Roman"/>
      </w:rPr>
    </w:lvl>
    <w:lvl w:ilvl="3" w:tplc="0409000F" w:tentative="1">
      <w:start w:val="1"/>
      <w:numFmt w:val="decimal"/>
      <w:lvlText w:val="%4."/>
      <w:lvlJc w:val="left"/>
      <w:pPr>
        <w:ind w:left="3255" w:hanging="360"/>
      </w:pPr>
      <w:rPr>
        <w:rFonts w:cs="Times New Roman"/>
      </w:rPr>
    </w:lvl>
    <w:lvl w:ilvl="4" w:tplc="04090019" w:tentative="1">
      <w:start w:val="1"/>
      <w:numFmt w:val="lowerLetter"/>
      <w:lvlText w:val="%5."/>
      <w:lvlJc w:val="left"/>
      <w:pPr>
        <w:ind w:left="3975" w:hanging="360"/>
      </w:pPr>
      <w:rPr>
        <w:rFonts w:cs="Times New Roman"/>
      </w:rPr>
    </w:lvl>
    <w:lvl w:ilvl="5" w:tplc="0409001B" w:tentative="1">
      <w:start w:val="1"/>
      <w:numFmt w:val="lowerRoman"/>
      <w:lvlText w:val="%6."/>
      <w:lvlJc w:val="right"/>
      <w:pPr>
        <w:ind w:left="4695" w:hanging="180"/>
      </w:pPr>
      <w:rPr>
        <w:rFonts w:cs="Times New Roman"/>
      </w:rPr>
    </w:lvl>
    <w:lvl w:ilvl="6" w:tplc="0409000F" w:tentative="1">
      <w:start w:val="1"/>
      <w:numFmt w:val="decimal"/>
      <w:lvlText w:val="%7."/>
      <w:lvlJc w:val="left"/>
      <w:pPr>
        <w:ind w:left="5415" w:hanging="360"/>
      </w:pPr>
      <w:rPr>
        <w:rFonts w:cs="Times New Roman"/>
      </w:rPr>
    </w:lvl>
    <w:lvl w:ilvl="7" w:tplc="04090019" w:tentative="1">
      <w:start w:val="1"/>
      <w:numFmt w:val="lowerLetter"/>
      <w:lvlText w:val="%8."/>
      <w:lvlJc w:val="left"/>
      <w:pPr>
        <w:ind w:left="6135" w:hanging="360"/>
      </w:pPr>
      <w:rPr>
        <w:rFonts w:cs="Times New Roman"/>
      </w:rPr>
    </w:lvl>
    <w:lvl w:ilvl="8" w:tplc="0409001B" w:tentative="1">
      <w:start w:val="1"/>
      <w:numFmt w:val="lowerRoman"/>
      <w:lvlText w:val="%9."/>
      <w:lvlJc w:val="right"/>
      <w:pPr>
        <w:ind w:left="6855" w:hanging="180"/>
      </w:pPr>
      <w:rPr>
        <w:rFonts w:cs="Times New Roman"/>
      </w:rPr>
    </w:lvl>
  </w:abstractNum>
  <w:abstractNum w:abstractNumId="28">
    <w:nsid w:val="4D6566F5"/>
    <w:multiLevelType w:val="hybridMultilevel"/>
    <w:tmpl w:val="D0A605A0"/>
    <w:lvl w:ilvl="0" w:tplc="8CDEC24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23DD3"/>
    <w:multiLevelType w:val="hybridMultilevel"/>
    <w:tmpl w:val="6944CD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9C1EC0"/>
    <w:multiLevelType w:val="hybridMultilevel"/>
    <w:tmpl w:val="2E82BE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F331EBA"/>
    <w:multiLevelType w:val="hybridMultilevel"/>
    <w:tmpl w:val="376A3816"/>
    <w:lvl w:ilvl="0" w:tplc="EB56031A">
      <w:start w:val="1"/>
      <w:numFmt w:val="decimal"/>
      <w:lvlText w:val="%1)"/>
      <w:lvlJc w:val="left"/>
      <w:pPr>
        <w:ind w:left="1035" w:hanging="360"/>
      </w:pPr>
      <w:rPr>
        <w:rFonts w:hint="default"/>
        <w:i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2">
    <w:nsid w:val="4FB05EBE"/>
    <w:multiLevelType w:val="hybridMultilevel"/>
    <w:tmpl w:val="C5169AD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nsid w:val="527F07F2"/>
    <w:multiLevelType w:val="hybridMultilevel"/>
    <w:tmpl w:val="0AC69BE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4">
    <w:nsid w:val="53233235"/>
    <w:multiLevelType w:val="hybridMultilevel"/>
    <w:tmpl w:val="95A2E2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67E5A7D"/>
    <w:multiLevelType w:val="hybridMultilevel"/>
    <w:tmpl w:val="0180FC06"/>
    <w:lvl w:ilvl="0" w:tplc="723E2CF4">
      <w:start w:val="1"/>
      <w:numFmt w:val="decimal"/>
      <w:lvlText w:val="%1)"/>
      <w:lvlJc w:val="left"/>
      <w:pPr>
        <w:ind w:left="1778" w:hanging="360"/>
      </w:pPr>
      <w:rPr>
        <w:rFonts w:ascii="GHEA Grapalat" w:hAnsi="GHEA Grapalat" w:cs="Calibri" w:hint="default"/>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6">
    <w:nsid w:val="57645580"/>
    <w:multiLevelType w:val="hybridMultilevel"/>
    <w:tmpl w:val="99F840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80872E0"/>
    <w:multiLevelType w:val="hybridMultilevel"/>
    <w:tmpl w:val="9A9E391C"/>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8">
    <w:nsid w:val="5A9F5E92"/>
    <w:multiLevelType w:val="hybridMultilevel"/>
    <w:tmpl w:val="5FB076D0"/>
    <w:lvl w:ilvl="0" w:tplc="4078B0D4">
      <w:start w:val="1"/>
      <w:numFmt w:val="decimal"/>
      <w:lvlText w:val="%1)"/>
      <w:lvlJc w:val="left"/>
      <w:pPr>
        <w:ind w:left="720" w:hanging="360"/>
      </w:pPr>
      <w:rPr>
        <w:rFonts w:ascii="GHEA Grapalat" w:hAnsi="GHEA Grapalat" w:cs="Sylfaen"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E124F6"/>
    <w:multiLevelType w:val="hybridMultilevel"/>
    <w:tmpl w:val="6026243C"/>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0">
    <w:nsid w:val="68013418"/>
    <w:multiLevelType w:val="hybridMultilevel"/>
    <w:tmpl w:val="CA9EC60E"/>
    <w:lvl w:ilvl="0" w:tplc="C6C07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A3A0D72"/>
    <w:multiLevelType w:val="hybridMultilevel"/>
    <w:tmpl w:val="4754EE1C"/>
    <w:lvl w:ilvl="0" w:tplc="0419000F">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45416A8"/>
    <w:multiLevelType w:val="hybridMultilevel"/>
    <w:tmpl w:val="A6246152"/>
    <w:lvl w:ilvl="0" w:tplc="8CDEC24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803261"/>
    <w:multiLevelType w:val="hybridMultilevel"/>
    <w:tmpl w:val="C3CAC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3208A2"/>
    <w:multiLevelType w:val="hybridMultilevel"/>
    <w:tmpl w:val="CFD0F89C"/>
    <w:lvl w:ilvl="0" w:tplc="1C507746">
      <w:start w:val="1"/>
      <w:numFmt w:val="decimal"/>
      <w:lvlText w:val="%1)"/>
      <w:lvlJc w:val="left"/>
      <w:pPr>
        <w:ind w:left="720" w:hanging="360"/>
      </w:pPr>
      <w:rPr>
        <w:rFonts w:ascii="Arial Unicode" w:hAnsi="Arial Unicode" w:cs="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C9040C"/>
    <w:multiLevelType w:val="hybridMultilevel"/>
    <w:tmpl w:val="0DE44606"/>
    <w:lvl w:ilvl="0" w:tplc="564622A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97D7802"/>
    <w:multiLevelType w:val="hybridMultilevel"/>
    <w:tmpl w:val="F356E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822E04"/>
    <w:multiLevelType w:val="hybridMultilevel"/>
    <w:tmpl w:val="166A3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526B1B"/>
    <w:multiLevelType w:val="hybridMultilevel"/>
    <w:tmpl w:val="5022A17C"/>
    <w:lvl w:ilvl="0" w:tplc="564622AE">
      <w:start w:val="1"/>
      <w:numFmt w:val="decimal"/>
      <w:lvlText w:val="%1."/>
      <w:lvlJc w:val="left"/>
      <w:pPr>
        <w:ind w:left="180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43"/>
  </w:num>
  <w:num w:numId="6">
    <w:abstractNumId w:val="28"/>
  </w:num>
  <w:num w:numId="7">
    <w:abstractNumId w:val="0"/>
  </w:num>
  <w:num w:numId="8">
    <w:abstractNumId w:val="44"/>
  </w:num>
  <w:num w:numId="9">
    <w:abstractNumId w:val="26"/>
  </w:num>
  <w:num w:numId="10">
    <w:abstractNumId w:val="45"/>
  </w:num>
  <w:num w:numId="11">
    <w:abstractNumId w:val="29"/>
  </w:num>
  <w:num w:numId="12">
    <w:abstractNumId w:val="41"/>
  </w:num>
  <w:num w:numId="13">
    <w:abstractNumId w:val="35"/>
  </w:num>
  <w:num w:numId="14">
    <w:abstractNumId w:val="36"/>
  </w:num>
  <w:num w:numId="15">
    <w:abstractNumId w:val="6"/>
  </w:num>
  <w:num w:numId="16">
    <w:abstractNumId w:val="25"/>
  </w:num>
  <w:num w:numId="17">
    <w:abstractNumId w:val="31"/>
  </w:num>
  <w:num w:numId="18">
    <w:abstractNumId w:val="40"/>
  </w:num>
  <w:num w:numId="19">
    <w:abstractNumId w:val="48"/>
  </w:num>
  <w:num w:numId="20">
    <w:abstractNumId w:val="8"/>
  </w:num>
  <w:num w:numId="21">
    <w:abstractNumId w:val="11"/>
  </w:num>
  <w:num w:numId="22">
    <w:abstractNumId w:val="22"/>
  </w:num>
  <w:num w:numId="23">
    <w:abstractNumId w:val="21"/>
  </w:num>
  <w:num w:numId="24">
    <w:abstractNumId w:val="23"/>
  </w:num>
  <w:num w:numId="25">
    <w:abstractNumId w:val="47"/>
  </w:num>
  <w:num w:numId="26">
    <w:abstractNumId w:val="7"/>
  </w:num>
  <w:num w:numId="27">
    <w:abstractNumId w:val="1"/>
  </w:num>
  <w:num w:numId="28">
    <w:abstractNumId w:val="24"/>
  </w:num>
  <w:num w:numId="29">
    <w:abstractNumId w:val="2"/>
  </w:num>
  <w:num w:numId="30">
    <w:abstractNumId w:val="16"/>
  </w:num>
  <w:num w:numId="31">
    <w:abstractNumId w:val="37"/>
  </w:num>
  <w:num w:numId="32">
    <w:abstractNumId w:val="42"/>
  </w:num>
  <w:num w:numId="33">
    <w:abstractNumId w:val="17"/>
  </w:num>
  <w:num w:numId="34">
    <w:abstractNumId w:val="34"/>
  </w:num>
  <w:num w:numId="35">
    <w:abstractNumId w:val="19"/>
  </w:num>
  <w:num w:numId="36">
    <w:abstractNumId w:val="13"/>
  </w:num>
  <w:num w:numId="37">
    <w:abstractNumId w:val="15"/>
  </w:num>
  <w:num w:numId="38">
    <w:abstractNumId w:val="20"/>
  </w:num>
  <w:num w:numId="39">
    <w:abstractNumId w:val="38"/>
  </w:num>
  <w:num w:numId="40">
    <w:abstractNumId w:val="33"/>
  </w:num>
  <w:num w:numId="41">
    <w:abstractNumId w:val="18"/>
  </w:num>
  <w:num w:numId="42">
    <w:abstractNumId w:val="10"/>
  </w:num>
  <w:num w:numId="43">
    <w:abstractNumId w:val="30"/>
  </w:num>
  <w:num w:numId="44">
    <w:abstractNumId w:val="3"/>
  </w:num>
  <w:num w:numId="45">
    <w:abstractNumId w:val="39"/>
  </w:num>
  <w:num w:numId="46">
    <w:abstractNumId w:val="46"/>
  </w:num>
  <w:num w:numId="47">
    <w:abstractNumId w:val="32"/>
  </w:num>
  <w:num w:numId="48">
    <w:abstractNumId w:val="1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CA"/>
    <w:rsid w:val="000020B6"/>
    <w:rsid w:val="0000276F"/>
    <w:rsid w:val="00002917"/>
    <w:rsid w:val="00005A6E"/>
    <w:rsid w:val="000074DF"/>
    <w:rsid w:val="00007838"/>
    <w:rsid w:val="000111E7"/>
    <w:rsid w:val="00014879"/>
    <w:rsid w:val="00016061"/>
    <w:rsid w:val="000219E2"/>
    <w:rsid w:val="000310E6"/>
    <w:rsid w:val="000341AD"/>
    <w:rsid w:val="00035ADA"/>
    <w:rsid w:val="00042A5E"/>
    <w:rsid w:val="000478E9"/>
    <w:rsid w:val="000537C2"/>
    <w:rsid w:val="00056603"/>
    <w:rsid w:val="00057751"/>
    <w:rsid w:val="000600F2"/>
    <w:rsid w:val="00063737"/>
    <w:rsid w:val="00065E5F"/>
    <w:rsid w:val="000801AA"/>
    <w:rsid w:val="00092C17"/>
    <w:rsid w:val="0009419A"/>
    <w:rsid w:val="000A03D3"/>
    <w:rsid w:val="000A09C8"/>
    <w:rsid w:val="000A652C"/>
    <w:rsid w:val="000A6F30"/>
    <w:rsid w:val="000B2F4A"/>
    <w:rsid w:val="000B3A00"/>
    <w:rsid w:val="000B6186"/>
    <w:rsid w:val="000B71CF"/>
    <w:rsid w:val="000D06C5"/>
    <w:rsid w:val="000D3C6D"/>
    <w:rsid w:val="000D76C5"/>
    <w:rsid w:val="000E1294"/>
    <w:rsid w:val="000E147A"/>
    <w:rsid w:val="000F02B7"/>
    <w:rsid w:val="001077C5"/>
    <w:rsid w:val="00113DAE"/>
    <w:rsid w:val="001217F0"/>
    <w:rsid w:val="00127146"/>
    <w:rsid w:val="00130957"/>
    <w:rsid w:val="00141695"/>
    <w:rsid w:val="00147090"/>
    <w:rsid w:val="0015366A"/>
    <w:rsid w:val="00153BB8"/>
    <w:rsid w:val="00153EEB"/>
    <w:rsid w:val="00155EF6"/>
    <w:rsid w:val="00165EF2"/>
    <w:rsid w:val="00170450"/>
    <w:rsid w:val="00171084"/>
    <w:rsid w:val="00174DB8"/>
    <w:rsid w:val="00181AF4"/>
    <w:rsid w:val="00184370"/>
    <w:rsid w:val="00185787"/>
    <w:rsid w:val="001977FF"/>
    <w:rsid w:val="001A3C4C"/>
    <w:rsid w:val="001A5040"/>
    <w:rsid w:val="001B3C7F"/>
    <w:rsid w:val="001C3266"/>
    <w:rsid w:val="001C5249"/>
    <w:rsid w:val="001D00FC"/>
    <w:rsid w:val="001D14EE"/>
    <w:rsid w:val="001D2BBD"/>
    <w:rsid w:val="001D4DE1"/>
    <w:rsid w:val="001D7BB4"/>
    <w:rsid w:val="001E40CF"/>
    <w:rsid w:val="001E4C62"/>
    <w:rsid w:val="001F07E9"/>
    <w:rsid w:val="001F5BA6"/>
    <w:rsid w:val="001F794C"/>
    <w:rsid w:val="002042EF"/>
    <w:rsid w:val="00204F7A"/>
    <w:rsid w:val="00210F90"/>
    <w:rsid w:val="00212156"/>
    <w:rsid w:val="002173D9"/>
    <w:rsid w:val="002205BE"/>
    <w:rsid w:val="002264B8"/>
    <w:rsid w:val="002379DC"/>
    <w:rsid w:val="0024649B"/>
    <w:rsid w:val="00252CA7"/>
    <w:rsid w:val="0025377D"/>
    <w:rsid w:val="00254205"/>
    <w:rsid w:val="0026041B"/>
    <w:rsid w:val="002628D8"/>
    <w:rsid w:val="00263A70"/>
    <w:rsid w:val="00287D7D"/>
    <w:rsid w:val="002A0852"/>
    <w:rsid w:val="002A2A5C"/>
    <w:rsid w:val="002A5C85"/>
    <w:rsid w:val="002A5D57"/>
    <w:rsid w:val="002C2767"/>
    <w:rsid w:val="002C28A3"/>
    <w:rsid w:val="002C2E26"/>
    <w:rsid w:val="002C6CF0"/>
    <w:rsid w:val="002D1CB6"/>
    <w:rsid w:val="002D6C77"/>
    <w:rsid w:val="002E1185"/>
    <w:rsid w:val="002E1891"/>
    <w:rsid w:val="002E2E33"/>
    <w:rsid w:val="002F156A"/>
    <w:rsid w:val="002F1EF5"/>
    <w:rsid w:val="002F63EA"/>
    <w:rsid w:val="0030356C"/>
    <w:rsid w:val="00311011"/>
    <w:rsid w:val="0031416F"/>
    <w:rsid w:val="00320FE4"/>
    <w:rsid w:val="003212D7"/>
    <w:rsid w:val="00330A08"/>
    <w:rsid w:val="00330AB5"/>
    <w:rsid w:val="00334FDA"/>
    <w:rsid w:val="00347CBB"/>
    <w:rsid w:val="0035370F"/>
    <w:rsid w:val="003539B2"/>
    <w:rsid w:val="00354705"/>
    <w:rsid w:val="00363CD4"/>
    <w:rsid w:val="00370243"/>
    <w:rsid w:val="0037105D"/>
    <w:rsid w:val="00382F58"/>
    <w:rsid w:val="003937BC"/>
    <w:rsid w:val="003954FB"/>
    <w:rsid w:val="0039750B"/>
    <w:rsid w:val="003A2C63"/>
    <w:rsid w:val="003B0633"/>
    <w:rsid w:val="003B4CF6"/>
    <w:rsid w:val="003B553E"/>
    <w:rsid w:val="003C0B48"/>
    <w:rsid w:val="003D337D"/>
    <w:rsid w:val="003D6758"/>
    <w:rsid w:val="003E0106"/>
    <w:rsid w:val="003F6D93"/>
    <w:rsid w:val="00405E10"/>
    <w:rsid w:val="00415555"/>
    <w:rsid w:val="00421C78"/>
    <w:rsid w:val="00424038"/>
    <w:rsid w:val="00430282"/>
    <w:rsid w:val="0043051A"/>
    <w:rsid w:val="0043408A"/>
    <w:rsid w:val="004341D8"/>
    <w:rsid w:val="00434B9B"/>
    <w:rsid w:val="00440177"/>
    <w:rsid w:val="00440798"/>
    <w:rsid w:val="004429C2"/>
    <w:rsid w:val="00443E0B"/>
    <w:rsid w:val="004448DD"/>
    <w:rsid w:val="00445BF4"/>
    <w:rsid w:val="00447A9A"/>
    <w:rsid w:val="00450326"/>
    <w:rsid w:val="00451860"/>
    <w:rsid w:val="00453331"/>
    <w:rsid w:val="00460387"/>
    <w:rsid w:val="004620C6"/>
    <w:rsid w:val="0046461B"/>
    <w:rsid w:val="004646BA"/>
    <w:rsid w:val="00474753"/>
    <w:rsid w:val="004747AA"/>
    <w:rsid w:val="00476FDE"/>
    <w:rsid w:val="00485A7D"/>
    <w:rsid w:val="00487625"/>
    <w:rsid w:val="00495CED"/>
    <w:rsid w:val="004968B9"/>
    <w:rsid w:val="004A0A4B"/>
    <w:rsid w:val="004A2F20"/>
    <w:rsid w:val="004B2865"/>
    <w:rsid w:val="004B50F2"/>
    <w:rsid w:val="004C184B"/>
    <w:rsid w:val="004C187D"/>
    <w:rsid w:val="004D296F"/>
    <w:rsid w:val="004D35A3"/>
    <w:rsid w:val="004D443B"/>
    <w:rsid w:val="004E3DF9"/>
    <w:rsid w:val="004E7B4A"/>
    <w:rsid w:val="004F6A2D"/>
    <w:rsid w:val="004F7EF4"/>
    <w:rsid w:val="00500BF7"/>
    <w:rsid w:val="00503335"/>
    <w:rsid w:val="00503C9B"/>
    <w:rsid w:val="0050483A"/>
    <w:rsid w:val="00510DDE"/>
    <w:rsid w:val="00512B4D"/>
    <w:rsid w:val="005154BD"/>
    <w:rsid w:val="0052105D"/>
    <w:rsid w:val="005256CA"/>
    <w:rsid w:val="00525A77"/>
    <w:rsid w:val="0052678C"/>
    <w:rsid w:val="00526912"/>
    <w:rsid w:val="00530D07"/>
    <w:rsid w:val="0053457A"/>
    <w:rsid w:val="0053501F"/>
    <w:rsid w:val="00546F94"/>
    <w:rsid w:val="00550564"/>
    <w:rsid w:val="005523CD"/>
    <w:rsid w:val="00552D60"/>
    <w:rsid w:val="005556C7"/>
    <w:rsid w:val="00561777"/>
    <w:rsid w:val="005652F9"/>
    <w:rsid w:val="00567259"/>
    <w:rsid w:val="00574044"/>
    <w:rsid w:val="00583DFA"/>
    <w:rsid w:val="00584A82"/>
    <w:rsid w:val="005B1309"/>
    <w:rsid w:val="005B35C7"/>
    <w:rsid w:val="005B3A73"/>
    <w:rsid w:val="005B7CA5"/>
    <w:rsid w:val="005C3D96"/>
    <w:rsid w:val="005C7861"/>
    <w:rsid w:val="005D07A8"/>
    <w:rsid w:val="005D4666"/>
    <w:rsid w:val="005D76E1"/>
    <w:rsid w:val="005E06E9"/>
    <w:rsid w:val="005E34F8"/>
    <w:rsid w:val="005F0689"/>
    <w:rsid w:val="005F3FAE"/>
    <w:rsid w:val="005F5464"/>
    <w:rsid w:val="006019CE"/>
    <w:rsid w:val="00601E0A"/>
    <w:rsid w:val="00614E6F"/>
    <w:rsid w:val="006201D7"/>
    <w:rsid w:val="006205B0"/>
    <w:rsid w:val="0062567E"/>
    <w:rsid w:val="00625B9C"/>
    <w:rsid w:val="006317F7"/>
    <w:rsid w:val="006340AE"/>
    <w:rsid w:val="006361B1"/>
    <w:rsid w:val="006438E8"/>
    <w:rsid w:val="006449BC"/>
    <w:rsid w:val="00647C03"/>
    <w:rsid w:val="00651BE0"/>
    <w:rsid w:val="00652ED6"/>
    <w:rsid w:val="0066232D"/>
    <w:rsid w:val="00671EE5"/>
    <w:rsid w:val="00672252"/>
    <w:rsid w:val="00672952"/>
    <w:rsid w:val="006817F9"/>
    <w:rsid w:val="00685C94"/>
    <w:rsid w:val="006902FE"/>
    <w:rsid w:val="00690527"/>
    <w:rsid w:val="00692808"/>
    <w:rsid w:val="00692B8B"/>
    <w:rsid w:val="00695DFA"/>
    <w:rsid w:val="006A35F2"/>
    <w:rsid w:val="006A7AAA"/>
    <w:rsid w:val="006C1DB3"/>
    <w:rsid w:val="006C230D"/>
    <w:rsid w:val="006D1484"/>
    <w:rsid w:val="006E0062"/>
    <w:rsid w:val="006E1190"/>
    <w:rsid w:val="006E5A6E"/>
    <w:rsid w:val="006F17BB"/>
    <w:rsid w:val="006F59F1"/>
    <w:rsid w:val="00702EAF"/>
    <w:rsid w:val="00704124"/>
    <w:rsid w:val="00722C55"/>
    <w:rsid w:val="00723D27"/>
    <w:rsid w:val="0072602F"/>
    <w:rsid w:val="00734056"/>
    <w:rsid w:val="00734C31"/>
    <w:rsid w:val="007356E8"/>
    <w:rsid w:val="00735B25"/>
    <w:rsid w:val="00736FC6"/>
    <w:rsid w:val="00744663"/>
    <w:rsid w:val="0075544B"/>
    <w:rsid w:val="00760D30"/>
    <w:rsid w:val="00763FEA"/>
    <w:rsid w:val="0076418F"/>
    <w:rsid w:val="00774D49"/>
    <w:rsid w:val="0077505F"/>
    <w:rsid w:val="007857FA"/>
    <w:rsid w:val="00785AF3"/>
    <w:rsid w:val="007958D5"/>
    <w:rsid w:val="0079775C"/>
    <w:rsid w:val="007A1F4D"/>
    <w:rsid w:val="007A6E7A"/>
    <w:rsid w:val="007C376B"/>
    <w:rsid w:val="007C3920"/>
    <w:rsid w:val="007C6596"/>
    <w:rsid w:val="007D1735"/>
    <w:rsid w:val="007D3CB9"/>
    <w:rsid w:val="007D3FB9"/>
    <w:rsid w:val="007E2790"/>
    <w:rsid w:val="007F1868"/>
    <w:rsid w:val="007F187C"/>
    <w:rsid w:val="007F73BC"/>
    <w:rsid w:val="00800564"/>
    <w:rsid w:val="00802E3A"/>
    <w:rsid w:val="00804B40"/>
    <w:rsid w:val="00805D18"/>
    <w:rsid w:val="00807DE0"/>
    <w:rsid w:val="00811948"/>
    <w:rsid w:val="008175AD"/>
    <w:rsid w:val="00817A33"/>
    <w:rsid w:val="00824A70"/>
    <w:rsid w:val="00832D07"/>
    <w:rsid w:val="00833459"/>
    <w:rsid w:val="008345A9"/>
    <w:rsid w:val="0083490A"/>
    <w:rsid w:val="00837367"/>
    <w:rsid w:val="00850D9D"/>
    <w:rsid w:val="0085338D"/>
    <w:rsid w:val="00853627"/>
    <w:rsid w:val="00854FBB"/>
    <w:rsid w:val="008553A4"/>
    <w:rsid w:val="00856C53"/>
    <w:rsid w:val="00867A5F"/>
    <w:rsid w:val="00872404"/>
    <w:rsid w:val="008734BA"/>
    <w:rsid w:val="00877A8D"/>
    <w:rsid w:val="00893514"/>
    <w:rsid w:val="008A15BF"/>
    <w:rsid w:val="008A3A85"/>
    <w:rsid w:val="008B028A"/>
    <w:rsid w:val="008B3229"/>
    <w:rsid w:val="008B435B"/>
    <w:rsid w:val="008C2964"/>
    <w:rsid w:val="008C7E16"/>
    <w:rsid w:val="008D312F"/>
    <w:rsid w:val="008D62B8"/>
    <w:rsid w:val="008E1FF1"/>
    <w:rsid w:val="008E57C7"/>
    <w:rsid w:val="008E5B48"/>
    <w:rsid w:val="009117A4"/>
    <w:rsid w:val="009266DE"/>
    <w:rsid w:val="00933395"/>
    <w:rsid w:val="00936778"/>
    <w:rsid w:val="00937F22"/>
    <w:rsid w:val="00942BC9"/>
    <w:rsid w:val="00951F52"/>
    <w:rsid w:val="00955624"/>
    <w:rsid w:val="0096605E"/>
    <w:rsid w:val="009672E8"/>
    <w:rsid w:val="00973081"/>
    <w:rsid w:val="00974FE7"/>
    <w:rsid w:val="00977764"/>
    <w:rsid w:val="009811BD"/>
    <w:rsid w:val="00990AC7"/>
    <w:rsid w:val="00992587"/>
    <w:rsid w:val="00994302"/>
    <w:rsid w:val="00996C4F"/>
    <w:rsid w:val="009A5486"/>
    <w:rsid w:val="009A5549"/>
    <w:rsid w:val="009A6A8D"/>
    <w:rsid w:val="009B3DEE"/>
    <w:rsid w:val="009B529C"/>
    <w:rsid w:val="009B66F1"/>
    <w:rsid w:val="009C3D1B"/>
    <w:rsid w:val="009C3D6D"/>
    <w:rsid w:val="009C44DD"/>
    <w:rsid w:val="009C5539"/>
    <w:rsid w:val="009C7CCA"/>
    <w:rsid w:val="009D176C"/>
    <w:rsid w:val="009E27D4"/>
    <w:rsid w:val="009E5279"/>
    <w:rsid w:val="009E7944"/>
    <w:rsid w:val="009F216D"/>
    <w:rsid w:val="009F7EEE"/>
    <w:rsid w:val="00A04AB6"/>
    <w:rsid w:val="00A04BEB"/>
    <w:rsid w:val="00A06357"/>
    <w:rsid w:val="00A06740"/>
    <w:rsid w:val="00A13FDE"/>
    <w:rsid w:val="00A20DE7"/>
    <w:rsid w:val="00A23CC3"/>
    <w:rsid w:val="00A255D7"/>
    <w:rsid w:val="00A26159"/>
    <w:rsid w:val="00A269B1"/>
    <w:rsid w:val="00A42741"/>
    <w:rsid w:val="00A50087"/>
    <w:rsid w:val="00A610E3"/>
    <w:rsid w:val="00A65E33"/>
    <w:rsid w:val="00A661BE"/>
    <w:rsid w:val="00A80742"/>
    <w:rsid w:val="00A864B9"/>
    <w:rsid w:val="00A94576"/>
    <w:rsid w:val="00AA5BC3"/>
    <w:rsid w:val="00AA65CC"/>
    <w:rsid w:val="00AA75D8"/>
    <w:rsid w:val="00AB2CBF"/>
    <w:rsid w:val="00AB774A"/>
    <w:rsid w:val="00AB7DC5"/>
    <w:rsid w:val="00AC5633"/>
    <w:rsid w:val="00AD65A2"/>
    <w:rsid w:val="00AE39B6"/>
    <w:rsid w:val="00AE5859"/>
    <w:rsid w:val="00AE6F7B"/>
    <w:rsid w:val="00AE789D"/>
    <w:rsid w:val="00AF099D"/>
    <w:rsid w:val="00AF09DD"/>
    <w:rsid w:val="00AF1161"/>
    <w:rsid w:val="00AF603C"/>
    <w:rsid w:val="00B02D27"/>
    <w:rsid w:val="00B278DE"/>
    <w:rsid w:val="00B31140"/>
    <w:rsid w:val="00B34492"/>
    <w:rsid w:val="00B344DF"/>
    <w:rsid w:val="00B55868"/>
    <w:rsid w:val="00B5752F"/>
    <w:rsid w:val="00B57EC6"/>
    <w:rsid w:val="00B679E9"/>
    <w:rsid w:val="00B761E4"/>
    <w:rsid w:val="00B81F6C"/>
    <w:rsid w:val="00B8516D"/>
    <w:rsid w:val="00B9517C"/>
    <w:rsid w:val="00BA394C"/>
    <w:rsid w:val="00BA54FA"/>
    <w:rsid w:val="00BA6AD3"/>
    <w:rsid w:val="00BB5F02"/>
    <w:rsid w:val="00BC0DC6"/>
    <w:rsid w:val="00BC5567"/>
    <w:rsid w:val="00BD6D83"/>
    <w:rsid w:val="00BE10A6"/>
    <w:rsid w:val="00BE2550"/>
    <w:rsid w:val="00BF1D42"/>
    <w:rsid w:val="00BF2CD6"/>
    <w:rsid w:val="00BF7225"/>
    <w:rsid w:val="00C029DC"/>
    <w:rsid w:val="00C035F1"/>
    <w:rsid w:val="00C07D51"/>
    <w:rsid w:val="00C20D42"/>
    <w:rsid w:val="00C26668"/>
    <w:rsid w:val="00C307FC"/>
    <w:rsid w:val="00C340BD"/>
    <w:rsid w:val="00C55757"/>
    <w:rsid w:val="00C566E2"/>
    <w:rsid w:val="00C569A5"/>
    <w:rsid w:val="00C62A9D"/>
    <w:rsid w:val="00C6745A"/>
    <w:rsid w:val="00C71107"/>
    <w:rsid w:val="00C802C7"/>
    <w:rsid w:val="00C82CEA"/>
    <w:rsid w:val="00C837AC"/>
    <w:rsid w:val="00C83E67"/>
    <w:rsid w:val="00C8405A"/>
    <w:rsid w:val="00C910D1"/>
    <w:rsid w:val="00CA224F"/>
    <w:rsid w:val="00CB05A4"/>
    <w:rsid w:val="00CC1092"/>
    <w:rsid w:val="00CC10C6"/>
    <w:rsid w:val="00CD2AC9"/>
    <w:rsid w:val="00CD3114"/>
    <w:rsid w:val="00CD788B"/>
    <w:rsid w:val="00CF0396"/>
    <w:rsid w:val="00CF2D43"/>
    <w:rsid w:val="00CF5943"/>
    <w:rsid w:val="00CF6604"/>
    <w:rsid w:val="00D03397"/>
    <w:rsid w:val="00D14CA1"/>
    <w:rsid w:val="00D24124"/>
    <w:rsid w:val="00D32C9C"/>
    <w:rsid w:val="00D40E88"/>
    <w:rsid w:val="00D41C99"/>
    <w:rsid w:val="00D45466"/>
    <w:rsid w:val="00D54401"/>
    <w:rsid w:val="00D5462B"/>
    <w:rsid w:val="00D62CD6"/>
    <w:rsid w:val="00D77C75"/>
    <w:rsid w:val="00D9053F"/>
    <w:rsid w:val="00D9264D"/>
    <w:rsid w:val="00DA02AB"/>
    <w:rsid w:val="00DA13D2"/>
    <w:rsid w:val="00DA4C92"/>
    <w:rsid w:val="00DB0D57"/>
    <w:rsid w:val="00DB31BF"/>
    <w:rsid w:val="00DC0DC3"/>
    <w:rsid w:val="00DC2A6B"/>
    <w:rsid w:val="00DC33DC"/>
    <w:rsid w:val="00DD1ADA"/>
    <w:rsid w:val="00DD609B"/>
    <w:rsid w:val="00DD62A1"/>
    <w:rsid w:val="00DE0CDF"/>
    <w:rsid w:val="00DF4047"/>
    <w:rsid w:val="00DF6865"/>
    <w:rsid w:val="00E01533"/>
    <w:rsid w:val="00E02850"/>
    <w:rsid w:val="00E02D8D"/>
    <w:rsid w:val="00E039BD"/>
    <w:rsid w:val="00E0442C"/>
    <w:rsid w:val="00E06504"/>
    <w:rsid w:val="00E1678A"/>
    <w:rsid w:val="00E25CAD"/>
    <w:rsid w:val="00E36B12"/>
    <w:rsid w:val="00E37692"/>
    <w:rsid w:val="00E40417"/>
    <w:rsid w:val="00E41DAD"/>
    <w:rsid w:val="00E4364E"/>
    <w:rsid w:val="00E463D7"/>
    <w:rsid w:val="00E51BF4"/>
    <w:rsid w:val="00E52CFB"/>
    <w:rsid w:val="00E533E5"/>
    <w:rsid w:val="00E5512C"/>
    <w:rsid w:val="00E55C9F"/>
    <w:rsid w:val="00E700DE"/>
    <w:rsid w:val="00E75121"/>
    <w:rsid w:val="00E7587F"/>
    <w:rsid w:val="00E814F9"/>
    <w:rsid w:val="00E83FDD"/>
    <w:rsid w:val="00E904EF"/>
    <w:rsid w:val="00E922CB"/>
    <w:rsid w:val="00E92DE0"/>
    <w:rsid w:val="00E95D59"/>
    <w:rsid w:val="00EA0F0C"/>
    <w:rsid w:val="00EA15AC"/>
    <w:rsid w:val="00EA1FA3"/>
    <w:rsid w:val="00EA2FAC"/>
    <w:rsid w:val="00EB7B67"/>
    <w:rsid w:val="00EC44E1"/>
    <w:rsid w:val="00EC7363"/>
    <w:rsid w:val="00ED3045"/>
    <w:rsid w:val="00ED53FB"/>
    <w:rsid w:val="00EE549A"/>
    <w:rsid w:val="00EE5AE9"/>
    <w:rsid w:val="00EE603C"/>
    <w:rsid w:val="00EF3830"/>
    <w:rsid w:val="00EF6238"/>
    <w:rsid w:val="00F0094C"/>
    <w:rsid w:val="00F034E9"/>
    <w:rsid w:val="00F03FCB"/>
    <w:rsid w:val="00F04EDC"/>
    <w:rsid w:val="00F05B67"/>
    <w:rsid w:val="00F07AE1"/>
    <w:rsid w:val="00F22699"/>
    <w:rsid w:val="00F22B90"/>
    <w:rsid w:val="00F3255F"/>
    <w:rsid w:val="00F32719"/>
    <w:rsid w:val="00F353D2"/>
    <w:rsid w:val="00F35487"/>
    <w:rsid w:val="00F36225"/>
    <w:rsid w:val="00F45A08"/>
    <w:rsid w:val="00F51E0C"/>
    <w:rsid w:val="00F52CE1"/>
    <w:rsid w:val="00F57B1C"/>
    <w:rsid w:val="00F64EB9"/>
    <w:rsid w:val="00F6641D"/>
    <w:rsid w:val="00F7447B"/>
    <w:rsid w:val="00F74529"/>
    <w:rsid w:val="00F81109"/>
    <w:rsid w:val="00F816BD"/>
    <w:rsid w:val="00F87B19"/>
    <w:rsid w:val="00F9045E"/>
    <w:rsid w:val="00F95890"/>
    <w:rsid w:val="00FA580C"/>
    <w:rsid w:val="00FC1633"/>
    <w:rsid w:val="00FD200F"/>
    <w:rsid w:val="00FE7B6D"/>
    <w:rsid w:val="00FF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64"/>
    <w:pPr>
      <w:spacing w:after="200" w:line="276" w:lineRule="auto"/>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50564"/>
    <w:pPr>
      <w:spacing w:before="100" w:beforeAutospacing="1" w:after="100" w:afterAutospacing="1" w:line="240" w:lineRule="auto"/>
    </w:pPr>
    <w:rPr>
      <w:rFonts w:ascii="Times New Roman" w:hAnsi="Times New Roman" w:cs="Times New Roman"/>
      <w:sz w:val="24"/>
      <w:szCs w:val="24"/>
    </w:rPr>
  </w:style>
  <w:style w:type="character" w:styleId="a4">
    <w:name w:val="Strong"/>
    <w:uiPriority w:val="22"/>
    <w:qFormat/>
    <w:rsid w:val="00550564"/>
    <w:rPr>
      <w:b/>
    </w:rPr>
  </w:style>
  <w:style w:type="paragraph" w:styleId="a5">
    <w:name w:val="Balloon Text"/>
    <w:basedOn w:val="a"/>
    <w:link w:val="a6"/>
    <w:semiHidden/>
    <w:rsid w:val="00550564"/>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550564"/>
    <w:rPr>
      <w:rFonts w:ascii="Tahoma" w:eastAsia="Times New Roman" w:hAnsi="Tahoma" w:cs="Tahoma"/>
      <w:sz w:val="16"/>
      <w:szCs w:val="16"/>
      <w:lang w:val="ru-RU" w:eastAsia="ru-RU"/>
    </w:rPr>
  </w:style>
  <w:style w:type="character" w:customStyle="1" w:styleId="apple-style-span">
    <w:name w:val="apple-style-span"/>
    <w:basedOn w:val="a0"/>
    <w:rsid w:val="00550564"/>
  </w:style>
  <w:style w:type="character" w:customStyle="1" w:styleId="apple-converted-space">
    <w:name w:val="apple-converted-space"/>
    <w:basedOn w:val="a0"/>
    <w:rsid w:val="00550564"/>
  </w:style>
  <w:style w:type="paragraph" w:styleId="a7">
    <w:name w:val="header"/>
    <w:basedOn w:val="a"/>
    <w:link w:val="a8"/>
    <w:uiPriority w:val="99"/>
    <w:unhideWhenUsed/>
    <w:rsid w:val="00550564"/>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550564"/>
    <w:rPr>
      <w:rFonts w:ascii="Calibri" w:eastAsia="Times New Roman" w:hAnsi="Calibri" w:cs="Calibri"/>
      <w:lang w:val="ru-RU" w:eastAsia="ru-RU"/>
    </w:rPr>
  </w:style>
  <w:style w:type="paragraph" w:styleId="a9">
    <w:name w:val="footer"/>
    <w:basedOn w:val="a"/>
    <w:link w:val="aa"/>
    <w:uiPriority w:val="99"/>
    <w:unhideWhenUsed/>
    <w:rsid w:val="00550564"/>
    <w:pPr>
      <w:tabs>
        <w:tab w:val="center" w:pos="4680"/>
        <w:tab w:val="right" w:pos="9360"/>
      </w:tabs>
      <w:spacing w:after="0" w:line="240" w:lineRule="auto"/>
    </w:pPr>
  </w:style>
  <w:style w:type="character" w:customStyle="1" w:styleId="aa">
    <w:name w:val="Нижний колонтитул Знак"/>
    <w:basedOn w:val="a0"/>
    <w:link w:val="a9"/>
    <w:uiPriority w:val="99"/>
    <w:rsid w:val="00550564"/>
    <w:rPr>
      <w:rFonts w:ascii="Calibri" w:eastAsia="Times New Roman" w:hAnsi="Calibri" w:cs="Calibri"/>
      <w:lang w:val="ru-RU" w:eastAsia="ru-RU"/>
    </w:rPr>
  </w:style>
  <w:style w:type="paragraph" w:styleId="ab">
    <w:name w:val="List Paragraph"/>
    <w:basedOn w:val="a"/>
    <w:uiPriority w:val="34"/>
    <w:qFormat/>
    <w:rsid w:val="00D54401"/>
    <w:pPr>
      <w:ind w:left="720"/>
      <w:contextualSpacing/>
    </w:pPr>
  </w:style>
  <w:style w:type="table" w:styleId="ac">
    <w:name w:val="Table Grid"/>
    <w:basedOn w:val="a1"/>
    <w:uiPriority w:val="59"/>
    <w:rsid w:val="00002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basedOn w:val="a"/>
    <w:uiPriority w:val="1"/>
    <w:qFormat/>
    <w:rsid w:val="00A06357"/>
    <w:pPr>
      <w:spacing w:before="100" w:beforeAutospacing="1" w:after="100" w:afterAutospacing="1" w:line="240" w:lineRule="auto"/>
    </w:pPr>
    <w:rPr>
      <w:rFonts w:ascii="Times New Roman" w:hAnsi="Times New Roman" w:cs="Times New Roman"/>
      <w:sz w:val="24"/>
      <w:szCs w:val="24"/>
    </w:rPr>
  </w:style>
  <w:style w:type="character" w:styleId="ae">
    <w:name w:val="Emphasis"/>
    <w:basedOn w:val="a0"/>
    <w:uiPriority w:val="20"/>
    <w:qFormat/>
    <w:rsid w:val="00736F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64"/>
    <w:pPr>
      <w:spacing w:after="200" w:line="276" w:lineRule="auto"/>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50564"/>
    <w:pPr>
      <w:spacing w:before="100" w:beforeAutospacing="1" w:after="100" w:afterAutospacing="1" w:line="240" w:lineRule="auto"/>
    </w:pPr>
    <w:rPr>
      <w:rFonts w:ascii="Times New Roman" w:hAnsi="Times New Roman" w:cs="Times New Roman"/>
      <w:sz w:val="24"/>
      <w:szCs w:val="24"/>
    </w:rPr>
  </w:style>
  <w:style w:type="character" w:styleId="a4">
    <w:name w:val="Strong"/>
    <w:uiPriority w:val="22"/>
    <w:qFormat/>
    <w:rsid w:val="00550564"/>
    <w:rPr>
      <w:b/>
    </w:rPr>
  </w:style>
  <w:style w:type="paragraph" w:styleId="a5">
    <w:name w:val="Balloon Text"/>
    <w:basedOn w:val="a"/>
    <w:link w:val="a6"/>
    <w:semiHidden/>
    <w:rsid w:val="00550564"/>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550564"/>
    <w:rPr>
      <w:rFonts w:ascii="Tahoma" w:eastAsia="Times New Roman" w:hAnsi="Tahoma" w:cs="Tahoma"/>
      <w:sz w:val="16"/>
      <w:szCs w:val="16"/>
      <w:lang w:val="ru-RU" w:eastAsia="ru-RU"/>
    </w:rPr>
  </w:style>
  <w:style w:type="character" w:customStyle="1" w:styleId="apple-style-span">
    <w:name w:val="apple-style-span"/>
    <w:basedOn w:val="a0"/>
    <w:rsid w:val="00550564"/>
  </w:style>
  <w:style w:type="character" w:customStyle="1" w:styleId="apple-converted-space">
    <w:name w:val="apple-converted-space"/>
    <w:basedOn w:val="a0"/>
    <w:rsid w:val="00550564"/>
  </w:style>
  <w:style w:type="paragraph" w:styleId="a7">
    <w:name w:val="header"/>
    <w:basedOn w:val="a"/>
    <w:link w:val="a8"/>
    <w:uiPriority w:val="99"/>
    <w:unhideWhenUsed/>
    <w:rsid w:val="00550564"/>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550564"/>
    <w:rPr>
      <w:rFonts w:ascii="Calibri" w:eastAsia="Times New Roman" w:hAnsi="Calibri" w:cs="Calibri"/>
      <w:lang w:val="ru-RU" w:eastAsia="ru-RU"/>
    </w:rPr>
  </w:style>
  <w:style w:type="paragraph" w:styleId="a9">
    <w:name w:val="footer"/>
    <w:basedOn w:val="a"/>
    <w:link w:val="aa"/>
    <w:uiPriority w:val="99"/>
    <w:unhideWhenUsed/>
    <w:rsid w:val="00550564"/>
    <w:pPr>
      <w:tabs>
        <w:tab w:val="center" w:pos="4680"/>
        <w:tab w:val="right" w:pos="9360"/>
      </w:tabs>
      <w:spacing w:after="0" w:line="240" w:lineRule="auto"/>
    </w:pPr>
  </w:style>
  <w:style w:type="character" w:customStyle="1" w:styleId="aa">
    <w:name w:val="Нижний колонтитул Знак"/>
    <w:basedOn w:val="a0"/>
    <w:link w:val="a9"/>
    <w:uiPriority w:val="99"/>
    <w:rsid w:val="00550564"/>
    <w:rPr>
      <w:rFonts w:ascii="Calibri" w:eastAsia="Times New Roman" w:hAnsi="Calibri" w:cs="Calibri"/>
      <w:lang w:val="ru-RU" w:eastAsia="ru-RU"/>
    </w:rPr>
  </w:style>
  <w:style w:type="paragraph" w:styleId="ab">
    <w:name w:val="List Paragraph"/>
    <w:basedOn w:val="a"/>
    <w:uiPriority w:val="34"/>
    <w:qFormat/>
    <w:rsid w:val="00D54401"/>
    <w:pPr>
      <w:ind w:left="720"/>
      <w:contextualSpacing/>
    </w:pPr>
  </w:style>
  <w:style w:type="table" w:styleId="ac">
    <w:name w:val="Table Grid"/>
    <w:basedOn w:val="a1"/>
    <w:uiPriority w:val="59"/>
    <w:rsid w:val="00002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basedOn w:val="a"/>
    <w:uiPriority w:val="1"/>
    <w:qFormat/>
    <w:rsid w:val="00A06357"/>
    <w:pPr>
      <w:spacing w:before="100" w:beforeAutospacing="1" w:after="100" w:afterAutospacing="1" w:line="240" w:lineRule="auto"/>
    </w:pPr>
    <w:rPr>
      <w:rFonts w:ascii="Times New Roman" w:hAnsi="Times New Roman" w:cs="Times New Roman"/>
      <w:sz w:val="24"/>
      <w:szCs w:val="24"/>
    </w:rPr>
  </w:style>
  <w:style w:type="character" w:styleId="ae">
    <w:name w:val="Emphasis"/>
    <w:basedOn w:val="a0"/>
    <w:uiPriority w:val="20"/>
    <w:qFormat/>
    <w:rsid w:val="00736F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2278">
      <w:bodyDiv w:val="1"/>
      <w:marLeft w:val="0"/>
      <w:marRight w:val="0"/>
      <w:marTop w:val="0"/>
      <w:marBottom w:val="0"/>
      <w:divBdr>
        <w:top w:val="none" w:sz="0" w:space="0" w:color="auto"/>
        <w:left w:val="none" w:sz="0" w:space="0" w:color="auto"/>
        <w:bottom w:val="none" w:sz="0" w:space="0" w:color="auto"/>
        <w:right w:val="none" w:sz="0" w:space="0" w:color="auto"/>
      </w:divBdr>
    </w:div>
    <w:div w:id="145517634">
      <w:bodyDiv w:val="1"/>
      <w:marLeft w:val="0"/>
      <w:marRight w:val="0"/>
      <w:marTop w:val="0"/>
      <w:marBottom w:val="0"/>
      <w:divBdr>
        <w:top w:val="none" w:sz="0" w:space="0" w:color="auto"/>
        <w:left w:val="none" w:sz="0" w:space="0" w:color="auto"/>
        <w:bottom w:val="none" w:sz="0" w:space="0" w:color="auto"/>
        <w:right w:val="none" w:sz="0" w:space="0" w:color="auto"/>
      </w:divBdr>
    </w:div>
    <w:div w:id="272714209">
      <w:bodyDiv w:val="1"/>
      <w:marLeft w:val="0"/>
      <w:marRight w:val="0"/>
      <w:marTop w:val="0"/>
      <w:marBottom w:val="0"/>
      <w:divBdr>
        <w:top w:val="none" w:sz="0" w:space="0" w:color="auto"/>
        <w:left w:val="none" w:sz="0" w:space="0" w:color="auto"/>
        <w:bottom w:val="none" w:sz="0" w:space="0" w:color="auto"/>
        <w:right w:val="none" w:sz="0" w:space="0" w:color="auto"/>
      </w:divBdr>
    </w:div>
    <w:div w:id="351689674">
      <w:bodyDiv w:val="1"/>
      <w:marLeft w:val="0"/>
      <w:marRight w:val="0"/>
      <w:marTop w:val="0"/>
      <w:marBottom w:val="0"/>
      <w:divBdr>
        <w:top w:val="none" w:sz="0" w:space="0" w:color="auto"/>
        <w:left w:val="none" w:sz="0" w:space="0" w:color="auto"/>
        <w:bottom w:val="none" w:sz="0" w:space="0" w:color="auto"/>
        <w:right w:val="none" w:sz="0" w:space="0" w:color="auto"/>
      </w:divBdr>
    </w:div>
    <w:div w:id="443883373">
      <w:bodyDiv w:val="1"/>
      <w:marLeft w:val="0"/>
      <w:marRight w:val="0"/>
      <w:marTop w:val="0"/>
      <w:marBottom w:val="0"/>
      <w:divBdr>
        <w:top w:val="none" w:sz="0" w:space="0" w:color="auto"/>
        <w:left w:val="none" w:sz="0" w:space="0" w:color="auto"/>
        <w:bottom w:val="none" w:sz="0" w:space="0" w:color="auto"/>
        <w:right w:val="none" w:sz="0" w:space="0" w:color="auto"/>
      </w:divBdr>
    </w:div>
    <w:div w:id="468594122">
      <w:bodyDiv w:val="1"/>
      <w:marLeft w:val="0"/>
      <w:marRight w:val="0"/>
      <w:marTop w:val="0"/>
      <w:marBottom w:val="0"/>
      <w:divBdr>
        <w:top w:val="none" w:sz="0" w:space="0" w:color="auto"/>
        <w:left w:val="none" w:sz="0" w:space="0" w:color="auto"/>
        <w:bottom w:val="none" w:sz="0" w:space="0" w:color="auto"/>
        <w:right w:val="none" w:sz="0" w:space="0" w:color="auto"/>
      </w:divBdr>
    </w:div>
    <w:div w:id="528689523">
      <w:bodyDiv w:val="1"/>
      <w:marLeft w:val="0"/>
      <w:marRight w:val="0"/>
      <w:marTop w:val="0"/>
      <w:marBottom w:val="0"/>
      <w:divBdr>
        <w:top w:val="none" w:sz="0" w:space="0" w:color="auto"/>
        <w:left w:val="none" w:sz="0" w:space="0" w:color="auto"/>
        <w:bottom w:val="none" w:sz="0" w:space="0" w:color="auto"/>
        <w:right w:val="none" w:sz="0" w:space="0" w:color="auto"/>
      </w:divBdr>
    </w:div>
    <w:div w:id="552278928">
      <w:bodyDiv w:val="1"/>
      <w:marLeft w:val="0"/>
      <w:marRight w:val="0"/>
      <w:marTop w:val="0"/>
      <w:marBottom w:val="0"/>
      <w:divBdr>
        <w:top w:val="none" w:sz="0" w:space="0" w:color="auto"/>
        <w:left w:val="none" w:sz="0" w:space="0" w:color="auto"/>
        <w:bottom w:val="none" w:sz="0" w:space="0" w:color="auto"/>
        <w:right w:val="none" w:sz="0" w:space="0" w:color="auto"/>
      </w:divBdr>
    </w:div>
    <w:div w:id="557860104">
      <w:bodyDiv w:val="1"/>
      <w:marLeft w:val="0"/>
      <w:marRight w:val="0"/>
      <w:marTop w:val="0"/>
      <w:marBottom w:val="0"/>
      <w:divBdr>
        <w:top w:val="none" w:sz="0" w:space="0" w:color="auto"/>
        <w:left w:val="none" w:sz="0" w:space="0" w:color="auto"/>
        <w:bottom w:val="none" w:sz="0" w:space="0" w:color="auto"/>
        <w:right w:val="none" w:sz="0" w:space="0" w:color="auto"/>
      </w:divBdr>
    </w:div>
    <w:div w:id="603414944">
      <w:bodyDiv w:val="1"/>
      <w:marLeft w:val="0"/>
      <w:marRight w:val="0"/>
      <w:marTop w:val="0"/>
      <w:marBottom w:val="0"/>
      <w:divBdr>
        <w:top w:val="none" w:sz="0" w:space="0" w:color="auto"/>
        <w:left w:val="none" w:sz="0" w:space="0" w:color="auto"/>
        <w:bottom w:val="none" w:sz="0" w:space="0" w:color="auto"/>
        <w:right w:val="none" w:sz="0" w:space="0" w:color="auto"/>
      </w:divBdr>
    </w:div>
    <w:div w:id="644971024">
      <w:bodyDiv w:val="1"/>
      <w:marLeft w:val="0"/>
      <w:marRight w:val="0"/>
      <w:marTop w:val="0"/>
      <w:marBottom w:val="0"/>
      <w:divBdr>
        <w:top w:val="none" w:sz="0" w:space="0" w:color="auto"/>
        <w:left w:val="none" w:sz="0" w:space="0" w:color="auto"/>
        <w:bottom w:val="none" w:sz="0" w:space="0" w:color="auto"/>
        <w:right w:val="none" w:sz="0" w:space="0" w:color="auto"/>
      </w:divBdr>
    </w:div>
    <w:div w:id="757991370">
      <w:bodyDiv w:val="1"/>
      <w:marLeft w:val="0"/>
      <w:marRight w:val="0"/>
      <w:marTop w:val="0"/>
      <w:marBottom w:val="0"/>
      <w:divBdr>
        <w:top w:val="none" w:sz="0" w:space="0" w:color="auto"/>
        <w:left w:val="none" w:sz="0" w:space="0" w:color="auto"/>
        <w:bottom w:val="none" w:sz="0" w:space="0" w:color="auto"/>
        <w:right w:val="none" w:sz="0" w:space="0" w:color="auto"/>
      </w:divBdr>
    </w:div>
    <w:div w:id="773789808">
      <w:bodyDiv w:val="1"/>
      <w:marLeft w:val="0"/>
      <w:marRight w:val="0"/>
      <w:marTop w:val="0"/>
      <w:marBottom w:val="0"/>
      <w:divBdr>
        <w:top w:val="none" w:sz="0" w:space="0" w:color="auto"/>
        <w:left w:val="none" w:sz="0" w:space="0" w:color="auto"/>
        <w:bottom w:val="none" w:sz="0" w:space="0" w:color="auto"/>
        <w:right w:val="none" w:sz="0" w:space="0" w:color="auto"/>
      </w:divBdr>
    </w:div>
    <w:div w:id="856043511">
      <w:bodyDiv w:val="1"/>
      <w:marLeft w:val="0"/>
      <w:marRight w:val="0"/>
      <w:marTop w:val="0"/>
      <w:marBottom w:val="0"/>
      <w:divBdr>
        <w:top w:val="none" w:sz="0" w:space="0" w:color="auto"/>
        <w:left w:val="none" w:sz="0" w:space="0" w:color="auto"/>
        <w:bottom w:val="none" w:sz="0" w:space="0" w:color="auto"/>
        <w:right w:val="none" w:sz="0" w:space="0" w:color="auto"/>
      </w:divBdr>
    </w:div>
    <w:div w:id="868028343">
      <w:bodyDiv w:val="1"/>
      <w:marLeft w:val="0"/>
      <w:marRight w:val="0"/>
      <w:marTop w:val="0"/>
      <w:marBottom w:val="0"/>
      <w:divBdr>
        <w:top w:val="none" w:sz="0" w:space="0" w:color="auto"/>
        <w:left w:val="none" w:sz="0" w:space="0" w:color="auto"/>
        <w:bottom w:val="none" w:sz="0" w:space="0" w:color="auto"/>
        <w:right w:val="none" w:sz="0" w:space="0" w:color="auto"/>
      </w:divBdr>
    </w:div>
    <w:div w:id="1049645459">
      <w:bodyDiv w:val="1"/>
      <w:marLeft w:val="0"/>
      <w:marRight w:val="0"/>
      <w:marTop w:val="0"/>
      <w:marBottom w:val="0"/>
      <w:divBdr>
        <w:top w:val="none" w:sz="0" w:space="0" w:color="auto"/>
        <w:left w:val="none" w:sz="0" w:space="0" w:color="auto"/>
        <w:bottom w:val="none" w:sz="0" w:space="0" w:color="auto"/>
        <w:right w:val="none" w:sz="0" w:space="0" w:color="auto"/>
      </w:divBdr>
    </w:div>
    <w:div w:id="1228297705">
      <w:bodyDiv w:val="1"/>
      <w:marLeft w:val="0"/>
      <w:marRight w:val="0"/>
      <w:marTop w:val="0"/>
      <w:marBottom w:val="0"/>
      <w:divBdr>
        <w:top w:val="none" w:sz="0" w:space="0" w:color="auto"/>
        <w:left w:val="none" w:sz="0" w:space="0" w:color="auto"/>
        <w:bottom w:val="none" w:sz="0" w:space="0" w:color="auto"/>
        <w:right w:val="none" w:sz="0" w:space="0" w:color="auto"/>
      </w:divBdr>
    </w:div>
    <w:div w:id="1310669003">
      <w:bodyDiv w:val="1"/>
      <w:marLeft w:val="0"/>
      <w:marRight w:val="0"/>
      <w:marTop w:val="0"/>
      <w:marBottom w:val="0"/>
      <w:divBdr>
        <w:top w:val="none" w:sz="0" w:space="0" w:color="auto"/>
        <w:left w:val="none" w:sz="0" w:space="0" w:color="auto"/>
        <w:bottom w:val="none" w:sz="0" w:space="0" w:color="auto"/>
        <w:right w:val="none" w:sz="0" w:space="0" w:color="auto"/>
      </w:divBdr>
    </w:div>
    <w:div w:id="1381661931">
      <w:bodyDiv w:val="1"/>
      <w:marLeft w:val="0"/>
      <w:marRight w:val="0"/>
      <w:marTop w:val="0"/>
      <w:marBottom w:val="0"/>
      <w:divBdr>
        <w:top w:val="none" w:sz="0" w:space="0" w:color="auto"/>
        <w:left w:val="none" w:sz="0" w:space="0" w:color="auto"/>
        <w:bottom w:val="none" w:sz="0" w:space="0" w:color="auto"/>
        <w:right w:val="none" w:sz="0" w:space="0" w:color="auto"/>
      </w:divBdr>
    </w:div>
    <w:div w:id="1393574457">
      <w:bodyDiv w:val="1"/>
      <w:marLeft w:val="0"/>
      <w:marRight w:val="0"/>
      <w:marTop w:val="0"/>
      <w:marBottom w:val="0"/>
      <w:divBdr>
        <w:top w:val="none" w:sz="0" w:space="0" w:color="auto"/>
        <w:left w:val="none" w:sz="0" w:space="0" w:color="auto"/>
        <w:bottom w:val="none" w:sz="0" w:space="0" w:color="auto"/>
        <w:right w:val="none" w:sz="0" w:space="0" w:color="auto"/>
      </w:divBdr>
    </w:div>
    <w:div w:id="1485581166">
      <w:bodyDiv w:val="1"/>
      <w:marLeft w:val="0"/>
      <w:marRight w:val="0"/>
      <w:marTop w:val="0"/>
      <w:marBottom w:val="0"/>
      <w:divBdr>
        <w:top w:val="none" w:sz="0" w:space="0" w:color="auto"/>
        <w:left w:val="none" w:sz="0" w:space="0" w:color="auto"/>
        <w:bottom w:val="none" w:sz="0" w:space="0" w:color="auto"/>
        <w:right w:val="none" w:sz="0" w:space="0" w:color="auto"/>
      </w:divBdr>
    </w:div>
    <w:div w:id="1525902504">
      <w:bodyDiv w:val="1"/>
      <w:marLeft w:val="0"/>
      <w:marRight w:val="0"/>
      <w:marTop w:val="0"/>
      <w:marBottom w:val="0"/>
      <w:divBdr>
        <w:top w:val="none" w:sz="0" w:space="0" w:color="auto"/>
        <w:left w:val="none" w:sz="0" w:space="0" w:color="auto"/>
        <w:bottom w:val="none" w:sz="0" w:space="0" w:color="auto"/>
        <w:right w:val="none" w:sz="0" w:space="0" w:color="auto"/>
      </w:divBdr>
    </w:div>
    <w:div w:id="1587376359">
      <w:bodyDiv w:val="1"/>
      <w:marLeft w:val="0"/>
      <w:marRight w:val="0"/>
      <w:marTop w:val="0"/>
      <w:marBottom w:val="0"/>
      <w:divBdr>
        <w:top w:val="none" w:sz="0" w:space="0" w:color="auto"/>
        <w:left w:val="none" w:sz="0" w:space="0" w:color="auto"/>
        <w:bottom w:val="none" w:sz="0" w:space="0" w:color="auto"/>
        <w:right w:val="none" w:sz="0" w:space="0" w:color="auto"/>
      </w:divBdr>
    </w:div>
    <w:div w:id="1588490690">
      <w:bodyDiv w:val="1"/>
      <w:marLeft w:val="0"/>
      <w:marRight w:val="0"/>
      <w:marTop w:val="0"/>
      <w:marBottom w:val="0"/>
      <w:divBdr>
        <w:top w:val="none" w:sz="0" w:space="0" w:color="auto"/>
        <w:left w:val="none" w:sz="0" w:space="0" w:color="auto"/>
        <w:bottom w:val="none" w:sz="0" w:space="0" w:color="auto"/>
        <w:right w:val="none" w:sz="0" w:space="0" w:color="auto"/>
      </w:divBdr>
    </w:div>
    <w:div w:id="1638026745">
      <w:bodyDiv w:val="1"/>
      <w:marLeft w:val="0"/>
      <w:marRight w:val="0"/>
      <w:marTop w:val="0"/>
      <w:marBottom w:val="0"/>
      <w:divBdr>
        <w:top w:val="none" w:sz="0" w:space="0" w:color="auto"/>
        <w:left w:val="none" w:sz="0" w:space="0" w:color="auto"/>
        <w:bottom w:val="none" w:sz="0" w:space="0" w:color="auto"/>
        <w:right w:val="none" w:sz="0" w:space="0" w:color="auto"/>
      </w:divBdr>
    </w:div>
    <w:div w:id="1727798898">
      <w:bodyDiv w:val="1"/>
      <w:marLeft w:val="0"/>
      <w:marRight w:val="0"/>
      <w:marTop w:val="0"/>
      <w:marBottom w:val="0"/>
      <w:divBdr>
        <w:top w:val="none" w:sz="0" w:space="0" w:color="auto"/>
        <w:left w:val="none" w:sz="0" w:space="0" w:color="auto"/>
        <w:bottom w:val="none" w:sz="0" w:space="0" w:color="auto"/>
        <w:right w:val="none" w:sz="0" w:space="0" w:color="auto"/>
      </w:divBdr>
    </w:div>
    <w:div w:id="1766220546">
      <w:bodyDiv w:val="1"/>
      <w:marLeft w:val="0"/>
      <w:marRight w:val="0"/>
      <w:marTop w:val="0"/>
      <w:marBottom w:val="0"/>
      <w:divBdr>
        <w:top w:val="none" w:sz="0" w:space="0" w:color="auto"/>
        <w:left w:val="none" w:sz="0" w:space="0" w:color="auto"/>
        <w:bottom w:val="none" w:sz="0" w:space="0" w:color="auto"/>
        <w:right w:val="none" w:sz="0" w:space="0" w:color="auto"/>
      </w:divBdr>
    </w:div>
    <w:div w:id="1905027034">
      <w:bodyDiv w:val="1"/>
      <w:marLeft w:val="0"/>
      <w:marRight w:val="0"/>
      <w:marTop w:val="0"/>
      <w:marBottom w:val="0"/>
      <w:divBdr>
        <w:top w:val="none" w:sz="0" w:space="0" w:color="auto"/>
        <w:left w:val="none" w:sz="0" w:space="0" w:color="auto"/>
        <w:bottom w:val="none" w:sz="0" w:space="0" w:color="auto"/>
        <w:right w:val="none" w:sz="0" w:space="0" w:color="auto"/>
      </w:divBdr>
    </w:div>
    <w:div w:id="20004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E6FBD-ECA1-4121-A055-1F47E37A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2265</Words>
  <Characters>12913</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cp:revision>
  <cp:lastPrinted>2024-01-16T12:49:00Z</cp:lastPrinted>
  <dcterms:created xsi:type="dcterms:W3CDTF">2024-02-16T13:02:00Z</dcterms:created>
  <dcterms:modified xsi:type="dcterms:W3CDTF">2024-02-16T13:37:00Z</dcterms:modified>
</cp:coreProperties>
</file>