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F4" w:rsidRPr="0005466A" w:rsidRDefault="00CA5AF4" w:rsidP="006727B4">
      <w:pPr>
        <w:spacing w:after="0" w:line="240" w:lineRule="atLeast"/>
        <w:ind w:left="7080" w:firstLine="708"/>
        <w:rPr>
          <w:rFonts w:ascii="GHEA Grapalat" w:eastAsia="Times New Roman" w:hAnsi="GHEA Grapalat"/>
          <w:i/>
          <w:sz w:val="24"/>
          <w:szCs w:val="24"/>
          <w:lang w:val="nl-NL"/>
        </w:rPr>
      </w:pPr>
      <w:r w:rsidRPr="0005466A">
        <w:rPr>
          <w:rFonts w:ascii="GHEA Grapalat" w:eastAsia="Times New Roman" w:hAnsi="GHEA Grapalat" w:cs="Sylfaen"/>
          <w:bCs/>
          <w:i/>
          <w:sz w:val="24"/>
          <w:szCs w:val="24"/>
          <w:lang w:val="hy-AM"/>
        </w:rPr>
        <w:t>Հավելված</w:t>
      </w:r>
    </w:p>
    <w:p w:rsidR="00CA5AF4" w:rsidRPr="0005466A" w:rsidRDefault="00CA5AF4" w:rsidP="006727B4">
      <w:pPr>
        <w:spacing w:after="0" w:line="240" w:lineRule="atLeast"/>
        <w:jc w:val="right"/>
        <w:rPr>
          <w:rFonts w:ascii="GHEA Grapalat" w:eastAsia="Times New Roman" w:hAnsi="GHEA Grapalat"/>
          <w:bCs/>
          <w:sz w:val="24"/>
          <w:szCs w:val="24"/>
          <w:lang w:val="nl-NL"/>
        </w:rPr>
      </w:pPr>
      <w:r w:rsidRPr="0005466A">
        <w:rPr>
          <w:rFonts w:ascii="GHEA Grapalat" w:eastAsia="Times New Roman" w:hAnsi="GHEA Grapalat" w:cs="Sylfaen"/>
          <w:bCs/>
          <w:sz w:val="24"/>
          <w:szCs w:val="24"/>
          <w:lang w:val="hy-AM"/>
        </w:rPr>
        <w:t>ՀՀ</w:t>
      </w:r>
      <w:r w:rsidRPr="0005466A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Cs/>
          <w:sz w:val="24"/>
          <w:szCs w:val="24"/>
          <w:lang w:val="hy-AM"/>
        </w:rPr>
        <w:t>Սյունիքի</w:t>
      </w:r>
      <w:r w:rsidRPr="0005466A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Cs/>
          <w:sz w:val="24"/>
          <w:szCs w:val="24"/>
          <w:lang w:val="hy-AM"/>
        </w:rPr>
        <w:t>մարզի</w:t>
      </w:r>
      <w:r w:rsidRPr="0005466A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Մեղրի </w:t>
      </w:r>
      <w:r w:rsidRPr="0005466A">
        <w:rPr>
          <w:rFonts w:ascii="GHEA Grapalat" w:eastAsia="Times New Roman" w:hAnsi="GHEA Grapalat"/>
          <w:bCs/>
          <w:sz w:val="24"/>
          <w:szCs w:val="24"/>
          <w:lang w:val="hy-AM"/>
        </w:rPr>
        <w:t>համայնքի</w:t>
      </w:r>
      <w:r w:rsidRPr="0005466A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Cs/>
          <w:sz w:val="24"/>
          <w:szCs w:val="24"/>
          <w:lang w:val="hy-AM"/>
        </w:rPr>
        <w:t>ավագանու</w:t>
      </w:r>
      <w:r w:rsidRPr="0005466A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</w:t>
      </w:r>
    </w:p>
    <w:p w:rsidR="00CA5AF4" w:rsidRPr="0005466A" w:rsidRDefault="00CA5AF4" w:rsidP="006727B4">
      <w:pPr>
        <w:tabs>
          <w:tab w:val="left" w:pos="6134"/>
        </w:tabs>
        <w:spacing w:after="0" w:line="240" w:lineRule="atLeast"/>
        <w:ind w:left="29"/>
        <w:jc w:val="right"/>
        <w:rPr>
          <w:rFonts w:ascii="GHEA Grapalat" w:eastAsia="Times New Roman" w:hAnsi="GHEA Grapalat"/>
          <w:sz w:val="24"/>
          <w:szCs w:val="24"/>
          <w:lang w:val="nl-NL"/>
        </w:rPr>
      </w:pPr>
      <w:r w:rsidRPr="0005466A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2018 </w:t>
      </w:r>
      <w:r w:rsidRPr="0005466A"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r w:rsidR="006727B4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proofErr w:type="spellStart"/>
      <w:r w:rsidR="006727B4">
        <w:rPr>
          <w:rFonts w:ascii="GHEA Grapalat" w:eastAsia="Times New Roman" w:hAnsi="GHEA Grapalat"/>
          <w:sz w:val="24"/>
          <w:szCs w:val="24"/>
        </w:rPr>
        <w:t>սեպտեմբեր</w:t>
      </w:r>
      <w:proofErr w:type="spellEnd"/>
      <w:r w:rsidRPr="0005466A">
        <w:rPr>
          <w:rFonts w:ascii="GHEA Grapalat" w:eastAsia="Times New Roman" w:hAnsi="GHEA Grapalat"/>
          <w:sz w:val="24"/>
          <w:szCs w:val="24"/>
          <w:lang w:val="nl-NL"/>
        </w:rPr>
        <w:t xml:space="preserve">ի </w:t>
      </w:r>
      <w:r w:rsidR="006727B4" w:rsidRPr="006727B4">
        <w:rPr>
          <w:rFonts w:ascii="GHEA Grapalat" w:eastAsia="Times New Roman" w:hAnsi="GHEA Grapalat"/>
          <w:sz w:val="24"/>
          <w:szCs w:val="24"/>
          <w:lang w:val="nl-NL"/>
        </w:rPr>
        <w:t>18</w:t>
      </w:r>
      <w:r w:rsidRPr="0005466A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Cs/>
          <w:sz w:val="24"/>
          <w:szCs w:val="24"/>
          <w:lang w:val="nl-NL"/>
        </w:rPr>
        <w:t>-</w:t>
      </w:r>
      <w:r w:rsidRPr="0005466A">
        <w:rPr>
          <w:rFonts w:ascii="GHEA Grapalat" w:eastAsia="Times New Roman" w:hAnsi="GHEA Grapalat" w:cs="Sylfaen"/>
          <w:bCs/>
          <w:sz w:val="24"/>
          <w:szCs w:val="24"/>
        </w:rPr>
        <w:t>ի</w:t>
      </w:r>
      <w:r w:rsidRPr="0005466A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 թիվ </w:t>
      </w:r>
      <w:r w:rsidR="006727B4" w:rsidRPr="006727B4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</w:t>
      </w:r>
      <w:bookmarkStart w:id="0" w:name="_GoBack"/>
      <w:bookmarkEnd w:id="0"/>
      <w:r w:rsidR="006727B4" w:rsidRPr="006727B4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</w:t>
      </w:r>
      <w:r w:rsidR="006727B4">
        <w:rPr>
          <w:rFonts w:ascii="GHEA Grapalat" w:eastAsia="Times New Roman" w:hAnsi="GHEA Grapalat"/>
          <w:bCs/>
          <w:sz w:val="24"/>
          <w:szCs w:val="24"/>
        </w:rPr>
        <w:t>Ն</w:t>
      </w:r>
      <w:r w:rsidRPr="0005466A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 </w:t>
      </w:r>
      <w:r w:rsidRPr="0005466A">
        <w:rPr>
          <w:rFonts w:ascii="GHEA Grapalat" w:eastAsia="Times New Roman" w:hAnsi="GHEA Grapalat" w:cs="Sylfaen"/>
          <w:bCs/>
          <w:sz w:val="24"/>
          <w:szCs w:val="24"/>
        </w:rPr>
        <w:t>որոշման</w:t>
      </w:r>
      <w:r w:rsidRPr="0005466A">
        <w:rPr>
          <w:rFonts w:ascii="GHEA Grapalat" w:eastAsia="Times New Roman" w:hAnsi="GHEA Grapalat"/>
          <w:bCs/>
          <w:sz w:val="24"/>
          <w:szCs w:val="24"/>
          <w:lang w:val="nl-NL"/>
        </w:rPr>
        <w:t xml:space="preserve"> </w:t>
      </w:r>
    </w:p>
    <w:p w:rsidR="00CA5AF4" w:rsidRPr="0005466A" w:rsidRDefault="00CA5AF4" w:rsidP="006727B4">
      <w:pPr>
        <w:spacing w:after="0" w:line="240" w:lineRule="atLeast"/>
        <w:ind w:firstLine="346"/>
        <w:jc w:val="right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CA5AF4" w:rsidRPr="0005466A" w:rsidRDefault="00CA5AF4" w:rsidP="006727B4">
      <w:pPr>
        <w:spacing w:after="0" w:line="240" w:lineRule="atLeast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nl-NL"/>
        </w:rPr>
      </w:pPr>
      <w:r w:rsidRPr="0005466A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Pr="0005466A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ՍՅՈՒՆԻՔԻ</w:t>
      </w:r>
      <w:r w:rsidRPr="0005466A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ՄԱՐԶԻ</w:t>
      </w:r>
      <w:r w:rsidRPr="0005466A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ՄԵՂՐԻ  </w:t>
      </w:r>
      <w:r w:rsidRPr="0005466A">
        <w:rPr>
          <w:rFonts w:ascii="GHEA Grapalat" w:eastAsia="Times New Roman" w:hAnsi="GHEA Grapalat" w:cs="Sylfaen"/>
          <w:b/>
          <w:bCs/>
          <w:sz w:val="24"/>
          <w:szCs w:val="24"/>
        </w:rPr>
        <w:t>ՀԱՄԱՅՆՔԻ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ԿԱՄԱՎՈՐ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ԽՆԴԻՐՆԵՐԸ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,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ԿԱՄԱՎՈՐ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ԽՆԴԻՐՆԵՐԻՆ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ՈՒՂՂՎԱԾ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ՍԵՓԱԿԱՆ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ԼԻԱԶՈՐՈՒԹՅՈՒՆՆԵՐԸ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ԵՎ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ԴՐԱՆՑ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 ԼՈՒԾՄԱՆ ՆՊԱՏԱԿՈՎ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ԻՐԱԿԱՆԱՑՄԱՆ</w:t>
      </w:r>
      <w:r w:rsidRPr="0005466A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b/>
          <w:bCs/>
          <w:sz w:val="24"/>
          <w:szCs w:val="24"/>
        </w:rPr>
        <w:t>ԿԱՐԳԸ</w:t>
      </w:r>
    </w:p>
    <w:p w:rsidR="00CA5AF4" w:rsidRPr="0005466A" w:rsidRDefault="00CA5AF4" w:rsidP="006727B4">
      <w:pPr>
        <w:spacing w:after="0" w:line="240" w:lineRule="atLeast"/>
        <w:ind w:firstLine="346"/>
        <w:jc w:val="center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CA5AF4" w:rsidRPr="00C93A5F" w:rsidRDefault="00CA5AF4" w:rsidP="006727B4">
      <w:pPr>
        <w:numPr>
          <w:ilvl w:val="0"/>
          <w:numId w:val="20"/>
        </w:numPr>
        <w:tabs>
          <w:tab w:val="left" w:pos="540"/>
        </w:tabs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</w:rPr>
        <w:t>Սույն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կարգով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սահմանվու</w:t>
      </w:r>
      <w:r w:rsidRPr="00C93A5F">
        <w:rPr>
          <w:rFonts w:ascii="GHEA Grapalat" w:eastAsia="Times New Roman" w:hAnsi="GHEA Grapalat" w:cs="Sylfaen"/>
          <w:sz w:val="24"/>
          <w:szCs w:val="24"/>
        </w:rPr>
        <w:t>մ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են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86332B"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Սյունիքի մարզի </w:t>
      </w:r>
      <w:r w:rsidR="0086332B" w:rsidRPr="00C93A5F">
        <w:rPr>
          <w:rFonts w:ascii="GHEA Grapalat" w:eastAsia="Times New Roman" w:hAnsi="GHEA Grapalat"/>
          <w:sz w:val="24"/>
          <w:szCs w:val="24"/>
        </w:rPr>
        <w:t>Մեղրի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հ</w:t>
      </w:r>
      <w:r w:rsidRPr="00C93A5F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(</w:t>
      </w:r>
      <w:r w:rsidRPr="00C93A5F">
        <w:rPr>
          <w:rFonts w:ascii="GHEA Grapalat" w:eastAsia="Times New Roman" w:hAnsi="GHEA Grapalat" w:cs="Sylfaen"/>
          <w:sz w:val="24"/>
          <w:szCs w:val="24"/>
        </w:rPr>
        <w:t>այսուհետև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համայնք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) </w:t>
      </w:r>
      <w:r w:rsidRPr="00C93A5F">
        <w:rPr>
          <w:rFonts w:ascii="GHEA Grapalat" w:eastAsia="Times New Roman" w:hAnsi="GHEA Grapalat" w:cs="Sylfaen"/>
          <w:sz w:val="24"/>
          <w:szCs w:val="24"/>
        </w:rPr>
        <w:t>կամավոր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խնդիրների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դրանց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լուծման նպատակով համայնքի տ</w:t>
      </w:r>
      <w:r w:rsidRPr="00C93A5F">
        <w:rPr>
          <w:rFonts w:ascii="GHEA Grapalat" w:eastAsia="Times New Roman" w:hAnsi="GHEA Grapalat"/>
          <w:sz w:val="24"/>
          <w:szCs w:val="24"/>
        </w:rPr>
        <w:t>եղական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ինքնակառավարման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մարմինների 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սեփական </w:t>
      </w:r>
      <w:r w:rsidRPr="00C93A5F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դրանց </w:t>
      </w:r>
      <w:r w:rsidRPr="00C93A5F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հետ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կապված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հարաբերությունները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: </w:t>
      </w:r>
    </w:p>
    <w:p w:rsidR="00CA5AF4" w:rsidRPr="00C93A5F" w:rsidRDefault="00CA5AF4" w:rsidP="006727B4">
      <w:pPr>
        <w:numPr>
          <w:ilvl w:val="0"/>
          <w:numId w:val="20"/>
        </w:numPr>
        <w:tabs>
          <w:tab w:val="left" w:pos="540"/>
        </w:tabs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C93A5F">
        <w:rPr>
          <w:rFonts w:ascii="GHEA Grapalat" w:eastAsia="Times New Roman" w:hAnsi="GHEA Grapalat"/>
          <w:sz w:val="24"/>
          <w:szCs w:val="24"/>
          <w:lang w:val="nl-NL"/>
        </w:rPr>
        <w:t>Հ</w:t>
      </w:r>
      <w:r w:rsidRPr="00C93A5F">
        <w:rPr>
          <w:rFonts w:ascii="GHEA Grapalat" w:eastAsia="Times New Roman" w:hAnsi="GHEA Grapalat"/>
          <w:sz w:val="24"/>
          <w:szCs w:val="24"/>
        </w:rPr>
        <w:t>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կամավոր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խնդիրներն են՝ </w:t>
      </w:r>
    </w:p>
    <w:p w:rsidR="00CA5AF4" w:rsidRPr="00C93A5F" w:rsidRDefault="00CA5AF4" w:rsidP="006727B4">
      <w:pPr>
        <w:numPr>
          <w:ilvl w:val="0"/>
          <w:numId w:val="21"/>
        </w:numPr>
        <w:tabs>
          <w:tab w:val="left" w:pos="900"/>
        </w:tabs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C93A5F">
        <w:rPr>
          <w:rFonts w:ascii="GHEA Grapalat" w:eastAsia="Times New Roman" w:hAnsi="GHEA Grapalat"/>
          <w:sz w:val="24"/>
          <w:szCs w:val="24"/>
        </w:rPr>
        <w:t>համայնքի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սոցիալապես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անապահով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բնակչության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սոցիալական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օգնության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տրամադրման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կազմակերպումը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</w:p>
    <w:p w:rsidR="00CA5AF4" w:rsidRPr="00C93A5F" w:rsidRDefault="00CA5AF4" w:rsidP="006727B4">
      <w:pPr>
        <w:numPr>
          <w:ilvl w:val="0"/>
          <w:numId w:val="21"/>
        </w:numPr>
        <w:tabs>
          <w:tab w:val="left" w:pos="284"/>
          <w:tab w:val="left" w:pos="900"/>
        </w:tabs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բարձրագույն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(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)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միջնակարգ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մասնագիտական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ուսումնական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ոչ պետական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ուսումնական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(պետական հավատարմագրում ունեցող մասնագիտությունների գծով) սովորող համայնքի ս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ոցիալապես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անապահով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ընտանիքների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ուսանողների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ուսման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վարձի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մասնակի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հատ</w:t>
      </w:r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ու</w:t>
      </w:r>
      <w:r w:rsidRPr="00C93A5F">
        <w:rPr>
          <w:rFonts w:ascii="GHEA Grapalat" w:eastAsia="Times New Roman" w:hAnsi="GHEA Grapalat" w:cs="Sylfaen"/>
          <w:sz w:val="24"/>
          <w:szCs w:val="24"/>
        </w:rPr>
        <w:t>ցումը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. </w:t>
      </w:r>
    </w:p>
    <w:p w:rsidR="00CA5AF4" w:rsidRPr="00C93A5F" w:rsidRDefault="00CA5AF4" w:rsidP="006727B4">
      <w:pPr>
        <w:numPr>
          <w:ilvl w:val="0"/>
          <w:numId w:val="21"/>
        </w:numPr>
        <w:tabs>
          <w:tab w:val="left" w:pos="284"/>
          <w:tab w:val="left" w:pos="900"/>
        </w:tabs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C93A5F">
        <w:rPr>
          <w:rFonts w:ascii="GHEA Grapalat" w:eastAsia="Times New Roman" w:hAnsi="GHEA Grapalat"/>
          <w:sz w:val="24"/>
          <w:szCs w:val="24"/>
        </w:rPr>
        <w:t>համայնքի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հանրակրթական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դպրոցների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աջակցումը. </w:t>
      </w:r>
    </w:p>
    <w:p w:rsidR="00CA5AF4" w:rsidRPr="00C93A5F" w:rsidRDefault="00CA5AF4" w:rsidP="006727B4">
      <w:pPr>
        <w:numPr>
          <w:ilvl w:val="0"/>
          <w:numId w:val="21"/>
        </w:numPr>
        <w:tabs>
          <w:tab w:val="left" w:pos="284"/>
          <w:tab w:val="left" w:pos="900"/>
        </w:tabs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զոհված </w:t>
      </w:r>
      <w:r w:rsidRPr="00C93A5F">
        <w:rPr>
          <w:rFonts w:ascii="GHEA Grapalat" w:eastAsia="Times New Roman" w:hAnsi="GHEA Grapalat" w:cs="Sylfaen"/>
          <w:sz w:val="24"/>
          <w:szCs w:val="24"/>
        </w:rPr>
        <w:t>զինծառայողների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զինծառայողների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պատերազմի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վետերանների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հաշմանդամների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կերակրողին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ընտանիքների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պայմանների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բարելավման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աջակցումը.</w:t>
      </w:r>
    </w:p>
    <w:p w:rsidR="00CA5AF4" w:rsidRPr="00C93A5F" w:rsidRDefault="00CA5AF4" w:rsidP="006727B4">
      <w:pPr>
        <w:numPr>
          <w:ilvl w:val="0"/>
          <w:numId w:val="21"/>
        </w:numPr>
        <w:tabs>
          <w:tab w:val="left" w:pos="284"/>
          <w:tab w:val="left" w:pos="900"/>
        </w:tabs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C93A5F">
        <w:rPr>
          <w:rFonts w:ascii="GHEA Grapalat" w:eastAsia="Times New Roman" w:hAnsi="GHEA Grapalat"/>
          <w:color w:val="000000"/>
          <w:sz w:val="24"/>
          <w:szCs w:val="24"/>
        </w:rPr>
        <w:t>միջհամայնքային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միավորումների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ստեղծումը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ինչպես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նաև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համայնքների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հիմնադրած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միություններին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անդամակցությունը</w:t>
      </w:r>
      <w:r w:rsidR="0086332B"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>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  <w:lang w:val="hy-AM"/>
        </w:rPr>
        <w:t>/օ</w:t>
      </w:r>
      <w:r w:rsidRPr="00C93A5F">
        <w:rPr>
          <w:rFonts w:ascii="GHEA Grapalat" w:hAnsi="GHEA Grapalat" w:cs="Sylfaen"/>
          <w:sz w:val="24"/>
          <w:szCs w:val="24"/>
          <w:lang w:val="hy-AM"/>
        </w:rPr>
        <w:t>բյեկտների/</w:t>
      </w:r>
      <w:r w:rsidRPr="00C93A5F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="005D1AFF" w:rsidRPr="00C93A5F">
        <w:rPr>
          <w:rFonts w:ascii="GHEA Grapalat" w:hAnsi="GHEA Grapalat" w:cs="Sylfaen"/>
          <w:sz w:val="24"/>
          <w:szCs w:val="24"/>
          <w:lang w:val="nl-NL"/>
        </w:rPr>
        <w:t>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="005D1AFF" w:rsidRPr="00C93A5F">
        <w:rPr>
          <w:rFonts w:ascii="GHEA Grapalat" w:hAnsi="GHEA Grapalat"/>
          <w:sz w:val="24"/>
          <w:szCs w:val="24"/>
          <w:lang w:val="nl-NL"/>
        </w:rPr>
        <w:t>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բնակարանային և սոցիալական նշանակության այլ օբյեկտների շինարարության և կապիտալ նորոգման իրականացումը,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B4262B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B4262B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="005D1AFF" w:rsidRPr="00C93A5F">
        <w:rPr>
          <w:rFonts w:ascii="GHEA Grapalat" w:hAnsi="GHEA Grapalat"/>
          <w:sz w:val="24"/>
          <w:szCs w:val="24"/>
          <w:lang w:val="hy-AM"/>
        </w:rPr>
        <w:t>,</w:t>
      </w:r>
      <w:r w:rsidR="00B4262B" w:rsidRPr="00C93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կամուրջների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ինժեներական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այլ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շինարարության և նորոգման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հրապարակների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այլ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շինարարության և նորոգման կազմակերպումը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վայրերի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խնամքի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արհեստների</w:t>
      </w:r>
      <w:r w:rsidRPr="00C93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ժողովրդական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ստեղծագործության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="008040C8" w:rsidRPr="00C93A5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գեղարվեստական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ինքնագործունեության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="005D1AFF" w:rsidRPr="00C93A5F">
        <w:rPr>
          <w:rFonts w:ascii="GHEA Grapalat" w:hAnsi="GHEA Grapalat"/>
          <w:sz w:val="24"/>
          <w:szCs w:val="24"/>
          <w:lang w:val="hy-AM"/>
        </w:rPr>
        <w:t>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դերի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բարձրացմանը</w:t>
      </w:r>
      <w:r w:rsidR="005D1AFF" w:rsidRPr="00C93A5F">
        <w:rPr>
          <w:rFonts w:ascii="GHEA Grapalat" w:hAnsi="GHEA Grapalat"/>
          <w:sz w:val="24"/>
          <w:szCs w:val="24"/>
          <w:lang w:val="hy-AM"/>
        </w:rPr>
        <w:t>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 xml:space="preserve"> աջակցություն  համայնքում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ֆիզկուլտուրայի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="005D1AFF" w:rsidRPr="00C93A5F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6332B" w:rsidRPr="00C93A5F" w:rsidRDefault="0086332B" w:rsidP="006727B4">
      <w:pPr>
        <w:pStyle w:val="a3"/>
        <w:numPr>
          <w:ilvl w:val="0"/>
          <w:numId w:val="21"/>
        </w:num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="00AE461D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AE461D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զբոսաշրջության</w:t>
      </w:r>
      <w:r w:rsidR="00AE461D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="00AE461D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նպաստող</w:t>
      </w:r>
      <w:r w:rsidR="00AE461D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AE461D" w:rsidRPr="00C93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="00B4262B" w:rsidRPr="00C93A5F">
        <w:rPr>
          <w:rFonts w:ascii="GHEA Grapalat" w:hAnsi="GHEA Grapalat"/>
          <w:sz w:val="24"/>
          <w:szCs w:val="24"/>
          <w:lang w:val="hy-AM"/>
        </w:rPr>
        <w:t>,</w:t>
      </w:r>
    </w:p>
    <w:p w:rsidR="00C93A5F" w:rsidRPr="00C93A5F" w:rsidRDefault="00C93A5F" w:rsidP="006727B4">
      <w:pPr>
        <w:pStyle w:val="a3"/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     Թվարկված կամավոր խնդիրները սպառիչ չեն:</w:t>
      </w:r>
      <w:r w:rsidRPr="00C93A5F">
        <w:rPr>
          <w:rFonts w:ascii="Courier New" w:hAnsi="Courier New" w:cs="Courier New"/>
          <w:color w:val="000000"/>
          <w:sz w:val="24"/>
          <w:szCs w:val="24"/>
          <w:shd w:val="clear" w:color="auto" w:fill="FCFBF8"/>
          <w:lang w:val="hy-AM"/>
        </w:rPr>
        <w:t> </w:t>
      </w:r>
    </w:p>
    <w:p w:rsidR="00CA5AF4" w:rsidRPr="00C93A5F" w:rsidRDefault="00CA5AF4" w:rsidP="006727B4">
      <w:pPr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C93A5F">
        <w:rPr>
          <w:rFonts w:ascii="GHEA Grapalat" w:eastAsia="Times New Roman" w:hAnsi="GHEA Grapalat"/>
          <w:sz w:val="24"/>
          <w:szCs w:val="24"/>
          <w:lang w:val="nl-NL"/>
        </w:rPr>
        <w:t>Հ</w:t>
      </w:r>
      <w:r w:rsidRPr="00C93A5F">
        <w:rPr>
          <w:rFonts w:ascii="GHEA Grapalat" w:eastAsia="Times New Roman" w:hAnsi="GHEA Grapalat"/>
          <w:sz w:val="24"/>
          <w:szCs w:val="24"/>
          <w:lang w:val="hy-AM"/>
        </w:rPr>
        <w:t>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խնդիրների 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լուծման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նպատակով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ավագանին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ղեկավարը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  <w:lang w:val="hy-AM"/>
        </w:rPr>
        <w:t>իրականացնում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r w:rsidRPr="00C93A5F">
        <w:rPr>
          <w:rFonts w:ascii="GHEA Grapalat" w:eastAsia="Times New Roman" w:hAnsi="GHEA Grapalat"/>
          <w:sz w:val="24"/>
          <w:szCs w:val="24"/>
          <w:lang w:val="hy-AM"/>
        </w:rPr>
        <w:t>հետևյալ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սեփական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լիազորությունները՝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</w:p>
    <w:p w:rsidR="008040C8" w:rsidRPr="00C93A5F" w:rsidRDefault="008040C8" w:rsidP="006727B4">
      <w:pPr>
        <w:pStyle w:val="5"/>
        <w:numPr>
          <w:ilvl w:val="0"/>
          <w:numId w:val="22"/>
        </w:numPr>
        <w:spacing w:before="0" w:line="240" w:lineRule="atLeast"/>
        <w:rPr>
          <w:rFonts w:ascii="GHEA Grapalat" w:eastAsia="Times New Roman" w:hAnsi="GHEA Grapalat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</w:rPr>
        <w:lastRenderedPageBreak/>
        <w:t>միջոցներ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են</w:t>
      </w:r>
      <w:r w:rsidRPr="00C93A5F">
        <w:rPr>
          <w:rFonts w:ascii="GHEA Grapalat" w:eastAsia="Times New Roman" w:hAnsi="GHEA Grapalat" w:cs="Calibri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ձեռնարկում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զոհված</w:t>
      </w:r>
      <w:r w:rsidRPr="00C93A5F">
        <w:rPr>
          <w:rFonts w:ascii="GHEA Grapalat" w:eastAsia="Times New Roman" w:hAnsi="GHEA Grapalat" w:cs="Calibri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զինծառայողների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զինծառայողների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պատերազմի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վետերանների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հաշմանդամների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կերակրողին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ընտանիքների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սոցիալապես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անապահով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այլ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խավերի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պայմանների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բարելավման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ուղղությամբ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</w:p>
    <w:p w:rsidR="008040C8" w:rsidRPr="00C93A5F" w:rsidRDefault="008040C8" w:rsidP="006727B4">
      <w:pPr>
        <w:pStyle w:val="5"/>
        <w:numPr>
          <w:ilvl w:val="0"/>
          <w:numId w:val="22"/>
        </w:numPr>
        <w:spacing w:before="0" w:line="240" w:lineRule="atLeast"/>
        <w:rPr>
          <w:rFonts w:ascii="GHEA Grapalat" w:eastAsia="Times New Roman" w:hAnsi="GHEA Grapalat"/>
          <w:sz w:val="24"/>
          <w:szCs w:val="24"/>
          <w:lang w:val="nl-NL"/>
        </w:rPr>
      </w:pP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աջակցություն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ցուցաբերում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միայն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բարձրագույն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(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)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միջնակարգ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մասնագիտական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ուսումնական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ոչ պետական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ուսումնական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(պետական հավատարմագրում ունեցող մասնագիտությունների գծով) սովորող համայնքի ս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ոցիալապես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անապահով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ընտանիքների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ուսանողների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ուսման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վարձի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վճարման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կազմակերպմանը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. </w:t>
      </w:r>
    </w:p>
    <w:p w:rsidR="008040C8" w:rsidRPr="00C93A5F" w:rsidRDefault="008040C8" w:rsidP="006727B4">
      <w:pPr>
        <w:pStyle w:val="5"/>
        <w:numPr>
          <w:ilvl w:val="0"/>
          <w:numId w:val="22"/>
        </w:numPr>
        <w:spacing w:before="0" w:line="240" w:lineRule="atLeast"/>
        <w:rPr>
          <w:rFonts w:ascii="GHEA Grapalat" w:eastAsia="Times New Roman" w:hAnsi="GHEA Grapalat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նպաստում են </w:t>
      </w:r>
      <w:r w:rsidRPr="00C93A5F">
        <w:rPr>
          <w:rFonts w:ascii="GHEA Grapalat" w:eastAsia="Times New Roman" w:hAnsi="GHEA Grapalat"/>
          <w:sz w:val="24"/>
          <w:szCs w:val="24"/>
        </w:rPr>
        <w:t>համայնքի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հանրակրթական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դպրոցների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կազմակերպմանը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.</w:t>
      </w:r>
    </w:p>
    <w:p w:rsidR="008040C8" w:rsidRPr="00C93A5F" w:rsidRDefault="008040C8" w:rsidP="006727B4">
      <w:pPr>
        <w:pStyle w:val="5"/>
        <w:numPr>
          <w:ilvl w:val="0"/>
          <w:numId w:val="22"/>
        </w:numPr>
        <w:spacing w:before="0" w:line="240" w:lineRule="atLeast"/>
        <w:rPr>
          <w:rFonts w:ascii="GHEA Grapalat" w:eastAsia="Times New Roman" w:hAnsi="GHEA Grapalat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color w:val="000000"/>
          <w:sz w:val="24"/>
          <w:szCs w:val="24"/>
        </w:rPr>
        <w:t>տեղական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ինքնակառավարման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արդյունավետությունը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բարձրացնելու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նպատակով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կամ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շահերից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ելնելով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ստեղծում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են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միջհամայնքային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միավորումների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ինչպես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նաև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անդամակցում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համայնքների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հիմնադրած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միություններին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>,</w:t>
      </w:r>
    </w:p>
    <w:p w:rsidR="008040C8" w:rsidRPr="00C93A5F" w:rsidRDefault="008040C8" w:rsidP="006727B4">
      <w:pPr>
        <w:spacing w:after="0" w:line="240" w:lineRule="atLeast"/>
        <w:ind w:left="568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</w:p>
    <w:p w:rsidR="008040C8" w:rsidRPr="00C93A5F" w:rsidRDefault="008040C8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r w:rsidRPr="00C93A5F">
        <w:rPr>
          <w:rFonts w:ascii="GHEA Grapalat" w:eastAsia="Times New Roman" w:hAnsi="GHEA Grapalat" w:cs="Sylfaen"/>
          <w:sz w:val="24"/>
          <w:szCs w:val="24"/>
          <w:lang w:val="hy-AM"/>
        </w:rPr>
        <w:t>ձեռնարկում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  <w:lang w:val="hy-AM"/>
        </w:rPr>
        <w:t xml:space="preserve">կազմակերպությունների 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C93A5F">
        <w:rPr>
          <w:rFonts w:ascii="GHEA Grapalat" w:hAnsi="GHEA Grapalat" w:cs="Sylfaen"/>
          <w:sz w:val="24"/>
          <w:szCs w:val="24"/>
          <w:lang w:val="nl-NL"/>
        </w:rPr>
        <w:t>,</w:t>
      </w:r>
    </w:p>
    <w:p w:rsidR="008040C8" w:rsidRPr="00C93A5F" w:rsidRDefault="008040C8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աջակցում են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C93A5F">
        <w:rPr>
          <w:rFonts w:ascii="GHEA Grapalat" w:hAnsi="GHEA Grapalat"/>
          <w:sz w:val="24"/>
          <w:szCs w:val="24"/>
          <w:lang w:val="nl-NL"/>
        </w:rPr>
        <w:t>,</w:t>
      </w:r>
    </w:p>
    <w:p w:rsidR="008040C8" w:rsidRPr="00C93A5F" w:rsidRDefault="008040C8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/>
          <w:sz w:val="24"/>
          <w:szCs w:val="24"/>
          <w:lang w:val="hy-AM"/>
        </w:rPr>
        <w:t xml:space="preserve">իրականացնում են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այլ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կապիտալ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C93A5F">
        <w:rPr>
          <w:rFonts w:ascii="GHEA Grapalat" w:hAnsi="GHEA Grapalat" w:cs="Sylfaen"/>
          <w:sz w:val="24"/>
          <w:szCs w:val="24"/>
          <w:lang w:val="nl-NL"/>
        </w:rPr>
        <w:t>,</w:t>
      </w:r>
    </w:p>
    <w:p w:rsidR="008040C8" w:rsidRPr="00C93A5F" w:rsidRDefault="008040C8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/>
          <w:sz w:val="24"/>
          <w:szCs w:val="24"/>
          <w:lang w:val="hy-AM"/>
        </w:rPr>
        <w:t xml:space="preserve">իրականացնում են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ենթակայությա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նճանապարհների</w:t>
      </w:r>
      <w:r w:rsidRPr="00C93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կամուրջների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ինժեներական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այլ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շինարարության և նորոգման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C93A5F">
        <w:rPr>
          <w:rFonts w:ascii="GHEA Grapalat" w:hAnsi="GHEA Grapalat" w:cs="Sylfaen"/>
          <w:sz w:val="24"/>
          <w:szCs w:val="24"/>
          <w:lang w:val="nl-NL"/>
        </w:rPr>
        <w:t>,</w:t>
      </w:r>
    </w:p>
    <w:p w:rsidR="008040C8" w:rsidRPr="00C93A5F" w:rsidRDefault="008040C8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իրականացնում են սպորտային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հրապարակների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այլ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շինարարության և նորոգման աշխատանքներ</w:t>
      </w:r>
      <w:r w:rsidRPr="00C93A5F">
        <w:rPr>
          <w:rFonts w:ascii="GHEA Grapalat" w:hAnsi="GHEA Grapalat" w:cs="Sylfaen"/>
          <w:sz w:val="24"/>
          <w:szCs w:val="24"/>
          <w:lang w:val="nl-NL"/>
        </w:rPr>
        <w:t>,</w:t>
      </w:r>
    </w:p>
    <w:p w:rsidR="008040C8" w:rsidRPr="00C93A5F" w:rsidRDefault="008040C8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/>
          <w:sz w:val="24"/>
          <w:szCs w:val="24"/>
          <w:lang w:val="hy-AM"/>
        </w:rPr>
        <w:t xml:space="preserve">կազմակերպում են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վայրերի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խնամքը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պահպանությունը</w:t>
      </w:r>
      <w:r w:rsidRPr="00C93A5F">
        <w:rPr>
          <w:rFonts w:ascii="GHEA Grapalat" w:hAnsi="GHEA Grapalat" w:cs="Sylfaen"/>
          <w:sz w:val="24"/>
          <w:szCs w:val="24"/>
          <w:lang w:val="nl-NL"/>
        </w:rPr>
        <w:t>,</w:t>
      </w:r>
    </w:p>
    <w:p w:rsidR="008040C8" w:rsidRPr="00C93A5F" w:rsidRDefault="008040C8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իրականացնում են համայնքի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C93A5F">
        <w:rPr>
          <w:rFonts w:ascii="GHEA Grapalat" w:hAnsi="GHEA Grapalat" w:cs="Sylfaen"/>
          <w:sz w:val="24"/>
          <w:szCs w:val="24"/>
          <w:lang w:val="nl-NL"/>
        </w:rPr>
        <w:t>,</w:t>
      </w:r>
    </w:p>
    <w:p w:rsidR="008040C8" w:rsidRPr="00C93A5F" w:rsidRDefault="008040C8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աջակցում են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արհեստների</w:t>
      </w:r>
      <w:r w:rsidRPr="00C93A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ժողովրդական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ստեղծագործության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գեղարվեստական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ինքնագործունեության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C93A5F">
        <w:rPr>
          <w:rFonts w:ascii="GHEA Grapalat" w:hAnsi="GHEA Grapalat"/>
          <w:sz w:val="24"/>
          <w:szCs w:val="24"/>
          <w:lang w:val="nl-NL"/>
        </w:rPr>
        <w:t>,</w:t>
      </w:r>
    </w:p>
    <w:p w:rsidR="008040C8" w:rsidRPr="00C93A5F" w:rsidRDefault="008040C8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աջակցում են համայնքում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դերի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բարձրացմանը</w:t>
      </w:r>
      <w:r w:rsidRPr="00C93A5F">
        <w:rPr>
          <w:rFonts w:ascii="GHEA Grapalat" w:hAnsi="GHEA Grapalat"/>
          <w:sz w:val="24"/>
          <w:szCs w:val="24"/>
          <w:lang w:val="nl-NL"/>
        </w:rPr>
        <w:t>,</w:t>
      </w:r>
    </w:p>
    <w:p w:rsidR="008040C8" w:rsidRPr="00C93A5F" w:rsidRDefault="008040C8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աջակցում են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ֆիզկուլտուրայի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և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C93A5F">
        <w:rPr>
          <w:rFonts w:ascii="GHEA Grapalat" w:hAnsi="GHEA Grapalat" w:cs="Sylfaen"/>
          <w:sz w:val="24"/>
          <w:szCs w:val="24"/>
          <w:lang w:val="nl-NL"/>
        </w:rPr>
        <w:t>,</w:t>
      </w:r>
    </w:p>
    <w:p w:rsidR="00C93A5F" w:rsidRPr="00C93A5F" w:rsidRDefault="00C93A5F" w:rsidP="006727B4">
      <w:pPr>
        <w:pStyle w:val="a3"/>
        <w:numPr>
          <w:ilvl w:val="0"/>
          <w:numId w:val="22"/>
        </w:numPr>
        <w:spacing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 w:cs="Sylfaen"/>
          <w:sz w:val="24"/>
          <w:szCs w:val="24"/>
          <w:lang w:val="hy-AM"/>
        </w:rPr>
        <w:t>աջակցում են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զբոսաշրջության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ընպաստող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C93A5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C93A5F">
        <w:rPr>
          <w:rFonts w:ascii="GHEA Grapalat" w:hAnsi="GHEA Grapalat"/>
          <w:sz w:val="24"/>
          <w:szCs w:val="24"/>
          <w:lang w:val="nl-NL"/>
        </w:rPr>
        <w:t>,</w:t>
      </w:r>
    </w:p>
    <w:p w:rsidR="00C93A5F" w:rsidRPr="00C93A5F" w:rsidRDefault="00C93A5F" w:rsidP="006727B4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կարող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են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են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իրականացնել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համայնքային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շահերին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վերաբերող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 xml:space="preserve">, 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օրենքին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չհակասող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ցանկացած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</w:rPr>
        <w:t>գործունեություն</w:t>
      </w:r>
      <w:r w:rsidRPr="00C93A5F">
        <w:rPr>
          <w:rFonts w:ascii="GHEA Grapalat" w:hAnsi="GHEA Grapalat"/>
          <w:color w:val="000000"/>
          <w:sz w:val="24"/>
          <w:szCs w:val="24"/>
          <w:shd w:val="clear" w:color="auto" w:fill="FCFBF8"/>
          <w:lang w:val="nl-NL"/>
        </w:rPr>
        <w:t>:</w:t>
      </w:r>
      <w:r w:rsidRPr="00C93A5F">
        <w:rPr>
          <w:rFonts w:ascii="Courier New" w:hAnsi="Courier New" w:cs="Courier New"/>
          <w:color w:val="000000"/>
          <w:sz w:val="24"/>
          <w:szCs w:val="24"/>
          <w:shd w:val="clear" w:color="auto" w:fill="FCFBF8"/>
          <w:lang w:val="nl-NL"/>
        </w:rPr>
        <w:t> </w:t>
      </w:r>
    </w:p>
    <w:p w:rsidR="00C93A5F" w:rsidRPr="00C93A5F" w:rsidRDefault="00C93A5F" w:rsidP="006727B4">
      <w:pPr>
        <w:pStyle w:val="a4"/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</w:p>
    <w:p w:rsidR="00C93A5F" w:rsidRPr="00FF1B55" w:rsidRDefault="00C93A5F" w:rsidP="006727B4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Համայնքի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կամավոր</w:t>
      </w:r>
      <w:proofErr w:type="spellEnd"/>
      <w:r w:rsidRPr="00FF1B55">
        <w:rPr>
          <w:rFonts w:ascii="GHEA Grapalat" w:eastAsia="Times New Roman" w:hAnsi="GHEA Grapalat"/>
          <w:sz w:val="24"/>
          <w:szCs w:val="24"/>
          <w:lang w:val="nl-NL"/>
        </w:rPr>
        <w:t xml:space="preserve"> խնդիրների և դրանց լուծման համար, սեփական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իրականացման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համայնքի բյուջեով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նախատեսվ</w:t>
      </w:r>
      <w:r w:rsidRPr="00FF1B55">
        <w:rPr>
          <w:rFonts w:ascii="GHEA Grapalat" w:eastAsia="Times New Roman" w:hAnsi="GHEA Grapalat" w:cs="Sylfaen"/>
          <w:sz w:val="24"/>
          <w:szCs w:val="24"/>
          <w:lang w:val="en-US"/>
        </w:rPr>
        <w:t>ած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միջոցները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չեն</w:t>
      </w:r>
      <w:proofErr w:type="spellEnd"/>
      <w:r w:rsidRPr="00FF1B55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FF1B55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գերազանցել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FF1B5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տարվա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բյուջեով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FF1B55">
        <w:rPr>
          <w:rFonts w:ascii="GHEA Grapalat" w:eastAsia="Times New Roman" w:hAnsi="GHEA Grapalat" w:cs="Sylfaen"/>
          <w:sz w:val="24"/>
          <w:szCs w:val="24"/>
        </w:rPr>
        <w:t>նախատեսված</w:t>
      </w:r>
      <w:proofErr w:type="spellEnd"/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FF1B5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սեփական եկամուտների </w:t>
      </w:r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>մինչև 10%-</w:t>
      </w:r>
      <w:r w:rsidRPr="00FF1B55">
        <w:rPr>
          <w:rFonts w:ascii="GHEA Grapalat" w:eastAsia="Times New Roman" w:hAnsi="GHEA Grapalat" w:cs="Sylfaen"/>
          <w:sz w:val="24"/>
          <w:szCs w:val="24"/>
        </w:rPr>
        <w:t>ը</w:t>
      </w:r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>:</w:t>
      </w:r>
    </w:p>
    <w:p w:rsidR="00C93A5F" w:rsidRPr="00C93A5F" w:rsidRDefault="00C93A5F" w:rsidP="006727B4">
      <w:pPr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Կ</w:t>
      </w:r>
      <w:r w:rsidRPr="00C93A5F">
        <w:rPr>
          <w:rFonts w:ascii="GHEA Grapalat" w:eastAsia="Times New Roman" w:hAnsi="GHEA Grapalat" w:cs="Sylfaen"/>
          <w:sz w:val="24"/>
          <w:szCs w:val="24"/>
        </w:rPr>
        <w:t>ամավոր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խնդիրների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լուծման համար </w:t>
      </w:r>
      <w:r w:rsidRPr="00C93A5F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հատկացումը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է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ղեկավարը՝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բյուջեով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հատկացումներին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: </w:t>
      </w:r>
    </w:p>
    <w:p w:rsidR="00C93A5F" w:rsidRPr="00C93A5F" w:rsidRDefault="00C93A5F" w:rsidP="006727B4">
      <w:pPr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</w:rPr>
        <w:t>Այն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երբ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հ</w:t>
      </w:r>
      <w:r w:rsidRPr="00C93A5F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կողմից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r w:rsidRPr="00C93A5F">
        <w:rPr>
          <w:rFonts w:ascii="GHEA Grapalat" w:eastAsia="Times New Roman" w:hAnsi="GHEA Grapalat"/>
          <w:sz w:val="24"/>
          <w:szCs w:val="24"/>
        </w:rPr>
        <w:t>կ</w:t>
      </w:r>
      <w:r w:rsidRPr="00C93A5F">
        <w:rPr>
          <w:rFonts w:ascii="GHEA Grapalat" w:eastAsia="Times New Roman" w:hAnsi="GHEA Grapalat" w:cs="Sylfaen"/>
          <w:sz w:val="24"/>
          <w:szCs w:val="24"/>
        </w:rPr>
        <w:t>ամավոր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խնդիր</w:t>
      </w:r>
      <w:r w:rsidRPr="00C93A5F">
        <w:rPr>
          <w:rFonts w:ascii="GHEA Grapalat" w:eastAsia="Times New Roman" w:hAnsi="GHEA Grapalat" w:cs="Sylfaen"/>
          <w:sz w:val="24"/>
          <w:szCs w:val="24"/>
        </w:rPr>
        <w:t>ների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</w:t>
      </w:r>
      <w:r w:rsidRPr="00C93A5F">
        <w:rPr>
          <w:rFonts w:ascii="GHEA Grapalat" w:eastAsia="Times New Roman" w:hAnsi="GHEA Grapalat" w:cs="Sylfaen"/>
          <w:sz w:val="24"/>
          <w:szCs w:val="24"/>
        </w:rPr>
        <w:t>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համար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չի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պահանջվում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գույքային </w:t>
      </w:r>
      <w:r w:rsidRPr="00C93A5F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հատկացում՝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դրանք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է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սեփական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պատասխանատվությամբ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:</w:t>
      </w:r>
    </w:p>
    <w:p w:rsidR="00C93A5F" w:rsidRPr="00C93A5F" w:rsidRDefault="00C93A5F" w:rsidP="006727B4">
      <w:pPr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color w:val="FF0000"/>
          <w:sz w:val="24"/>
          <w:szCs w:val="24"/>
          <w:lang w:val="nl-NL"/>
        </w:rPr>
      </w:pPr>
      <w:r w:rsidRPr="00C93A5F">
        <w:rPr>
          <w:rFonts w:ascii="GHEA Grapalat" w:eastAsia="Times New Roman" w:hAnsi="GHEA Grapalat"/>
          <w:sz w:val="24"/>
          <w:szCs w:val="24"/>
        </w:rPr>
        <w:t>Կ</w:t>
      </w:r>
      <w:r w:rsidRPr="00C93A5F">
        <w:rPr>
          <w:rFonts w:ascii="GHEA Grapalat" w:eastAsia="Times New Roman" w:hAnsi="GHEA Grapalat" w:cs="Sylfaen"/>
          <w:sz w:val="24"/>
          <w:szCs w:val="24"/>
        </w:rPr>
        <w:t>ամավոր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խնդիր</w:t>
      </w:r>
      <w:r w:rsidRPr="00C93A5F">
        <w:rPr>
          <w:rFonts w:ascii="GHEA Grapalat" w:eastAsia="Times New Roman" w:hAnsi="GHEA Grapalat" w:cs="Sylfaen"/>
          <w:sz w:val="24"/>
          <w:szCs w:val="24"/>
        </w:rPr>
        <w:t>ների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</w:t>
      </w:r>
      <w:r w:rsidRPr="00C93A5F">
        <w:rPr>
          <w:rFonts w:ascii="GHEA Grapalat" w:eastAsia="Times New Roman" w:hAnsi="GHEA Grapalat" w:cs="Sylfaen"/>
          <w:sz w:val="24"/>
          <w:szCs w:val="24"/>
        </w:rPr>
        <w:t>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առաջարկություն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կարող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են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նախաձեռնել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C93A5F">
        <w:rPr>
          <w:rFonts w:ascii="GHEA Grapalat" w:hAnsi="GHEA Grapalat"/>
          <w:sz w:val="24"/>
          <w:szCs w:val="24"/>
        </w:rPr>
        <w:lastRenderedPageBreak/>
        <w:t>բնակիչները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hAnsi="GHEA Grapalat"/>
          <w:sz w:val="24"/>
          <w:szCs w:val="24"/>
        </w:rPr>
        <w:t>հասարակական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կազմակերպությունները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և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միավորումները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hAnsi="GHEA Grapalat"/>
          <w:sz w:val="24"/>
          <w:szCs w:val="24"/>
        </w:rPr>
        <w:t>ինչպես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նաև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քաղաքացիական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հասարակության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այլ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ինստիտուտներ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նշելով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դրա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նպատակը, խնդր</w:t>
      </w:r>
      <w:r w:rsidRPr="00C93A5F">
        <w:rPr>
          <w:rFonts w:ascii="GHEA Grapalat" w:eastAsia="Times New Roman" w:hAnsi="GHEA Grapalat" w:cs="Sylfaen"/>
          <w:sz w:val="24"/>
          <w:szCs w:val="24"/>
        </w:rPr>
        <w:t>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կարգավորման </w:t>
      </w:r>
      <w:r w:rsidRPr="00C93A5F">
        <w:rPr>
          <w:rFonts w:ascii="GHEA Grapalat" w:eastAsia="Times New Roman" w:hAnsi="GHEA Grapalat"/>
          <w:sz w:val="24"/>
          <w:szCs w:val="24"/>
        </w:rPr>
        <w:t>համար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միջոցի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չափը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հավաստող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եթե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դրանք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color w:val="000000"/>
          <w:sz w:val="24"/>
          <w:szCs w:val="24"/>
        </w:rPr>
        <w:t>առկա</w:t>
      </w:r>
      <w:r w:rsidRPr="00C93A5F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>:</w:t>
      </w:r>
    </w:p>
    <w:p w:rsidR="00C93A5F" w:rsidRPr="00C93A5F" w:rsidRDefault="00C93A5F" w:rsidP="006727B4">
      <w:pPr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փաստաթղթերն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հետո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այն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հասցեավորում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է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</w:rPr>
        <w:t>Մեղրի</w:t>
      </w:r>
      <w:r w:rsidRPr="00C93A5F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</w:rPr>
        <w:t>համայնքի</w:t>
      </w:r>
      <w:r w:rsidRPr="00C93A5F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</w:rPr>
        <w:t>սոցիալական</w:t>
      </w:r>
      <w:r w:rsidRPr="00C93A5F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</w:rPr>
        <w:t>և</w:t>
      </w:r>
      <w:r w:rsidRPr="00C93A5F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</w:rPr>
        <w:t>բնակարանային</w:t>
      </w:r>
      <w:r w:rsidRPr="00C93A5F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</w:rPr>
        <w:t>հարցերի</w:t>
      </w:r>
      <w:r w:rsidRPr="00C93A5F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color w:val="000000"/>
          <w:sz w:val="24"/>
          <w:szCs w:val="24"/>
        </w:rPr>
        <w:t>ուսումնասիրության</w:t>
      </w:r>
      <w:r w:rsidRPr="00C93A5F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որը՝</w:t>
      </w:r>
    </w:p>
    <w:p w:rsidR="00C93A5F" w:rsidRPr="00C93A5F" w:rsidRDefault="00C93A5F" w:rsidP="006727B4">
      <w:pPr>
        <w:numPr>
          <w:ilvl w:val="0"/>
          <w:numId w:val="20"/>
        </w:numPr>
        <w:tabs>
          <w:tab w:val="left" w:pos="900"/>
        </w:tabs>
        <w:spacing w:after="0" w:line="240" w:lineRule="atLeast"/>
        <w:jc w:val="both"/>
        <w:rPr>
          <w:rFonts w:ascii="GHEA Grapalat" w:eastAsia="Times New Roman" w:hAnsi="GHEA Grapalat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10-</w:t>
      </w:r>
      <w:r w:rsidRPr="00C93A5F">
        <w:rPr>
          <w:rFonts w:ascii="GHEA Grapalat" w:eastAsia="Times New Roman" w:hAnsi="GHEA Grapalat" w:cs="Sylfaen"/>
          <w:sz w:val="24"/>
          <w:szCs w:val="24"/>
        </w:rPr>
        <w:t>օրյա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ճշտում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է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դրանց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արժանահավատությունը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կ</w:t>
      </w:r>
      <w:r w:rsidRPr="00C93A5F">
        <w:rPr>
          <w:rFonts w:ascii="GHEA Grapalat" w:eastAsia="Times New Roman" w:hAnsi="GHEA Grapalat" w:cs="Sylfaen"/>
          <w:sz w:val="24"/>
          <w:szCs w:val="24"/>
        </w:rPr>
        <w:t>ամավոր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խնդր</w:t>
      </w:r>
      <w:r w:rsidRPr="00C93A5F">
        <w:rPr>
          <w:rFonts w:ascii="GHEA Grapalat" w:eastAsia="Times New Roman" w:hAnsi="GHEA Grapalat" w:cs="Sylfaen"/>
          <w:sz w:val="24"/>
          <w:szCs w:val="24"/>
        </w:rPr>
        <w:t>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մեծությունը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է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եզրակացություն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աջակցության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տրամադրման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կամ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մերժման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</w:p>
    <w:p w:rsidR="00C93A5F" w:rsidRPr="00C93A5F" w:rsidRDefault="00C93A5F" w:rsidP="006727B4">
      <w:pPr>
        <w:numPr>
          <w:ilvl w:val="0"/>
          <w:numId w:val="20"/>
        </w:numPr>
        <w:tabs>
          <w:tab w:val="left" w:pos="900"/>
        </w:tabs>
        <w:spacing w:after="0" w:line="240" w:lineRule="atLeast"/>
        <w:jc w:val="both"/>
        <w:rPr>
          <w:rFonts w:ascii="GHEA Grapalat" w:eastAsia="Times New Roman" w:hAnsi="GHEA Grapalat"/>
          <w:sz w:val="24"/>
          <w:szCs w:val="24"/>
          <w:lang w:val="nl-NL"/>
        </w:rPr>
      </w:pP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կազմում է համայնքի ղեկավարի որոշման նախագիծը. որի </w:t>
      </w:r>
      <w:r w:rsidRPr="00C93A5F">
        <w:rPr>
          <w:rFonts w:ascii="GHEA Grapalat" w:eastAsia="Times New Roman" w:hAnsi="GHEA Grapalat" w:cs="Sylfaen"/>
          <w:sz w:val="24"/>
          <w:szCs w:val="24"/>
        </w:rPr>
        <w:t>մեջ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նշվում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են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Pr="00C93A5F">
        <w:rPr>
          <w:rFonts w:ascii="GHEA Grapalat" w:eastAsia="Times New Roman" w:hAnsi="GHEA Grapalat"/>
          <w:sz w:val="24"/>
          <w:szCs w:val="24"/>
        </w:rPr>
        <w:t>կ</w:t>
      </w:r>
      <w:r w:rsidRPr="00C93A5F">
        <w:rPr>
          <w:rFonts w:ascii="GHEA Grapalat" w:eastAsia="Times New Roman" w:hAnsi="GHEA Grapalat" w:cs="Sylfaen"/>
          <w:sz w:val="24"/>
          <w:szCs w:val="24"/>
        </w:rPr>
        <w:t>ամավոր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խնդր</w:t>
      </w:r>
      <w:r w:rsidRPr="00C93A5F">
        <w:rPr>
          <w:rFonts w:ascii="GHEA Grapalat" w:eastAsia="Times New Roman" w:hAnsi="GHEA Grapalat" w:cs="Sylfaen"/>
          <w:sz w:val="24"/>
          <w:szCs w:val="24"/>
        </w:rPr>
        <w:t>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համար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միջոցի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չափը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իսկ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r w:rsidRPr="00C93A5F">
        <w:rPr>
          <w:rFonts w:ascii="GHEA Grapalat" w:eastAsia="Times New Roman" w:hAnsi="GHEA Grapalat"/>
          <w:sz w:val="24"/>
          <w:szCs w:val="24"/>
        </w:rPr>
        <w:t>կ</w:t>
      </w:r>
      <w:r w:rsidRPr="00C93A5F">
        <w:rPr>
          <w:rFonts w:ascii="GHEA Grapalat" w:eastAsia="Times New Roman" w:hAnsi="GHEA Grapalat" w:cs="Sylfaen"/>
          <w:sz w:val="24"/>
          <w:szCs w:val="24"/>
        </w:rPr>
        <w:t>ամավոր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խնդր</w:t>
      </w:r>
      <w:r w:rsidRPr="00C93A5F">
        <w:rPr>
          <w:rFonts w:ascii="GHEA Grapalat" w:eastAsia="Times New Roman" w:hAnsi="GHEA Grapalat" w:cs="Sylfaen"/>
          <w:sz w:val="24"/>
          <w:szCs w:val="24"/>
        </w:rPr>
        <w:t>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լուծման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մերժ</w:t>
      </w:r>
      <w:r w:rsidRPr="00C93A5F">
        <w:rPr>
          <w:rFonts w:ascii="GHEA Grapalat" w:eastAsia="Times New Roman" w:hAnsi="GHEA Grapalat" w:cs="Sylfaen"/>
          <w:sz w:val="24"/>
          <w:szCs w:val="24"/>
        </w:rPr>
        <w:t>ելու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դեպքում՝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մերժ</w:t>
      </w:r>
      <w:r w:rsidRPr="00C93A5F">
        <w:rPr>
          <w:rFonts w:ascii="GHEA Grapalat" w:eastAsia="Times New Roman" w:hAnsi="GHEA Grapalat" w:cs="Sylfaen"/>
          <w:sz w:val="24"/>
          <w:szCs w:val="24"/>
        </w:rPr>
        <w:t>ելու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պատճառները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 w:cs="Sylfaen"/>
          <w:sz w:val="24"/>
          <w:szCs w:val="24"/>
        </w:rPr>
        <w:t>փաստական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հիմքերը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C93A5F" w:rsidRPr="00C93A5F" w:rsidRDefault="00C93A5F" w:rsidP="006727B4">
      <w:pPr>
        <w:numPr>
          <w:ilvl w:val="0"/>
          <w:numId w:val="20"/>
        </w:numPr>
        <w:spacing w:after="0"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/>
          <w:sz w:val="24"/>
          <w:szCs w:val="24"/>
        </w:rPr>
        <w:t>Հ</w:t>
      </w:r>
      <w:r w:rsidRPr="00C93A5F">
        <w:rPr>
          <w:rFonts w:ascii="GHEA Grapalat" w:eastAsia="Times New Roman" w:hAnsi="GHEA Grapalat"/>
          <w:sz w:val="24"/>
          <w:szCs w:val="24"/>
        </w:rPr>
        <w:t>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ղեկավարը զոհված </w:t>
      </w:r>
      <w:r w:rsidRPr="00C93A5F">
        <w:rPr>
          <w:rFonts w:ascii="GHEA Grapalat" w:eastAsia="Times New Roman" w:hAnsi="GHEA Grapalat"/>
          <w:sz w:val="24"/>
          <w:szCs w:val="24"/>
        </w:rPr>
        <w:t>զինծառայողների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sz w:val="24"/>
          <w:szCs w:val="24"/>
        </w:rPr>
        <w:t>զինծառայողների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ընտանիքների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սոցիալական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պաշտպանվածության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բարելավման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sz w:val="24"/>
          <w:szCs w:val="24"/>
        </w:rPr>
        <w:t>պատերազմի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վետերանների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սոցիալական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խնդիրների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լուծման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sz w:val="24"/>
          <w:szCs w:val="24"/>
        </w:rPr>
        <w:t>հաշմանդամների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sz w:val="24"/>
          <w:szCs w:val="24"/>
        </w:rPr>
        <w:t>կերակրողին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կորցրած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ընտանիքների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sz w:val="24"/>
          <w:szCs w:val="24"/>
        </w:rPr>
        <w:t>սոցիալապես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անապահով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այլ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խավերի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սոցիալական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պայմանների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բարելավման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վերաբերյալ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դիմումները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քննարկելու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նպատակով՝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r w:rsidRPr="00C93A5F">
        <w:rPr>
          <w:rFonts w:ascii="GHEA Grapalat" w:hAnsi="GHEA Grapalat"/>
          <w:sz w:val="24"/>
          <w:szCs w:val="24"/>
        </w:rPr>
        <w:t>իր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որոշմամբ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կազմում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է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մշտական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գործող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hAnsi="GHEA Grapalat"/>
          <w:sz w:val="24"/>
          <w:szCs w:val="24"/>
        </w:rPr>
        <w:t>հանձնաժողով</w:t>
      </w:r>
      <w:r w:rsidRPr="00C93A5F">
        <w:rPr>
          <w:rFonts w:ascii="GHEA Grapalat" w:hAnsi="GHEA Grapalat"/>
          <w:sz w:val="24"/>
          <w:szCs w:val="24"/>
          <w:lang w:val="nl-NL"/>
        </w:rPr>
        <w:t xml:space="preserve">: </w:t>
      </w:r>
    </w:p>
    <w:p w:rsidR="00C93A5F" w:rsidRPr="00C93A5F" w:rsidRDefault="00C93A5F" w:rsidP="006727B4">
      <w:pPr>
        <w:numPr>
          <w:ilvl w:val="0"/>
          <w:numId w:val="20"/>
        </w:numPr>
        <w:spacing w:after="0" w:line="240" w:lineRule="atLeast"/>
        <w:jc w:val="both"/>
        <w:rPr>
          <w:rFonts w:ascii="GHEA Grapalat" w:hAnsi="GHEA Grapalat"/>
          <w:sz w:val="24"/>
          <w:szCs w:val="24"/>
          <w:lang w:val="nl-NL"/>
        </w:rPr>
      </w:pPr>
      <w:r w:rsidRPr="00C93A5F">
        <w:rPr>
          <w:rFonts w:ascii="GHEA Grapalat" w:hAnsi="GHEA Grapalat"/>
          <w:sz w:val="24"/>
          <w:szCs w:val="24"/>
        </w:rPr>
        <w:t>Հ</w:t>
      </w:r>
      <w:r w:rsidRPr="00C93A5F">
        <w:rPr>
          <w:rFonts w:ascii="GHEA Grapalat" w:eastAsia="Times New Roman" w:hAnsi="GHEA Grapalat"/>
          <w:sz w:val="24"/>
          <w:szCs w:val="24"/>
        </w:rPr>
        <w:t>ամայնքի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սոցիալապես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անապահով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բնակչի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հուղարկավորության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կազմակերպման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համար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օգնության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տրամադրման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համար համայնքի ղեկավարը կարող է իր որոշմամբ նրա ընտանիքին հատկացնել 50000 դրամ սոցիալական </w:t>
      </w:r>
      <w:r w:rsidRPr="00C93A5F">
        <w:rPr>
          <w:rFonts w:ascii="GHEA Grapalat" w:eastAsia="Times New Roman" w:hAnsi="GHEA Grapalat"/>
          <w:sz w:val="24"/>
          <w:szCs w:val="24"/>
        </w:rPr>
        <w:t>օգնության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 համար բյուջեով նախատեսված միջոցներից:  </w:t>
      </w:r>
    </w:p>
    <w:p w:rsidR="00C93A5F" w:rsidRPr="00C93A5F" w:rsidRDefault="00C93A5F" w:rsidP="006727B4">
      <w:pPr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Սոցիալական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օգնության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տրամադրման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դիմումները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hAnsi="GHEA Grapalat"/>
          <w:sz w:val="24"/>
          <w:szCs w:val="24"/>
        </w:rPr>
        <w:t>մշտական</w:t>
      </w:r>
      <w:proofErr w:type="spellEnd"/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hAnsi="GHEA Grapalat"/>
          <w:sz w:val="24"/>
          <w:szCs w:val="24"/>
        </w:rPr>
        <w:t>գործող</w:t>
      </w:r>
      <w:proofErr w:type="spellEnd"/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hAnsi="GHEA Grapalat"/>
          <w:sz w:val="24"/>
          <w:szCs w:val="24"/>
        </w:rPr>
        <w:t>կողմից</w:t>
      </w:r>
      <w:proofErr w:type="spellEnd"/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քննարկելուց հետո, հանձնաժողովը տալիս է </w:t>
      </w:r>
      <w:proofErr w:type="spellStart"/>
      <w:r w:rsidRPr="00C93A5F">
        <w:rPr>
          <w:rFonts w:ascii="GHEA Grapalat" w:eastAsia="Times New Roman" w:hAnsi="GHEA Grapalat"/>
          <w:sz w:val="24"/>
          <w:szCs w:val="24"/>
        </w:rPr>
        <w:t>կ</w:t>
      </w:r>
      <w:r w:rsidRPr="00C93A5F">
        <w:rPr>
          <w:rFonts w:ascii="GHEA Grapalat" w:eastAsia="Times New Roman" w:hAnsi="GHEA Grapalat" w:cs="Sylfaen"/>
          <w:sz w:val="24"/>
          <w:szCs w:val="24"/>
        </w:rPr>
        <w:t>ամավոր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խնդրի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լուծման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իրականացման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համար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եզրակացությ</w:t>
      </w:r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ու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</w:rPr>
        <w:t>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նշելով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միջոցի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հատկացման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չափ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անհրաժեշտությունը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: </w:t>
      </w:r>
    </w:p>
    <w:p w:rsidR="00C93A5F" w:rsidRPr="00C93A5F" w:rsidRDefault="00C93A5F" w:rsidP="006727B4">
      <w:pPr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C93A5F">
        <w:rPr>
          <w:rFonts w:ascii="GHEA Grapalat" w:eastAsia="Times New Roman" w:hAnsi="GHEA Grapalat"/>
          <w:sz w:val="24"/>
          <w:szCs w:val="24"/>
          <w:lang w:val="nl-NL"/>
        </w:rPr>
        <w:t>Ս</w:t>
      </w:r>
      <w:r w:rsidRPr="00C93A5F">
        <w:rPr>
          <w:rFonts w:ascii="GHEA Grapalat" w:eastAsia="Times New Roman" w:hAnsi="GHEA Grapalat"/>
          <w:sz w:val="24"/>
          <w:szCs w:val="24"/>
        </w:rPr>
        <w:t>ոցիալական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օգնության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</w:rPr>
        <w:t>տրամադրման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վերաբերյալ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կամավոր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խնդիրների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լուծման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չափորոշիչներն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են՝</w:t>
      </w:r>
    </w:p>
    <w:p w:rsidR="00C93A5F" w:rsidRPr="00C93A5F" w:rsidRDefault="00C93A5F" w:rsidP="006727B4">
      <w:pPr>
        <w:numPr>
          <w:ilvl w:val="0"/>
          <w:numId w:val="23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համայնքի բնակիչ հանդիսանալը. </w:t>
      </w:r>
    </w:p>
    <w:p w:rsidR="00C93A5F" w:rsidRPr="00C93A5F" w:rsidRDefault="00C93A5F" w:rsidP="006727B4">
      <w:pPr>
        <w:numPr>
          <w:ilvl w:val="0"/>
          <w:numId w:val="23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proofErr w:type="spellStart"/>
      <w:r w:rsidRPr="00C93A5F">
        <w:rPr>
          <w:rFonts w:ascii="GHEA Grapalat" w:eastAsia="Times New Roman" w:hAnsi="GHEA Grapalat"/>
          <w:sz w:val="24"/>
          <w:szCs w:val="24"/>
        </w:rPr>
        <w:t>սոցիալապես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</w:rPr>
        <w:t>անապահով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</w:rPr>
        <w:t>ընտանիք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</w:rPr>
        <w:t>հանդիսանալու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ս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ոցիալական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օգնության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տրամադրման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hAnsi="GHEA Grapalat"/>
          <w:sz w:val="24"/>
          <w:szCs w:val="24"/>
        </w:rPr>
        <w:t>մշտական</w:t>
      </w:r>
      <w:proofErr w:type="spellEnd"/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hAnsi="GHEA Grapalat"/>
          <w:sz w:val="24"/>
          <w:szCs w:val="24"/>
        </w:rPr>
        <w:t>գործող</w:t>
      </w:r>
      <w:proofErr w:type="spellEnd"/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C93A5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եզրակացությ</w:t>
      </w:r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ու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</w:rPr>
        <w:t>ն</w:t>
      </w:r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.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</w:p>
    <w:p w:rsidR="00C93A5F" w:rsidRPr="00C93A5F" w:rsidRDefault="00C93A5F" w:rsidP="006727B4">
      <w:pPr>
        <w:numPr>
          <w:ilvl w:val="0"/>
          <w:numId w:val="23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բյուջեի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բարեխիղճ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կատարումը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>ս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ոցիալական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օգնության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տրամադրման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դիմումի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ներկայացման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/>
          <w:sz w:val="24"/>
          <w:szCs w:val="24"/>
          <w:lang w:val="en-US"/>
        </w:rPr>
        <w:t>ժամանակ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տեղական հարկերի, տուրքերի, վարձավճարների վերաբերյալ պարտք չունենալը.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</w:p>
    <w:p w:rsidR="00C93A5F" w:rsidRPr="00C93A5F" w:rsidRDefault="00C93A5F" w:rsidP="006727B4">
      <w:pPr>
        <w:numPr>
          <w:ilvl w:val="0"/>
          <w:numId w:val="23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, ավագանու անդամի, համայնքա</w:t>
      </w:r>
      <w:r w:rsidRPr="00C93A5F">
        <w:rPr>
          <w:rFonts w:ascii="GHEA Grapalat" w:eastAsia="Times New Roman" w:hAnsi="GHEA Grapalat" w:cs="Sylfaen"/>
          <w:sz w:val="24"/>
          <w:szCs w:val="24"/>
          <w:lang w:val="hy-AM"/>
        </w:rPr>
        <w:t>պետարանի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աշխատակազմի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համայնքային ենթակայության կազմակերպության </w:t>
      </w:r>
      <w:r w:rsidRPr="00C93A5F">
        <w:rPr>
          <w:rFonts w:ascii="GHEA Grapalat" w:eastAsia="Times New Roman" w:hAnsi="GHEA Grapalat" w:cs="Sylfaen"/>
          <w:sz w:val="24"/>
          <w:szCs w:val="24"/>
        </w:rPr>
        <w:t>աշխատակից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հանդիսացող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անձանց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հետ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համատեղ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տնտեսություն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չվարելը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:</w:t>
      </w:r>
    </w:p>
    <w:p w:rsidR="00C93A5F" w:rsidRPr="00C93A5F" w:rsidRDefault="00C93A5F" w:rsidP="006727B4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Սոցիալապես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անապահով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ընտանիքներին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հատկացվող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մեկանգամյա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սոցիալական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օգնության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առավելագույն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սահմանվում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է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մինչ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30000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: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Նույն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ընտանիքին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տարվա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ընթացքում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սոցիալական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օգնությ</w:t>
      </w:r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ու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</w:rPr>
        <w:t>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է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հատկացվել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առավելագույնը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2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անգամ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որի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գերազանցել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սոցիալական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օգնության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առավելագույն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չափի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1,5-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պատիկի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: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Արգելվում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է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սոցիալական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օգնության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հատկացումը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համայնքի ավագանու անդամի,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ղեկավարի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, համայնքա</w:t>
      </w:r>
      <w:r w:rsidRPr="00C93A5F">
        <w:rPr>
          <w:rFonts w:ascii="GHEA Grapalat" w:eastAsia="Times New Roman" w:hAnsi="GHEA Grapalat" w:cs="Sylfaen"/>
          <w:sz w:val="24"/>
          <w:szCs w:val="24"/>
          <w:lang w:val="hy-AM"/>
        </w:rPr>
        <w:t>պետարանի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աշխատակազմի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համայնքային ենթակայության 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lastRenderedPageBreak/>
        <w:t xml:space="preserve">կազմակերպության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աշխատակից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հանդիսացող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անձանց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նրանց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ընտանիքի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անդամներին</w:t>
      </w:r>
      <w:proofErr w:type="spellEnd"/>
      <w:r w:rsidRPr="00C93A5F">
        <w:rPr>
          <w:rFonts w:ascii="GHEA Grapalat" w:eastAsia="Times New Roman" w:hAnsi="GHEA Grapalat"/>
          <w:sz w:val="24"/>
          <w:szCs w:val="24"/>
          <w:lang w:val="nl-NL"/>
        </w:rPr>
        <w:t>: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</w:p>
    <w:p w:rsidR="00C93A5F" w:rsidRPr="00C93A5F" w:rsidRDefault="00C93A5F" w:rsidP="006727B4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C93A5F">
        <w:rPr>
          <w:rFonts w:ascii="GHEA Grapalat" w:eastAsia="Times New Roman" w:hAnsi="GHEA Grapalat" w:cs="Sylfaen"/>
          <w:sz w:val="24"/>
          <w:szCs w:val="24"/>
        </w:rPr>
        <w:t>Սոցիալապես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անապահով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ընտանիքների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ուսանողներին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ուսման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վարձի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հատկացումը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կարող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է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իրականացվել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միայն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(</w:t>
      </w:r>
      <w:r w:rsidRPr="00C93A5F">
        <w:rPr>
          <w:rFonts w:ascii="GHEA Grapalat" w:eastAsia="Times New Roman" w:hAnsi="GHEA Grapalat" w:cs="Sylfaen"/>
          <w:sz w:val="24"/>
          <w:szCs w:val="24"/>
        </w:rPr>
        <w:t>կամ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) </w:t>
      </w:r>
      <w:r w:rsidRPr="00C93A5F">
        <w:rPr>
          <w:rFonts w:ascii="GHEA Grapalat" w:eastAsia="Times New Roman" w:hAnsi="GHEA Grapalat" w:cs="Sylfaen"/>
          <w:sz w:val="24"/>
          <w:szCs w:val="24"/>
        </w:rPr>
        <w:t>միջնակարգ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ոչ պետական </w:t>
      </w:r>
      <w:r w:rsidRPr="00C93A5F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(պետական հավատարմագրում ունեցող մասնագիտությունների գծով) </w:t>
      </w:r>
      <w:r w:rsidRPr="00C93A5F">
        <w:rPr>
          <w:rFonts w:ascii="GHEA Grapalat" w:eastAsia="Times New Roman" w:hAnsi="GHEA Grapalat" w:cs="Sylfaen"/>
          <w:sz w:val="24"/>
          <w:szCs w:val="24"/>
        </w:rPr>
        <w:t>սովորելու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և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առավելագույնը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կարող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է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r w:rsidRPr="00C93A5F">
        <w:rPr>
          <w:rFonts w:ascii="GHEA Grapalat" w:eastAsia="Times New Roman" w:hAnsi="GHEA Grapalat" w:cs="Sylfaen"/>
          <w:sz w:val="24"/>
          <w:szCs w:val="24"/>
        </w:rPr>
        <w:t>հատկացվել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մեկ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անգամ՝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ոչ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ավելի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քան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ուսման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վարձի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30</w:t>
      </w:r>
      <w:r w:rsidRPr="00C93A5F">
        <w:rPr>
          <w:rFonts w:ascii="GHEA Grapalat" w:eastAsia="Times New Roman" w:hAnsi="GHEA Grapalat" w:cs="Sylfaen"/>
          <w:sz w:val="24"/>
          <w:szCs w:val="24"/>
          <w:lang w:val="hy-AM"/>
        </w:rPr>
        <w:t>%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-</w:t>
      </w:r>
      <w:r w:rsidRPr="00C93A5F">
        <w:rPr>
          <w:rFonts w:ascii="GHEA Grapalat" w:eastAsia="Times New Roman" w:hAnsi="GHEA Grapalat" w:cs="Sylfaen"/>
          <w:sz w:val="24"/>
          <w:szCs w:val="24"/>
        </w:rPr>
        <w:t>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չափով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: Ու</w:t>
      </w:r>
      <w:r w:rsidRPr="00C93A5F">
        <w:rPr>
          <w:rFonts w:ascii="GHEA Grapalat" w:eastAsia="Times New Roman" w:hAnsi="GHEA Grapalat" w:cs="Sylfaen"/>
          <w:sz w:val="24"/>
          <w:szCs w:val="24"/>
        </w:rPr>
        <w:t>սման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վարձի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հատկացում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չի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արվում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ավագանու անդամի,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, համայնքա</w:t>
      </w:r>
      <w:r w:rsidRPr="00C93A5F">
        <w:rPr>
          <w:rFonts w:ascii="GHEA Grapalat" w:eastAsia="Times New Roman" w:hAnsi="GHEA Grapalat" w:cs="Sylfaen"/>
          <w:sz w:val="24"/>
          <w:szCs w:val="24"/>
          <w:lang w:val="hy-AM"/>
        </w:rPr>
        <w:t>պետարանի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աշխատակազմի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համայնքային ենթակայության կազմակերպության </w:t>
      </w:r>
      <w:r w:rsidRPr="00C93A5F">
        <w:rPr>
          <w:rFonts w:ascii="GHEA Grapalat" w:eastAsia="Times New Roman" w:hAnsi="GHEA Grapalat" w:cs="Sylfaen"/>
          <w:sz w:val="24"/>
          <w:szCs w:val="24"/>
        </w:rPr>
        <w:t>աշխատակից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հանդիսացող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անձանց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հետ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մերձավոր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ազգակցությամբ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կամ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խնամիությամբ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կապված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անձանց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(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ծնող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ամուսին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զավակ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եղբայր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r w:rsidRPr="00C93A5F">
        <w:rPr>
          <w:rFonts w:ascii="GHEA Grapalat" w:eastAsia="Times New Roman" w:hAnsi="GHEA Grapalat"/>
          <w:color w:val="000000"/>
          <w:sz w:val="24"/>
          <w:szCs w:val="24"/>
        </w:rPr>
        <w:t>քույր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), եթե նրանք վարում են </w:t>
      </w:r>
      <w:r w:rsidRPr="00C93A5F">
        <w:rPr>
          <w:rFonts w:ascii="GHEA Grapalat" w:eastAsia="Times New Roman" w:hAnsi="GHEA Grapalat" w:cs="Sylfaen"/>
          <w:sz w:val="24"/>
          <w:szCs w:val="24"/>
        </w:rPr>
        <w:t>համատեղ</w:t>
      </w:r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C93A5F">
        <w:rPr>
          <w:rFonts w:ascii="GHEA Grapalat" w:eastAsia="Times New Roman" w:hAnsi="GHEA Grapalat" w:cs="Sylfaen"/>
          <w:sz w:val="24"/>
          <w:szCs w:val="24"/>
        </w:rPr>
        <w:t>տնտեսություն</w:t>
      </w:r>
      <w:r w:rsidRPr="00C93A5F">
        <w:rPr>
          <w:rFonts w:ascii="GHEA Grapalat" w:eastAsia="Times New Roman" w:hAnsi="GHEA Grapalat"/>
          <w:sz w:val="24"/>
          <w:szCs w:val="24"/>
          <w:lang w:val="nl-NL"/>
        </w:rPr>
        <w:t>:</w:t>
      </w:r>
      <w:r w:rsidRPr="00C93A5F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</w:p>
    <w:p w:rsidR="00C93A5F" w:rsidRPr="00FF1B55" w:rsidRDefault="00C93A5F" w:rsidP="006727B4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C93A5F">
        <w:rPr>
          <w:rFonts w:ascii="GHEA Grapalat" w:eastAsia="Times New Roman" w:hAnsi="GHEA Grapalat"/>
          <w:sz w:val="24"/>
          <w:szCs w:val="24"/>
          <w:lang w:val="nl-NL"/>
        </w:rPr>
        <w:t xml:space="preserve">Սույն կարգի խախտմամբ տրամադրված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սոցիալական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</w:rPr>
        <w:t>օգնության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գումարները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ենթակա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են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վերադարձման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համայնքի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C93A5F">
        <w:rPr>
          <w:rFonts w:ascii="GHEA Grapalat" w:eastAsia="Times New Roman" w:hAnsi="GHEA Grapalat" w:cs="Sylfaen"/>
          <w:sz w:val="24"/>
          <w:szCs w:val="24"/>
          <w:lang w:val="en-US"/>
        </w:rPr>
        <w:t>բյուջե</w:t>
      </w:r>
      <w:proofErr w:type="spellEnd"/>
      <w:r w:rsidRPr="00C93A5F">
        <w:rPr>
          <w:rFonts w:ascii="GHEA Grapalat" w:eastAsia="Times New Roman" w:hAnsi="GHEA Grapalat" w:cs="Sylfaen"/>
          <w:sz w:val="24"/>
          <w:szCs w:val="24"/>
          <w:lang w:val="nl-NL"/>
        </w:rPr>
        <w:t>:</w:t>
      </w:r>
    </w:p>
    <w:p w:rsidR="00C93A5F" w:rsidRPr="00FF1B55" w:rsidRDefault="00C93A5F" w:rsidP="006727B4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FF1B55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FF1B55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FF1B55">
        <w:rPr>
          <w:rFonts w:ascii="GHEA Grapalat" w:eastAsia="Times New Roman" w:hAnsi="GHEA Grapalat" w:cs="Sylfaen"/>
          <w:sz w:val="24"/>
          <w:szCs w:val="24"/>
          <w:lang w:val="hy-AM"/>
        </w:rPr>
        <w:t>կամավոր խնդիրների և դրանց լուծմանն ուղղված սեփական լիազորությունների՝ սույն կարգով չկարգավորված հարցերը կարող են կարգավորվել միայն համայնքի ավագանու առանձին որոշումներով</w:t>
      </w:r>
      <w:r w:rsidRPr="00FF1B55">
        <w:rPr>
          <w:rFonts w:ascii="GHEA Grapalat" w:eastAsia="Times New Roman" w:hAnsi="GHEA Grapalat"/>
          <w:sz w:val="24"/>
          <w:szCs w:val="24"/>
          <w:lang w:val="nl-NL"/>
        </w:rPr>
        <w:t>:</w:t>
      </w:r>
      <w:r w:rsidRPr="00FF1B55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Տ</w:t>
      </w:r>
    </w:p>
    <w:p w:rsidR="00CA5AF4" w:rsidRPr="004C5DD2" w:rsidRDefault="00CA5AF4" w:rsidP="006727B4">
      <w:pPr>
        <w:spacing w:after="0" w:line="240" w:lineRule="atLeast"/>
        <w:rPr>
          <w:rFonts w:ascii="GHEA Grapalat" w:eastAsia="Times New Roman" w:hAnsi="GHEA Grapalat"/>
          <w:sz w:val="24"/>
          <w:szCs w:val="24"/>
          <w:lang w:val="nl-NL"/>
        </w:rPr>
      </w:pPr>
    </w:p>
    <w:p w:rsidR="00CA5AF4" w:rsidRPr="0005466A" w:rsidRDefault="00CA5AF4" w:rsidP="006727B4">
      <w:pPr>
        <w:spacing w:after="0" w:line="240" w:lineRule="atLeast"/>
        <w:rPr>
          <w:rFonts w:ascii="GHEA Grapalat" w:eastAsia="Times New Roman" w:hAnsi="GHEA Grapalat"/>
          <w:sz w:val="24"/>
          <w:szCs w:val="24"/>
          <w:lang w:val="nl-NL"/>
        </w:rPr>
      </w:pPr>
    </w:p>
    <w:p w:rsidR="00CA5AF4" w:rsidRPr="0005466A" w:rsidRDefault="00CA5AF4" w:rsidP="006727B4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nl-NL"/>
        </w:rPr>
      </w:pPr>
      <w:r w:rsidRPr="0005466A">
        <w:rPr>
          <w:rFonts w:ascii="GHEA Grapalat" w:eastAsia="Times New Roman" w:hAnsi="GHEA Grapalat"/>
          <w:sz w:val="24"/>
          <w:szCs w:val="24"/>
        </w:rPr>
        <w:t>ՀԱՄԱՅ</w:t>
      </w:r>
      <w:r w:rsidRPr="0005466A">
        <w:rPr>
          <w:rFonts w:ascii="GHEA Grapalat" w:eastAsia="Times New Roman" w:hAnsi="GHEA Grapalat"/>
          <w:sz w:val="24"/>
          <w:szCs w:val="24"/>
          <w:lang w:val="en-US"/>
        </w:rPr>
        <w:t>ՆՔԻ</w:t>
      </w:r>
      <w:r w:rsidRPr="0005466A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sz w:val="24"/>
          <w:szCs w:val="24"/>
          <w:lang w:val="en-US"/>
        </w:rPr>
        <w:t>ՂԵԿԱՎԱՐ՝</w:t>
      </w:r>
      <w:r w:rsidRPr="0005466A">
        <w:rPr>
          <w:rFonts w:ascii="GHEA Grapalat" w:eastAsia="Times New Roman" w:hAnsi="GHEA Grapalat"/>
          <w:sz w:val="24"/>
          <w:szCs w:val="24"/>
          <w:lang w:val="nl-NL"/>
        </w:rPr>
        <w:t xml:space="preserve">    </w:t>
      </w:r>
      <w:r w:rsidR="00C93A5F">
        <w:rPr>
          <w:rFonts w:ascii="GHEA Grapalat" w:eastAsia="Times New Roman" w:hAnsi="GHEA Grapalat"/>
          <w:sz w:val="24"/>
          <w:szCs w:val="24"/>
        </w:rPr>
        <w:t xml:space="preserve">   </w:t>
      </w:r>
      <w:r w:rsidRPr="0005466A">
        <w:rPr>
          <w:rFonts w:ascii="GHEA Grapalat" w:eastAsia="Times New Roman" w:hAnsi="GHEA Grapalat"/>
          <w:sz w:val="24"/>
          <w:szCs w:val="24"/>
          <w:lang w:val="nl-NL"/>
        </w:rPr>
        <w:t xml:space="preserve">            </w:t>
      </w:r>
      <w:r w:rsidRPr="0005466A">
        <w:rPr>
          <w:rFonts w:ascii="GHEA Grapalat" w:eastAsia="Times New Roman" w:hAnsi="GHEA Grapalat"/>
          <w:sz w:val="24"/>
          <w:szCs w:val="24"/>
          <w:lang w:val="en-US"/>
        </w:rPr>
        <w:t>Մ</w:t>
      </w:r>
      <w:r w:rsidRPr="0005466A">
        <w:rPr>
          <w:rFonts w:ascii="GHEA Grapalat" w:eastAsia="Times New Roman" w:hAnsi="GHEA Grapalat"/>
          <w:sz w:val="24"/>
          <w:szCs w:val="24"/>
          <w:lang w:val="nl-NL"/>
        </w:rPr>
        <w:t>.</w:t>
      </w:r>
      <w:r w:rsidRPr="0005466A">
        <w:rPr>
          <w:rFonts w:ascii="GHEA Grapalat" w:eastAsia="Times New Roman" w:hAnsi="GHEA Grapalat"/>
          <w:sz w:val="24"/>
          <w:szCs w:val="24"/>
          <w:lang w:val="en-US"/>
        </w:rPr>
        <w:t>ԶԱՔԱՐՅԱՆ</w:t>
      </w:r>
      <w:r w:rsidRPr="0005466A">
        <w:rPr>
          <w:rFonts w:ascii="GHEA Grapalat" w:hAnsi="GHEA Grapalat" w:cs="TimesArmenianPSMT"/>
          <w:sz w:val="24"/>
          <w:szCs w:val="24"/>
          <w:lang w:val="nl-NL"/>
        </w:rPr>
        <w:t xml:space="preserve">        </w:t>
      </w:r>
    </w:p>
    <w:p w:rsidR="00CA5AF4" w:rsidRPr="0005466A" w:rsidRDefault="00CA5AF4" w:rsidP="006727B4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C872DA" w:rsidRDefault="00C872DA" w:rsidP="006727B4">
      <w:pPr>
        <w:spacing w:after="0" w:line="240" w:lineRule="atLeast"/>
      </w:pPr>
    </w:p>
    <w:sectPr w:rsidR="00C872DA" w:rsidSect="006727B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964"/>
    <w:multiLevelType w:val="hybridMultilevel"/>
    <w:tmpl w:val="A076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132"/>
    <w:multiLevelType w:val="hybridMultilevel"/>
    <w:tmpl w:val="37FE5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4EDB"/>
    <w:multiLevelType w:val="hybridMultilevel"/>
    <w:tmpl w:val="DFF66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1ABF"/>
    <w:multiLevelType w:val="hybridMultilevel"/>
    <w:tmpl w:val="9AC28052"/>
    <w:lvl w:ilvl="0" w:tplc="EE4A46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A496C"/>
    <w:multiLevelType w:val="hybridMultilevel"/>
    <w:tmpl w:val="E41E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6EF"/>
    <w:multiLevelType w:val="hybridMultilevel"/>
    <w:tmpl w:val="EBF49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5DBF"/>
    <w:multiLevelType w:val="hybridMultilevel"/>
    <w:tmpl w:val="7D6C33B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1C0F49"/>
    <w:multiLevelType w:val="hybridMultilevel"/>
    <w:tmpl w:val="30FA5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5BF"/>
    <w:multiLevelType w:val="hybridMultilevel"/>
    <w:tmpl w:val="DE6A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3E54"/>
    <w:multiLevelType w:val="hybridMultilevel"/>
    <w:tmpl w:val="D60E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487"/>
    <w:multiLevelType w:val="hybridMultilevel"/>
    <w:tmpl w:val="74124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D3244"/>
    <w:multiLevelType w:val="hybridMultilevel"/>
    <w:tmpl w:val="53CE9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1326"/>
    <w:multiLevelType w:val="hybridMultilevel"/>
    <w:tmpl w:val="8AC8A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6707E"/>
    <w:multiLevelType w:val="hybridMultilevel"/>
    <w:tmpl w:val="A6C0C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223F8"/>
    <w:multiLevelType w:val="hybridMultilevel"/>
    <w:tmpl w:val="11A68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44A9A"/>
    <w:multiLevelType w:val="hybridMultilevel"/>
    <w:tmpl w:val="6AC6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17CEB"/>
    <w:multiLevelType w:val="hybridMultilevel"/>
    <w:tmpl w:val="2DC8D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25224"/>
    <w:multiLevelType w:val="hybridMultilevel"/>
    <w:tmpl w:val="FDFA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57D2"/>
    <w:multiLevelType w:val="hybridMultilevel"/>
    <w:tmpl w:val="BA0A9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C1DB0"/>
    <w:multiLevelType w:val="hybridMultilevel"/>
    <w:tmpl w:val="3112E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70BCD"/>
    <w:multiLevelType w:val="hybridMultilevel"/>
    <w:tmpl w:val="5F105A28"/>
    <w:lvl w:ilvl="0" w:tplc="EE4A466E">
      <w:start w:val="1"/>
      <w:numFmt w:val="decimal"/>
      <w:lvlText w:val="%1."/>
      <w:lvlJc w:val="left"/>
      <w:pPr>
        <w:ind w:left="1138" w:hanging="570"/>
      </w:pPr>
      <w:rPr>
        <w:rFonts w:hint="default"/>
        <w:color w:val="auto"/>
      </w:rPr>
    </w:lvl>
    <w:lvl w:ilvl="1" w:tplc="A55AEDE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9852377"/>
    <w:multiLevelType w:val="hybridMultilevel"/>
    <w:tmpl w:val="8EEC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569E"/>
    <w:multiLevelType w:val="hybridMultilevel"/>
    <w:tmpl w:val="7AC8CF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6"/>
  </w:num>
  <w:num w:numId="5">
    <w:abstractNumId w:val="22"/>
  </w:num>
  <w:num w:numId="6">
    <w:abstractNumId w:val="7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15"/>
  </w:num>
  <w:num w:numId="14">
    <w:abstractNumId w:val="21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8"/>
  </w:num>
  <w:num w:numId="20">
    <w:abstractNumId w:val="9"/>
  </w:num>
  <w:num w:numId="21">
    <w:abstractNumId w:val="19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AF4"/>
    <w:rsid w:val="00373C7B"/>
    <w:rsid w:val="004C5DD2"/>
    <w:rsid w:val="005D1AFF"/>
    <w:rsid w:val="005D3C14"/>
    <w:rsid w:val="006727B4"/>
    <w:rsid w:val="008040C8"/>
    <w:rsid w:val="0086332B"/>
    <w:rsid w:val="00986FE2"/>
    <w:rsid w:val="00AE461D"/>
    <w:rsid w:val="00B4262B"/>
    <w:rsid w:val="00C872DA"/>
    <w:rsid w:val="00C93A5F"/>
    <w:rsid w:val="00C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B"/>
  </w:style>
  <w:style w:type="paragraph" w:styleId="1">
    <w:name w:val="heading 1"/>
    <w:basedOn w:val="a"/>
    <w:next w:val="a"/>
    <w:link w:val="10"/>
    <w:uiPriority w:val="9"/>
    <w:qFormat/>
    <w:rsid w:val="00804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40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40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040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26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4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4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4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40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40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67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2A00-FA44-4CA0-B714-71CD4E16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cp:lastPrinted>2018-09-17T12:44:00Z</cp:lastPrinted>
  <dcterms:created xsi:type="dcterms:W3CDTF">2018-08-14T07:54:00Z</dcterms:created>
  <dcterms:modified xsi:type="dcterms:W3CDTF">2018-09-17T12:44:00Z</dcterms:modified>
</cp:coreProperties>
</file>