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Pr="00F835AC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</w:pP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«</w:t>
      </w:r>
      <w:r w:rsidR="008A17F0" w:rsidRPr="00F835A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»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ՄԵՂՐԻ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ՀԱՄԱՅՆՔԻ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ԱՎԱԳԱՆՈՒ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ՈՐՈՇՄԱՆ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ՆԱԽԱԳԾԻ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ԸՆԴՈՒՆՄԱՆ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ԱՆՀՐԱԺԵՇՏՈՒԹՅԱՆ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</w:rPr>
        <w:t>ՄԱՍԻՆ</w:t>
      </w:r>
    </w:p>
    <w:p w:rsidR="00F377E8" w:rsidRPr="00F377E8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նախագծով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նախատեսվում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համայնքի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վարչական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տարածքում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գտնվող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proofErr w:type="spellStart"/>
      <w:r w:rsidR="008A17F0">
        <w:rPr>
          <w:rFonts w:ascii="GHEA Grapalat" w:hAnsi="GHEA Grapalat" w:cs="Sylfaen"/>
          <w:bCs/>
          <w:color w:val="000000"/>
          <w:sz w:val="24"/>
          <w:szCs w:val="24"/>
          <w:lang w:val="en-US"/>
        </w:rPr>
        <w:t>համայնքային</w:t>
      </w:r>
      <w:proofErr w:type="spellEnd"/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սեփականություն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հանդիսացող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արդյունաբերության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ընդերքօգտագործման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այլ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արտադրական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նշանակության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հողերի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կատեգորիա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՝</w:t>
      </w:r>
      <w:r w:rsidR="00E30D0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գյուղատնտեսական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արտադրական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օբյեկտների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հողեր</w:t>
      </w:r>
      <w:proofErr w:type="spellEnd"/>
      <w:r w:rsidR="00E30D0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»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գործառնական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նշանակության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կադաստրային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ծածակագիր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՝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09-005-0007-0002-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ից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) 0,11844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հեկտար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հողամասը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հատված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՝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ԱԲ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-3)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փոխադրել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բնակավայրերի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հողերի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կատեգորիա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՝</w:t>
      </w:r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բնակելի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կառուցապատման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հողեր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»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գործառանական</w:t>
      </w:r>
      <w:proofErr w:type="spellEnd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17F0" w:rsidRPr="008A17F0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նշանակությամբ</w:t>
      </w:r>
      <w:proofErr w:type="spellEnd"/>
      <w:r w:rsidRPr="008A17F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: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</w:t>
      </w:r>
    </w:p>
    <w:p w:rsidR="00F835AC" w:rsidRPr="00F835AC" w:rsidRDefault="00F377E8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նպատակային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փոփոխության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համար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հիմք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հանդիսացել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համայքնի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Մեղրի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քաղաքի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համակցված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տարածական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պլանավորման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փաստաթղթերը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ըստ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նշված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հողամասը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հանդիսանում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բնակավայրերի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նշանակության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</w:t>
      </w:r>
      <w:r w:rsidR="00F835AC" w:rsidRPr="00F835AC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Հողամասի նպատակային նշանակության փոփոխության գործընթացի ավարտից հետո նախատեսվում է նշված հողամասը օրենքով սահմանված կարգով օտար</w:t>
      </w:r>
      <w:r w:rsidR="00F835AC">
        <w:rPr>
          <w:rFonts w:ascii="GHEA Grapalat" w:hAnsi="GHEA Grapalat"/>
          <w:bCs/>
          <w:color w:val="000000"/>
          <w:sz w:val="24"/>
          <w:szCs w:val="24"/>
          <w:lang w:val="hy-AM"/>
        </w:rPr>
        <w:t>ել</w:t>
      </w:r>
      <w:r w:rsidR="00F835AC" w:rsidRPr="00F835AC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՝ բնակելի տուն կառուցելու նպատակով: </w:t>
      </w:r>
    </w:p>
    <w:p w:rsidR="00F377E8" w:rsidRPr="00E76552" w:rsidRDefault="00F377E8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Ելնելով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վերոգրյալից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Ձեզ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ներկայացվում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«</w:t>
      </w:r>
      <w:r w:rsidR="00F835AC" w:rsidRPr="00F835AC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ավագանու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որոշման</w:t>
      </w:r>
      <w:r w:rsidRPr="00F377E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F377E8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նախագիծը</w:t>
      </w:r>
      <w:r w:rsidR="00DE2EFD" w:rsidRPr="00DE2EFD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E30D0B" w:rsidRPr="001555A1" w:rsidRDefault="009B394B" w:rsidP="00F377E8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B394B">
        <w:rPr>
          <w:rFonts w:ascii="GHEA Grapalat" w:hAnsi="GHEA Grapalat"/>
          <w:sz w:val="24"/>
          <w:szCs w:val="24"/>
          <w:lang w:val="hy-AM"/>
        </w:rPr>
        <w:t xml:space="preserve">                                        </w:t>
      </w:r>
    </w:p>
    <w:p w:rsidR="00D6000F" w:rsidRPr="00E76552" w:rsidRDefault="009B394B" w:rsidP="00F377E8">
      <w:pPr>
        <w:spacing w:after="0" w:line="240" w:lineRule="atLeast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9B394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p w:rsidR="00EC7C74" w:rsidRPr="00EC5141" w:rsidRDefault="00D6000F" w:rsidP="008A17F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EC5141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F835AC">
        <w:rPr>
          <w:rStyle w:val="a3"/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F835AC" w:rsidRPr="00F835AC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="009B394B" w:rsidRPr="00F835AC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»</w:t>
      </w:r>
      <w:r w:rsidRPr="00F835AC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57B87" w:rsidRPr="00F835AC">
        <w:rPr>
          <w:rFonts w:ascii="GHEA Grapalat" w:hAnsi="GHEA Grapalat" w:cstheme="minorHAnsi"/>
          <w:b/>
          <w:color w:val="000000" w:themeColor="text1"/>
          <w:sz w:val="24"/>
          <w:szCs w:val="24"/>
          <w:lang w:val="hy-AM"/>
        </w:rPr>
        <w:t xml:space="preserve">ԱՎԱԳԱՆՈՒ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ՈՐՈՇՄԱՆ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ՆԱԽԱԳԾԻ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ԱՌՆՉՈՒԹՅԱՄԲ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ԱՅԼ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ԻՐԱՎԱԿԱՆ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ԱԿՏԵՐԻ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ԸՆԴՈՒՆՄԱՆ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ԱՆՀՐԱԺԵՇՏՈՒԹՅԱՆԿԱՄ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ԲԱՑԱԿԱՅՈՒԹՅԱՆ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="00E57B87" w:rsidRPr="00F835A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="00E57B87" w:rsidRPr="00F835A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D6000F" w:rsidRPr="00E76552" w:rsidRDefault="00D6000F" w:rsidP="00F377E8">
      <w:pPr>
        <w:spacing w:after="0" w:line="240" w:lineRule="atLeast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76552" w:rsidRDefault="009B394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F835AC" w:rsidRPr="00F835AC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EC514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F377E8" w:rsidRPr="001555A1" w:rsidRDefault="00F377E8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F377E8" w:rsidRPr="00E76552" w:rsidRDefault="00F377E8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377E8" w:rsidRPr="00DE2EFD" w:rsidRDefault="00D6000F" w:rsidP="00F377E8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EC5141">
        <w:rPr>
          <w:rFonts w:ascii="GHEA Grapalat" w:hAnsi="GHEA Grapalat" w:cs="Sylfaen"/>
          <w:szCs w:val="24"/>
          <w:lang w:val="hy-AM"/>
        </w:rPr>
        <w:lastRenderedPageBreak/>
        <w:t xml:space="preserve">     </w:t>
      </w:r>
      <w:r w:rsidR="00F377E8" w:rsidRPr="00DE2EFD">
        <w:rPr>
          <w:rFonts w:ascii="GHEA Grapalat" w:hAnsi="GHEA Grapalat" w:cs="Sylfaen"/>
          <w:b/>
          <w:szCs w:val="24"/>
          <w:lang w:val="hy-AM"/>
        </w:rPr>
        <w:t>ՏԵՂԵԿԱՆՔ</w:t>
      </w:r>
      <w:r w:rsidR="00F377E8" w:rsidRPr="00EC5141">
        <w:rPr>
          <w:rFonts w:ascii="GHEA Grapalat" w:hAnsi="GHEA Grapalat" w:cs="Sylfaen"/>
          <w:szCs w:val="24"/>
          <w:lang w:val="hy-AM"/>
        </w:rPr>
        <w:t xml:space="preserve"> </w:t>
      </w:r>
      <w:r w:rsidR="00F377E8" w:rsidRPr="00EC5141">
        <w:rPr>
          <w:rFonts w:ascii="GHEA Grapalat" w:eastAsia="Calibri" w:hAnsi="GHEA Grapalat" w:cs="Sylfaen"/>
          <w:color w:val="000000"/>
          <w:szCs w:val="24"/>
          <w:lang w:val="hy-AM"/>
        </w:rPr>
        <w:br/>
      </w:r>
      <w:r w:rsidR="00F377E8" w:rsidRPr="00DE2EFD">
        <w:rPr>
          <w:rFonts w:ascii="GHEA Grapalat" w:hAnsi="GHEA Grapalat"/>
          <w:color w:val="000000"/>
          <w:szCs w:val="24"/>
          <w:lang w:val="hy-AM" w:eastAsia="ru-RU"/>
        </w:rPr>
        <w:t xml:space="preserve"> </w:t>
      </w:r>
      <w:r w:rsidR="00F377E8" w:rsidRPr="00F835AC">
        <w:rPr>
          <w:rFonts w:ascii="GHEA Grapalat" w:hAnsi="GHEA Grapalat"/>
          <w:b/>
          <w:color w:val="000000" w:themeColor="text1"/>
          <w:szCs w:val="24"/>
          <w:lang w:val="hy-AM" w:eastAsia="ru-RU"/>
        </w:rPr>
        <w:t>«</w:t>
      </w:r>
      <w:r w:rsidR="00F835AC" w:rsidRPr="00F835AC">
        <w:rPr>
          <w:rFonts w:ascii="GHEA Grapalat" w:hAnsi="GHEA Grapalat"/>
          <w:b/>
          <w:bCs/>
          <w:color w:val="000000" w:themeColor="text1"/>
          <w:szCs w:val="24"/>
          <w:shd w:val="clear" w:color="auto" w:fill="FFFFFF"/>
          <w:lang w:val="hy-AM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="00F377E8" w:rsidRPr="00F835AC">
        <w:rPr>
          <w:rFonts w:ascii="GHEA Grapalat" w:hAnsi="GHEA Grapalat"/>
          <w:b/>
          <w:color w:val="000000" w:themeColor="text1"/>
          <w:szCs w:val="24"/>
          <w:lang w:val="hy-AM" w:eastAsia="ru-RU"/>
        </w:rPr>
        <w:t>»</w:t>
      </w:r>
      <w:r w:rsidR="00F377E8" w:rsidRPr="00F835AC">
        <w:rPr>
          <w:rFonts w:ascii="GHEA Grapalat" w:eastAsia="Calibri" w:hAnsi="GHEA Grapalat" w:cs="Sylfaen"/>
          <w:b/>
          <w:color w:val="000000" w:themeColor="text1"/>
          <w:szCs w:val="24"/>
          <w:lang w:val="hy-AM"/>
        </w:rPr>
        <w:t xml:space="preserve"> </w:t>
      </w:r>
      <w:r w:rsidR="00F377E8" w:rsidRPr="00F835AC">
        <w:rPr>
          <w:rFonts w:ascii="GHEA Grapalat" w:hAnsi="GHEA Grapalat" w:cs="Sylfaen"/>
          <w:b/>
          <w:bCs/>
          <w:color w:val="000000" w:themeColor="text1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377E8" w:rsidRPr="00EC5141" w:rsidRDefault="00F377E8" w:rsidP="00F377E8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F377E8" w:rsidRPr="00847115" w:rsidRDefault="00F377E8" w:rsidP="00F377E8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94B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«</w:t>
      </w:r>
      <w:r w:rsidR="00F835AC" w:rsidRPr="00F835AC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Նռնաձոր բնակավայրի վարչական սահմաններում գտնվող 0,11844 հեկտար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B394B" w:rsidRPr="001555A1" w:rsidRDefault="009B394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30D0B" w:rsidRPr="001555A1" w:rsidRDefault="00E30D0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6000F" w:rsidRPr="001555A1" w:rsidRDefault="00EC5141" w:rsidP="001555A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</w:r>
      <w:r w:rsidR="001555A1" w:rsidRPr="001555A1">
        <w:rPr>
          <w:rFonts w:ascii="GHEA Grapalat" w:hAnsi="GHEA Grapalat" w:cs="Sylfaen"/>
          <w:b/>
          <w:sz w:val="24"/>
          <w:szCs w:val="24"/>
          <w:lang w:val="hy-AM"/>
        </w:rPr>
        <w:t>ՀԱՄԱՅՆՔԻ  ՂԵԿԱՎԱՐԻ ԱՌԱՋԻՆ ՏԵՂԱԿԱԼ`                       Խ. ԱՆԴՐԵԱՍՅԱՆ</w:t>
      </w:r>
    </w:p>
    <w:p w:rsidR="00007F93" w:rsidRPr="00EC5141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E30D0B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17DBC"/>
    <w:rsid w:val="00122451"/>
    <w:rsid w:val="00135C88"/>
    <w:rsid w:val="001365CB"/>
    <w:rsid w:val="001424CD"/>
    <w:rsid w:val="0014685F"/>
    <w:rsid w:val="00153DC8"/>
    <w:rsid w:val="00154176"/>
    <w:rsid w:val="00154687"/>
    <w:rsid w:val="001555A1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D7CCE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17F0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B77CA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30D0B"/>
    <w:rsid w:val="00E40185"/>
    <w:rsid w:val="00E449B2"/>
    <w:rsid w:val="00E45003"/>
    <w:rsid w:val="00E51F0C"/>
    <w:rsid w:val="00E55439"/>
    <w:rsid w:val="00E57B87"/>
    <w:rsid w:val="00E76552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377E8"/>
    <w:rsid w:val="00F4015B"/>
    <w:rsid w:val="00F4191E"/>
    <w:rsid w:val="00F43ECC"/>
    <w:rsid w:val="00F470C8"/>
    <w:rsid w:val="00F507A2"/>
    <w:rsid w:val="00F718C0"/>
    <w:rsid w:val="00F73EB7"/>
    <w:rsid w:val="00F835AC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2023-11-14T12:21:00Z</cp:lastPrinted>
  <dcterms:created xsi:type="dcterms:W3CDTF">2023-11-14T12:21:00Z</dcterms:created>
  <dcterms:modified xsi:type="dcterms:W3CDTF">2024-04-22T12:13:00Z</dcterms:modified>
</cp:coreProperties>
</file>