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9" w:rsidRDefault="007F2749" w:rsidP="007F2749">
      <w:pPr>
        <w:tabs>
          <w:tab w:val="left" w:pos="3306"/>
        </w:tabs>
        <w:rPr>
          <w:rFonts w:ascii="Sylfaen" w:hAnsi="Sylfaen"/>
          <w:lang w:val="en-US"/>
        </w:rPr>
      </w:pPr>
    </w:p>
    <w:p w:rsidR="007F2749" w:rsidRPr="00336CF9" w:rsidRDefault="007F2749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36CF9">
        <w:rPr>
          <w:rFonts w:ascii="GHEA Grapalat" w:hAnsi="GHEA Grapalat"/>
          <w:sz w:val="24"/>
          <w:szCs w:val="24"/>
          <w:lang w:val="en-US"/>
        </w:rPr>
        <w:t>ՏԵՂԵԿԱՆՔ</w:t>
      </w:r>
      <w:r w:rsidR="00EB1B2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36CF9">
        <w:rPr>
          <w:rFonts w:ascii="GHEA Grapalat" w:hAnsi="GHEA Grapalat"/>
          <w:sz w:val="24"/>
          <w:szCs w:val="24"/>
          <w:lang w:val="en-US"/>
        </w:rPr>
        <w:t>-ՀԻՄՆԱՎՈՐՈՒՄ</w:t>
      </w:r>
    </w:p>
    <w:p w:rsidR="007F2749" w:rsidRPr="00336CF9" w:rsidRDefault="007F2749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36CF9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336CF9">
        <w:rPr>
          <w:rFonts w:ascii="GHEA Grapalat" w:hAnsi="GHEA Grapalat"/>
          <w:sz w:val="24"/>
          <w:szCs w:val="24"/>
          <w:lang w:val="en-US"/>
        </w:rPr>
        <w:t>ՀԱՅԱՍՏԱՆԻ  ՀԱՆՐԱՊԵՏՈԻԹՅԱՆ</w:t>
      </w:r>
      <w:proofErr w:type="gramEnd"/>
      <w:r w:rsidRPr="00336CF9">
        <w:rPr>
          <w:rFonts w:ascii="GHEA Grapalat" w:hAnsi="GHEA Grapalat"/>
          <w:sz w:val="24"/>
          <w:szCs w:val="24"/>
          <w:lang w:val="en-US"/>
        </w:rPr>
        <w:t xml:space="preserve"> ՍՅՈՒՆԻՔԻ ՄԱՐԶԻ ՄԵՂՐԻ ՀԱՄԱՅՆՔԻ ՍԵՓԱԿԱՆՈՒԹՅՈՒՆ ՀԱՆԴԻՍԱՑՈՂ </w:t>
      </w:r>
      <w:r w:rsidR="003950AF">
        <w:rPr>
          <w:rFonts w:ascii="GHEA Grapalat" w:hAnsi="GHEA Grapalat"/>
          <w:sz w:val="24"/>
          <w:szCs w:val="24"/>
        </w:rPr>
        <w:t>ԳՈՒՅՔԸ</w:t>
      </w:r>
      <w:r w:rsidR="003950AF" w:rsidRPr="003950AF">
        <w:rPr>
          <w:rFonts w:ascii="GHEA Grapalat" w:hAnsi="GHEA Grapalat"/>
          <w:sz w:val="24"/>
          <w:szCs w:val="24"/>
          <w:lang w:val="en-US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</w:rPr>
        <w:t>ՆՎԻՐԱԲԵՐԵԼՈՒ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36CF9">
        <w:rPr>
          <w:rFonts w:ascii="GHEA Grapalat" w:hAnsi="GHEA Grapalat"/>
          <w:sz w:val="24"/>
          <w:szCs w:val="24"/>
          <w:lang w:val="en-US"/>
        </w:rPr>
        <w:t xml:space="preserve">ՄԱՍԻՆ&gt;&gt; 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>ՄԵ</w:t>
      </w:r>
      <w:r w:rsidR="000431EA" w:rsidRPr="00336CF9">
        <w:rPr>
          <w:rFonts w:ascii="GHEA Grapalat" w:hAnsi="GHEA Grapalat"/>
          <w:sz w:val="24"/>
          <w:szCs w:val="24"/>
        </w:rPr>
        <w:t>Ղ</w:t>
      </w:r>
      <w:r w:rsidRPr="00336CF9">
        <w:rPr>
          <w:rFonts w:ascii="GHEA Grapalat" w:hAnsi="GHEA Grapalat"/>
          <w:sz w:val="24"/>
          <w:szCs w:val="24"/>
          <w:lang w:val="en-US"/>
        </w:rPr>
        <w:t>ՐԻ ՀԱՄԱՅՆՔԻ ԱՎԱԳԱՆՈՒ  ՈՐՈՇՄԱՆ ՆԱԽԱԳԾԻ ԸՆԴՈՒՆՄԱՆ ԱՆՀՐԱԺԵՇՏՈՒԹՅԱՆ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336CF9">
        <w:rPr>
          <w:rFonts w:ascii="GHEA Grapalat" w:hAnsi="GHEA Grapalat"/>
          <w:sz w:val="24"/>
          <w:szCs w:val="24"/>
          <w:lang w:val="en-US"/>
        </w:rPr>
        <w:t xml:space="preserve">   ՄԱՍԻՆ</w:t>
      </w:r>
    </w:p>
    <w:p w:rsidR="000431EA" w:rsidRPr="00336CF9" w:rsidRDefault="000431EA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940CFD" w:rsidRPr="00336CF9" w:rsidRDefault="000431EA" w:rsidP="003950A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Նռնաձոր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1-ին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2-րդ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փակուղի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1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հասցեի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</w:rPr>
        <w:t>բնակ</w:t>
      </w:r>
      <w:r w:rsidR="00BB7564">
        <w:rPr>
          <w:rFonts w:ascii="GHEA Grapalat" w:hAnsi="GHEA Grapalat"/>
          <w:sz w:val="24"/>
          <w:szCs w:val="24"/>
          <w:lang w:val="en-US"/>
        </w:rPr>
        <w:t>ելի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տունը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նվիրաբերելու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նախագծ</w:t>
      </w:r>
      <w:r w:rsidR="00462EBA" w:rsidRPr="00336CF9">
        <w:rPr>
          <w:rFonts w:ascii="GHEA Grapalat" w:hAnsi="GHEA Grapalat" w:cs="Sylfaen"/>
          <w:sz w:val="24"/>
          <w:szCs w:val="24"/>
        </w:rPr>
        <w:t>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 w:cs="Sylfaen"/>
          <w:sz w:val="24"/>
          <w:szCs w:val="24"/>
        </w:rPr>
        <w:t>է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հանգամանքով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բնակավայրում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,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համայնք</w:t>
      </w:r>
      <w:r w:rsidR="00940CFD" w:rsidRPr="00336CF9">
        <w:rPr>
          <w:rFonts w:ascii="GHEA Grapalat" w:hAnsi="GHEA Grapalat" w:cs="Sylfaen"/>
          <w:sz w:val="24"/>
          <w:szCs w:val="24"/>
        </w:rPr>
        <w:t>ային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BB7564">
        <w:rPr>
          <w:rFonts w:ascii="GHEA Grapalat" w:hAnsi="GHEA Grapalat"/>
          <w:sz w:val="24"/>
          <w:szCs w:val="24"/>
        </w:rPr>
        <w:t>բ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նակելի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տունը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դուրս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="00BB7564">
        <w:rPr>
          <w:rFonts w:ascii="GHEA Grapalat" w:hAnsi="GHEA Grapalat"/>
          <w:sz w:val="24"/>
          <w:szCs w:val="24"/>
          <w:lang w:val="en-US"/>
        </w:rPr>
        <w:t xml:space="preserve">է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մնացել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գրամցում</w:t>
      </w:r>
      <w:r w:rsidR="00940CFD" w:rsidRPr="00336CF9">
        <w:rPr>
          <w:rFonts w:ascii="GHEA Grapalat" w:hAnsi="GHEA Grapalat"/>
          <w:sz w:val="24"/>
          <w:szCs w:val="24"/>
        </w:rPr>
        <w:t>ից</w:t>
      </w:r>
      <w:proofErr w:type="spellEnd"/>
      <w:r w:rsidR="0084785F">
        <w:rPr>
          <w:rFonts w:ascii="GHEA Grapalat" w:hAnsi="GHEA Grapalat"/>
          <w:sz w:val="24"/>
          <w:szCs w:val="24"/>
          <w:lang w:val="en-US"/>
        </w:rPr>
        <w:t>: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բնակ</w:t>
      </w:r>
      <w:r w:rsidR="00940CFD" w:rsidRPr="00336CF9">
        <w:rPr>
          <w:rFonts w:ascii="GHEA Grapalat" w:hAnsi="GHEA Grapalat" w:cs="Sylfaen"/>
          <w:sz w:val="24"/>
          <w:szCs w:val="24"/>
        </w:rPr>
        <w:t>չի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դիմում</w:t>
      </w:r>
      <w:r w:rsidR="00940CFD" w:rsidRPr="00336CF9">
        <w:rPr>
          <w:rFonts w:ascii="GHEA Grapalat" w:hAnsi="GHEA Grapalat" w:cs="Sylfaen"/>
          <w:sz w:val="24"/>
          <w:szCs w:val="24"/>
        </w:rPr>
        <w:t>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համայնքը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կստանա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04F8" w:rsidRPr="00336CF9">
        <w:rPr>
          <w:rFonts w:ascii="GHEA Grapalat" w:hAnsi="GHEA Grapalat" w:cs="Sylfaen"/>
          <w:sz w:val="24"/>
          <w:szCs w:val="24"/>
        </w:rPr>
        <w:t>լուծելու</w:t>
      </w:r>
      <w:proofErr w:type="spellEnd"/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ընտանիք</w:t>
      </w:r>
      <w:r w:rsidR="00462EBA" w:rsidRPr="00336CF9">
        <w:rPr>
          <w:rFonts w:ascii="GHEA Grapalat" w:hAnsi="GHEA Grapalat" w:cs="Sylfaen"/>
          <w:sz w:val="24"/>
          <w:szCs w:val="24"/>
        </w:rPr>
        <w:t>ին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բնակ</w:t>
      </w:r>
      <w:r w:rsidR="00BB7564">
        <w:rPr>
          <w:rFonts w:ascii="GHEA Grapalat" w:hAnsi="GHEA Grapalat" w:cs="Sylfaen"/>
          <w:sz w:val="24"/>
          <w:szCs w:val="24"/>
          <w:lang w:val="en-US"/>
        </w:rPr>
        <w:t>ելի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տնով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հարցը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</w:rPr>
        <w:t>։</w:t>
      </w:r>
    </w:p>
    <w:p w:rsidR="00940CFD" w:rsidRPr="00336CF9" w:rsidRDefault="000431EA" w:rsidP="003950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&lt;&lt;</w:t>
      </w:r>
      <w:r w:rsidR="00ED04F8" w:rsidRPr="00336CF9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այաստանի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բնակելի</w:t>
      </w:r>
      <w:proofErr w:type="spellEnd"/>
      <w:r w:rsidR="006C0D4A" w:rsidRPr="006C0D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տունը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նվիրաբերելու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մասին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&gt;&gt; 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ընդունման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կապակցությամբ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համայնքի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բյուջեում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ծախսերի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</w:rPr>
        <w:t>և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եկամուտների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էական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ավելացում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նվազեցում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նախատեսվում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>:</w:t>
      </w:r>
    </w:p>
    <w:p w:rsidR="000431EA" w:rsidRPr="00336CF9" w:rsidRDefault="00940CFD" w:rsidP="003950AF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336CF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բնակելի</w:t>
      </w:r>
      <w:proofErr w:type="spellEnd"/>
      <w:r w:rsidR="006C0D4A" w:rsidRPr="006C0D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տունը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 xml:space="preserve"> նվիրաբերելու մասին»</w:t>
      </w:r>
      <w:r w:rsidR="000431EA"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ընդունումն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այլ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իրավական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ակտերում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</w:rPr>
        <w:t>և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լրացումներ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կատարելու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անհրաժեշտություն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առաջացնում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ED04F8" w:rsidRPr="00336CF9" w:rsidRDefault="00ED04F8" w:rsidP="003950AF">
      <w:pPr>
        <w:spacing w:after="0" w:line="240" w:lineRule="atLeast"/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02490A" w:rsidRDefault="00ED04F8" w:rsidP="003950AF">
      <w:pPr>
        <w:spacing w:after="0" w:line="240" w:lineRule="atLeast"/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ED04F8" w:rsidRDefault="00ED04F8" w:rsidP="003950AF">
      <w:pPr>
        <w:spacing w:after="0" w:line="24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GHEA Grapalat" w:hAnsi="GHEA Grapalat" w:cs="Arial Armenian"/>
          <w:sz w:val="24"/>
          <w:szCs w:val="24"/>
        </w:rPr>
        <w:t>ՀԱՄԱՅՆՔԻ ՂԵԿԱՎԱՐ                             Մ.  ԶԱՔԱՐՅԱՆ</w:t>
      </w:r>
    </w:p>
    <w:p w:rsidR="00132455" w:rsidRPr="00ED04F8" w:rsidRDefault="00132455" w:rsidP="003950AF">
      <w:pPr>
        <w:spacing w:after="0" w:line="240" w:lineRule="atLeast"/>
        <w:jc w:val="center"/>
        <w:rPr>
          <w:sz w:val="24"/>
          <w:szCs w:val="24"/>
        </w:rPr>
      </w:pPr>
    </w:p>
    <w:sectPr w:rsidR="00132455" w:rsidRPr="00ED04F8" w:rsidSect="003950A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6"/>
    <w:rsid w:val="0002490A"/>
    <w:rsid w:val="000431EA"/>
    <w:rsid w:val="00103106"/>
    <w:rsid w:val="0012248B"/>
    <w:rsid w:val="00132455"/>
    <w:rsid w:val="00251D52"/>
    <w:rsid w:val="00336CF9"/>
    <w:rsid w:val="00341DDD"/>
    <w:rsid w:val="003950AF"/>
    <w:rsid w:val="00462EBA"/>
    <w:rsid w:val="00494CF7"/>
    <w:rsid w:val="006C0D4A"/>
    <w:rsid w:val="007F2749"/>
    <w:rsid w:val="0084785F"/>
    <w:rsid w:val="00940CFD"/>
    <w:rsid w:val="00994F24"/>
    <w:rsid w:val="00AB79F2"/>
    <w:rsid w:val="00B51383"/>
    <w:rsid w:val="00BB7564"/>
    <w:rsid w:val="00BD66A7"/>
    <w:rsid w:val="00EB1B2A"/>
    <w:rsid w:val="00E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2017-10-11T06:07:00Z</cp:lastPrinted>
  <dcterms:created xsi:type="dcterms:W3CDTF">2017-10-10T06:57:00Z</dcterms:created>
  <dcterms:modified xsi:type="dcterms:W3CDTF">2018-06-28T05:30:00Z</dcterms:modified>
</cp:coreProperties>
</file>