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65" w:rsidRPr="00323557" w:rsidRDefault="00D02665" w:rsidP="00323557">
      <w:pPr>
        <w:spacing w:after="0" w:line="240" w:lineRule="atLeast"/>
        <w:jc w:val="center"/>
        <w:rPr>
          <w:rFonts w:ascii="GHEA Grapalat" w:eastAsia="Times New Roman" w:hAnsi="GHEA Grapalat" w:cs="Sylfaen"/>
        </w:rPr>
      </w:pPr>
      <w:r w:rsidRPr="000E2F4A">
        <w:rPr>
          <w:rFonts w:ascii="GHEA Grapalat" w:eastAsia="Times New Roman" w:hAnsi="GHEA Grapalat" w:cs="Sylfaen"/>
          <w:lang w:val="hy-AM"/>
        </w:rPr>
        <w:t>ՀԻՄՆԱՎՈՐՈՒՄ</w:t>
      </w:r>
    </w:p>
    <w:p w:rsidR="00D02665" w:rsidRPr="00323557" w:rsidRDefault="00121400" w:rsidP="00D02665">
      <w:pPr>
        <w:spacing w:after="0" w:line="240" w:lineRule="atLeast"/>
        <w:jc w:val="center"/>
        <w:rPr>
          <w:rFonts w:ascii="GHEA Grapalat" w:eastAsia="Times New Roman" w:hAnsi="GHEA Grapalat" w:cs="Times New Roman"/>
        </w:rPr>
      </w:pPr>
      <w:r w:rsidRPr="00323557">
        <w:rPr>
          <w:rFonts w:ascii="GHEA Grapalat" w:eastAsia="Times New Roman" w:hAnsi="GHEA Grapalat" w:cs="Times New Roman"/>
          <w:bCs/>
          <w:color w:val="000000"/>
        </w:rPr>
        <w:t>«</w:t>
      </w:r>
      <w:r>
        <w:rPr>
          <w:rFonts w:ascii="GHEA Grapalat" w:eastAsia="Times New Roman" w:hAnsi="GHEA Grapalat" w:cs="Times New Roman"/>
          <w:bCs/>
          <w:color w:val="000000"/>
        </w:rPr>
        <w:t>ՀԱՅԱՍՏԱՆԻ</w:t>
      </w:r>
      <w:r w:rsidRPr="00323557">
        <w:rPr>
          <w:rFonts w:ascii="GHEA Grapalat" w:eastAsia="Times New Roman" w:hAnsi="GHEA Grapalat" w:cs="Times New Roman"/>
          <w:bCs/>
          <w:color w:val="000000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</w:rPr>
        <w:t>ՀԱՆՐԱՊԵՏՈՒԹՅԱՆ</w:t>
      </w:r>
      <w:r w:rsidRPr="00323557">
        <w:rPr>
          <w:rFonts w:ascii="GHEA Grapalat" w:eastAsia="Times New Roman" w:hAnsi="GHEA Grapalat" w:cs="Times New Roman"/>
          <w:bCs/>
          <w:color w:val="000000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</w:rPr>
        <w:t>ՍՅՈՒՆԻՔԻ</w:t>
      </w:r>
      <w:r w:rsidRPr="00323557">
        <w:rPr>
          <w:rFonts w:ascii="GHEA Grapalat" w:eastAsia="Times New Roman" w:hAnsi="GHEA Grapalat" w:cs="Times New Roman"/>
          <w:bCs/>
          <w:color w:val="000000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</w:rPr>
        <w:t>ՄԱՐԶԻ</w:t>
      </w:r>
      <w:r w:rsidRPr="00323557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D02665" w:rsidRPr="000E2F4A">
        <w:rPr>
          <w:rFonts w:ascii="GHEA Grapalat" w:eastAsia="Times New Roman" w:hAnsi="GHEA Grapalat" w:cs="Times New Roman"/>
          <w:bCs/>
          <w:color w:val="000000"/>
        </w:rPr>
        <w:t>ՄԵՂՐԻ</w:t>
      </w:r>
      <w:r w:rsidR="00D02665" w:rsidRPr="00323557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D02665" w:rsidRPr="000E2F4A">
        <w:rPr>
          <w:rFonts w:ascii="GHEA Grapalat" w:eastAsia="Times New Roman" w:hAnsi="GHEA Grapalat" w:cs="Times New Roman"/>
          <w:bCs/>
          <w:color w:val="000000"/>
        </w:rPr>
        <w:t>ՀԱՄԱՅՆՔԻ</w:t>
      </w:r>
      <w:r w:rsidR="00D02665" w:rsidRPr="00323557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D02665" w:rsidRPr="000E2F4A">
        <w:rPr>
          <w:rFonts w:ascii="GHEA Grapalat" w:eastAsia="Times New Roman" w:hAnsi="GHEA Grapalat" w:cs="Times New Roman"/>
          <w:bCs/>
          <w:color w:val="000000"/>
        </w:rPr>
        <w:t>ՍԵՓԱԿԱՆՈՒԹՅՈՒՆ</w:t>
      </w:r>
      <w:r w:rsidR="00D02665" w:rsidRPr="00323557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D02665" w:rsidRPr="000E2F4A">
        <w:rPr>
          <w:rFonts w:ascii="GHEA Grapalat" w:eastAsia="Times New Roman" w:hAnsi="GHEA Grapalat" w:cs="Times New Roman"/>
          <w:bCs/>
          <w:color w:val="000000"/>
        </w:rPr>
        <w:t>ՀԱՆԴԻՍԱՑՈՂ</w:t>
      </w:r>
      <w:r w:rsidRPr="00323557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D02665" w:rsidRPr="00323557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D02665" w:rsidRPr="000E2F4A">
        <w:rPr>
          <w:rFonts w:ascii="GHEA Grapalat" w:eastAsia="Times New Roman" w:hAnsi="GHEA Grapalat" w:cs="Times New Roman"/>
          <w:bCs/>
          <w:color w:val="000000"/>
          <w:lang w:val="en-US"/>
        </w:rPr>
        <w:t>ԱՆՇԱՐԺ</w:t>
      </w:r>
      <w:r w:rsidR="00D02665" w:rsidRPr="00323557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D02665" w:rsidRPr="000E2F4A">
        <w:rPr>
          <w:rFonts w:ascii="GHEA Grapalat" w:eastAsia="Times New Roman" w:hAnsi="GHEA Grapalat" w:cs="Times New Roman"/>
          <w:bCs/>
          <w:color w:val="000000"/>
          <w:lang w:val="en-US"/>
        </w:rPr>
        <w:t>ԳՈՒՅՔԸ</w:t>
      </w:r>
      <w:r w:rsidR="00D02665" w:rsidRPr="00323557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D02665" w:rsidRPr="000E2F4A">
        <w:rPr>
          <w:rFonts w:ascii="GHEA Grapalat" w:eastAsia="Times New Roman" w:hAnsi="GHEA Grapalat" w:cs="Times New Roman"/>
          <w:bCs/>
          <w:color w:val="000000"/>
        </w:rPr>
        <w:t>ՎԱՐՁԱԿԱԼՈՒԹՅԱՆ</w:t>
      </w:r>
      <w:r w:rsidR="00D02665" w:rsidRPr="00323557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D02665" w:rsidRPr="000E2F4A">
        <w:rPr>
          <w:rFonts w:ascii="GHEA Grapalat" w:eastAsia="Times New Roman" w:hAnsi="GHEA Grapalat" w:cs="Times New Roman"/>
          <w:bCs/>
          <w:color w:val="000000"/>
        </w:rPr>
        <w:t>ԻՐԱՎՈՒՆՔՈՎ</w:t>
      </w:r>
      <w:r w:rsidR="00D02665" w:rsidRPr="00323557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D02665" w:rsidRPr="000E2F4A">
        <w:rPr>
          <w:rFonts w:ascii="GHEA Grapalat" w:eastAsia="Times New Roman" w:hAnsi="GHEA Grapalat" w:cs="Times New Roman"/>
          <w:bCs/>
          <w:color w:val="000000"/>
        </w:rPr>
        <w:t>ՏՐԱՄԱԴՐԵԼՈՒ</w:t>
      </w:r>
      <w:r w:rsidR="00D02665" w:rsidRPr="00323557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D02665" w:rsidRPr="000E2F4A">
        <w:rPr>
          <w:rFonts w:ascii="GHEA Grapalat" w:eastAsia="Times New Roman" w:hAnsi="GHEA Grapalat" w:cs="Times New Roman"/>
          <w:bCs/>
          <w:color w:val="000000"/>
        </w:rPr>
        <w:t>ՄԱՍԻՆ</w:t>
      </w:r>
      <w:r w:rsidRPr="00323557">
        <w:rPr>
          <w:rFonts w:ascii="GHEA Grapalat" w:eastAsia="Times New Roman" w:hAnsi="GHEA Grapalat" w:cs="Times New Roman"/>
          <w:bCs/>
          <w:color w:val="000000"/>
        </w:rPr>
        <w:t>»</w:t>
      </w:r>
      <w:r w:rsidR="00D02665" w:rsidRPr="00323557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D02665" w:rsidRPr="000E2F4A">
        <w:rPr>
          <w:rFonts w:ascii="GHEA Grapalat" w:eastAsia="Calibri" w:hAnsi="GHEA Grapalat" w:cs="Sylfaen"/>
          <w:color w:val="000000"/>
          <w:lang w:val="en-US"/>
        </w:rPr>
        <w:t>ՄԵՂՐԻ</w:t>
      </w:r>
      <w:r w:rsidR="00D02665" w:rsidRPr="00323557">
        <w:rPr>
          <w:rFonts w:ascii="GHEA Grapalat" w:eastAsia="Calibri" w:hAnsi="GHEA Grapalat" w:cs="Sylfaen"/>
          <w:color w:val="000000"/>
        </w:rPr>
        <w:t xml:space="preserve"> </w:t>
      </w:r>
      <w:r w:rsidR="00D02665" w:rsidRPr="000E2F4A">
        <w:rPr>
          <w:rFonts w:ascii="GHEA Grapalat" w:eastAsia="Calibri" w:hAnsi="GHEA Grapalat" w:cs="Sylfaen"/>
          <w:color w:val="000000"/>
          <w:lang w:val="en-US"/>
        </w:rPr>
        <w:t>ՀԱՄԱՅՆՔԻ</w:t>
      </w:r>
      <w:r w:rsidR="00D02665" w:rsidRPr="00323557">
        <w:rPr>
          <w:rFonts w:ascii="GHEA Grapalat" w:eastAsia="Calibri" w:hAnsi="GHEA Grapalat" w:cs="Sylfaen"/>
          <w:color w:val="000000"/>
        </w:rPr>
        <w:t xml:space="preserve"> </w:t>
      </w:r>
      <w:r w:rsidR="00D02665" w:rsidRPr="000E2F4A">
        <w:rPr>
          <w:rFonts w:ascii="GHEA Grapalat" w:eastAsia="Calibri" w:hAnsi="GHEA Grapalat" w:cs="Sylfaen"/>
          <w:color w:val="000000"/>
        </w:rPr>
        <w:t>ԱՎԱԳԱՆՈՒ</w:t>
      </w:r>
      <w:r w:rsidR="00D02665" w:rsidRPr="00323557">
        <w:rPr>
          <w:rFonts w:ascii="GHEA Grapalat" w:eastAsia="Calibri" w:hAnsi="GHEA Grapalat" w:cs="Sylfaen"/>
          <w:color w:val="000000"/>
        </w:rPr>
        <w:t xml:space="preserve"> </w:t>
      </w:r>
      <w:r w:rsidR="00D02665" w:rsidRPr="000E2F4A">
        <w:rPr>
          <w:rFonts w:ascii="GHEA Grapalat" w:eastAsia="Calibri" w:hAnsi="GHEA Grapalat" w:cs="Sylfaen"/>
          <w:color w:val="000000"/>
        </w:rPr>
        <w:t>ՈՐՈՇՄԱՆ</w:t>
      </w:r>
      <w:r w:rsidR="00D02665" w:rsidRPr="00323557">
        <w:rPr>
          <w:rFonts w:ascii="GHEA Grapalat" w:eastAsia="Calibri" w:hAnsi="GHEA Grapalat" w:cs="Sylfaen"/>
          <w:color w:val="000000"/>
        </w:rPr>
        <w:t xml:space="preserve"> </w:t>
      </w:r>
      <w:r w:rsidR="00D02665" w:rsidRPr="000E2F4A">
        <w:rPr>
          <w:rFonts w:ascii="GHEA Grapalat" w:eastAsia="Calibri" w:hAnsi="GHEA Grapalat" w:cs="Sylfaen"/>
          <w:color w:val="000000"/>
        </w:rPr>
        <w:t>ՆԱԽԱԳԾԻ</w:t>
      </w:r>
      <w:r w:rsidR="00D02665" w:rsidRPr="00323557">
        <w:rPr>
          <w:rFonts w:ascii="GHEA Grapalat" w:eastAsia="Calibri" w:hAnsi="GHEA Grapalat" w:cs="Sylfaen"/>
          <w:color w:val="000000"/>
        </w:rPr>
        <w:t xml:space="preserve"> </w:t>
      </w:r>
      <w:r w:rsidR="00D02665" w:rsidRPr="000E2F4A">
        <w:rPr>
          <w:rFonts w:ascii="GHEA Grapalat" w:eastAsia="Calibri" w:hAnsi="GHEA Grapalat" w:cs="Sylfaen"/>
          <w:color w:val="000000"/>
        </w:rPr>
        <w:t>ԸՆԴՈՒՆՄԱՆ</w:t>
      </w:r>
      <w:r w:rsidR="00D02665" w:rsidRPr="00323557">
        <w:rPr>
          <w:rFonts w:ascii="GHEA Grapalat" w:eastAsia="Calibri" w:hAnsi="GHEA Grapalat" w:cs="Sylfaen"/>
          <w:color w:val="000000"/>
        </w:rPr>
        <w:t xml:space="preserve"> </w:t>
      </w:r>
      <w:r w:rsidR="00D02665" w:rsidRPr="000E2F4A">
        <w:rPr>
          <w:rFonts w:ascii="GHEA Grapalat" w:eastAsia="Calibri" w:hAnsi="GHEA Grapalat" w:cs="Sylfaen"/>
          <w:color w:val="000000"/>
        </w:rPr>
        <w:t>ԱՆՀՐԱԺԵՇՏՈՒԹՅԱՆ</w:t>
      </w:r>
      <w:r w:rsidR="00D02665" w:rsidRPr="00323557">
        <w:rPr>
          <w:rFonts w:ascii="GHEA Grapalat" w:eastAsia="Calibri" w:hAnsi="GHEA Grapalat" w:cs="Sylfaen"/>
          <w:color w:val="000000"/>
        </w:rPr>
        <w:t xml:space="preserve"> </w:t>
      </w:r>
      <w:r w:rsidR="00D02665" w:rsidRPr="000E2F4A">
        <w:rPr>
          <w:rFonts w:ascii="GHEA Grapalat" w:eastAsia="Calibri" w:hAnsi="GHEA Grapalat" w:cs="Sylfaen"/>
          <w:color w:val="000000"/>
        </w:rPr>
        <w:t>ՄԱՍԻՆ</w:t>
      </w:r>
    </w:p>
    <w:p w:rsidR="00D02665" w:rsidRPr="000E2F4A" w:rsidRDefault="00D02665" w:rsidP="00D02665">
      <w:pPr>
        <w:spacing w:after="0" w:line="240" w:lineRule="atLeast"/>
        <w:ind w:left="-142" w:firstLine="142"/>
        <w:rPr>
          <w:rFonts w:ascii="GHEA Grapalat" w:eastAsia="Times New Roman" w:hAnsi="GHEA Grapalat" w:cs="Sylfaen"/>
          <w:lang w:val="hy-AM"/>
        </w:rPr>
      </w:pPr>
    </w:p>
    <w:p w:rsidR="00121400" w:rsidRPr="00F167FD" w:rsidRDefault="00121400" w:rsidP="00121400">
      <w:pPr>
        <w:spacing w:after="0" w:line="240" w:lineRule="atLeast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ընդունման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անհրաժեշտությունը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պայմանավորված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հետևյալով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Մեղրի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ղեկավարին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դիմել</w:t>
      </w:r>
      <w:r w:rsidR="00F167FD"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167FD" w:rsidRPr="00F167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կադաստրի կոմիտեի գլխավոր քարտուղարի պարտականությունները կատարող Գագիկ Եգանյանը</w:t>
      </w:r>
      <w:r w:rsidR="00F167FD" w:rsidRPr="00F16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167FD" w:rsidRPr="00F167FD">
        <w:rPr>
          <w:rFonts w:ascii="GHEA Grapalat" w:eastAsia="Times New Roman" w:hAnsi="GHEA Grapalat" w:cs="Sylfaen"/>
          <w:sz w:val="24"/>
          <w:szCs w:val="24"/>
          <w:lang w:val="hy-AM"/>
        </w:rPr>
        <w:t>Մեղրի քաղաքի</w:t>
      </w:r>
      <w:r w:rsidR="00F167FD" w:rsidRPr="00F167FD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hy-AM"/>
        </w:rPr>
        <w:t> </w:t>
      </w:r>
      <w:r w:rsidR="00F167FD" w:rsidRPr="00F167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</w:t>
      </w:r>
      <w:r w:rsidR="00F167FD" w:rsidRPr="00F167FD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F167FD" w:rsidRPr="00F167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Անդրանիկի փողոց թիվ 2 հասցեի 4-րդ հարկում գտնվող N2 - 14.4 քմ, N 3 – 14.3 քմ, N 4 – 14.2 քմ մակերեսներով հասարակական նշանակության տարածքները</w:t>
      </w:r>
      <w:r w:rsidR="00F167FD" w:rsidRPr="00F16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վարձակալության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իրավունքով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տրամադրելու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: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Վերոնշյալ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տարածքը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նախատեսվում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օգտագործել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որպես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167FD"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սպասարկման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գրասենյակ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121400" w:rsidRPr="00F167FD" w:rsidRDefault="00121400" w:rsidP="00121400">
      <w:pPr>
        <w:spacing w:after="0" w:line="240" w:lineRule="atLeast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Նախագծով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նախատեսվում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Սյունիքի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մարզի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Մեղրի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167FD" w:rsidRPr="00F16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Մեղրի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քաղաքի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167FD" w:rsidRPr="00F167FD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hy-AM"/>
        </w:rPr>
        <w:t> </w:t>
      </w:r>
      <w:r w:rsidR="00F167FD" w:rsidRPr="00F167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</w:t>
      </w:r>
      <w:r w:rsidR="00F167FD" w:rsidRPr="00F167FD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F167FD" w:rsidRPr="00F167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Անդրանիկի փողոց թիվ 2 հասցեի 4-րդ հարկում գտնվող N2 - 14.4 քմ, N 3 – 14.3 քմ, N 4 – 14.2 քմ մակերեսներով հասարակական նշանակության տարածքները</w:t>
      </w:r>
      <w:r w:rsidR="00F167FD" w:rsidRPr="00F16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վարձակալության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իրավունքով</w:t>
      </w:r>
      <w:r w:rsidR="00F167FD"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(5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տարի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ժամանակահատվածով)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տրամադրել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167FD" w:rsidRPr="00F167FD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կադաստրի կոմիտե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: </w:t>
      </w:r>
    </w:p>
    <w:p w:rsidR="00121400" w:rsidRPr="00F167FD" w:rsidRDefault="00121400" w:rsidP="00121400">
      <w:pPr>
        <w:spacing w:after="0" w:line="240" w:lineRule="atLeast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Ելնելով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վերոգրյալից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Մեղրի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ավագանու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քննարկմանն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ներկայացվում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        </w:t>
      </w:r>
    </w:p>
    <w:p w:rsidR="00121400" w:rsidRPr="00F167FD" w:rsidRDefault="00121400" w:rsidP="00121400">
      <w:pPr>
        <w:spacing w:after="0" w:line="240" w:lineRule="atLeast"/>
        <w:jc w:val="both"/>
        <w:rPr>
          <w:rFonts w:ascii="GHEA Grapalat" w:eastAsia="Times New Roman" w:hAnsi="GHEA Grapalat" w:cs="Sylfaen"/>
          <w:lang w:val="hy-AM"/>
        </w:rPr>
      </w:pPr>
      <w:r w:rsidRPr="00F167FD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Սյունիքի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մարզի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Մեղրի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հանդիսացող՝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անշարժ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գույքը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վարձակալության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իրավունքով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տրամադրելու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»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ավագանու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167FD">
        <w:rPr>
          <w:rFonts w:ascii="GHEA Grapalat" w:eastAsia="Times New Roman" w:hAnsi="GHEA Grapalat" w:cs="Sylfaen"/>
          <w:sz w:val="24"/>
          <w:szCs w:val="24"/>
          <w:lang w:val="hy-AM"/>
        </w:rPr>
        <w:t>նախագիծը</w:t>
      </w:r>
      <w:r w:rsidRPr="00F167FD">
        <w:rPr>
          <w:rFonts w:ascii="GHEA Grapalat" w:eastAsia="Times New Roman" w:hAnsi="GHEA Grapalat"/>
          <w:sz w:val="24"/>
          <w:szCs w:val="24"/>
          <w:lang w:val="hy-AM"/>
        </w:rPr>
        <w:t>:</w:t>
      </w:r>
      <w:r w:rsidR="000E725C" w:rsidRPr="00F167FD">
        <w:rPr>
          <w:rFonts w:ascii="GHEA Grapalat" w:eastAsia="Times New Roman" w:hAnsi="GHEA Grapalat" w:cs="Sylfaen"/>
          <w:lang w:val="hy-AM"/>
        </w:rPr>
        <w:t xml:space="preserve">        </w:t>
      </w:r>
    </w:p>
    <w:p w:rsidR="00121400" w:rsidRPr="00F167FD" w:rsidRDefault="00121400" w:rsidP="00121400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121400" w:rsidRPr="0040120A" w:rsidRDefault="00121400" w:rsidP="0012140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40120A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121400" w:rsidRPr="0040120A" w:rsidRDefault="00121400" w:rsidP="00121400">
      <w:pPr>
        <w:spacing w:after="0" w:line="240" w:lineRule="atLeast"/>
        <w:jc w:val="center"/>
        <w:rPr>
          <w:rFonts w:ascii="GHEA Grapalat" w:eastAsia="Times New Roman" w:hAnsi="GHEA Grapalat" w:cs="Sylfaen"/>
          <w:lang w:val="hy-AM"/>
        </w:rPr>
      </w:pPr>
      <w:r w:rsidRPr="0040120A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«ՀԱՅԱՍՏԱՆԻ ՀԱՆՐԱՊԵՏՈՒԹՅԱՆ ՍՅՈՒՆԻՔԻ ՄԱՐԶԻ ՄԵՂՐԻ ՀԱՄԱՅՆՔԻ ՍԵՓԱԿԱՆՈՒԹՅՈՒՆ ՀԱՆԴԻՍԱՑՈՂ  ԱՆՇԱՐԺ ԳՈՒՅՔԸ ՎԱՐՁԱԿԱԼՈՒԹՅԱՆ ԻՐԱՎՈՒՆՔՈՎ ՏՐԱՄԱԴՐԵԼՈՒ ՄԱՍԻՆ» </w:t>
      </w:r>
      <w:r w:rsidRPr="00A566E4">
        <w:rPr>
          <w:rFonts w:ascii="GHEA Grapalat" w:hAnsi="GHEA Grapalat"/>
          <w:sz w:val="24"/>
          <w:szCs w:val="24"/>
          <w:lang w:val="hy-AM"/>
        </w:rPr>
        <w:t xml:space="preserve">ՄԵՂՐԻ  ՀԱՄԱՅՆՔԻ ԱՎԱԳԱՆՈՒ ՈՐՈՇՄԱՆ ՆԱԽԱԳԾԻ ԸՆԴՈՒՆՄԱՆ 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A566E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A566E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A566E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A566E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A566E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="00535480" w:rsidRPr="0040120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="00535480" w:rsidRPr="0040120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A566E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A566E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121400" w:rsidRPr="0040120A" w:rsidRDefault="00121400" w:rsidP="00121400">
      <w:pPr>
        <w:spacing w:after="0" w:line="240" w:lineRule="atLeast"/>
        <w:jc w:val="both"/>
        <w:rPr>
          <w:rFonts w:ascii="GHEA Grapalat" w:eastAsia="Times New Roman" w:hAnsi="GHEA Grapalat" w:cs="Sylfaen"/>
          <w:lang w:val="hy-AM"/>
        </w:rPr>
      </w:pPr>
    </w:p>
    <w:p w:rsidR="00D02665" w:rsidRPr="00F167FD" w:rsidRDefault="00121400" w:rsidP="00121400">
      <w:pPr>
        <w:pStyle w:val="a3"/>
        <w:spacing w:after="0" w:line="240" w:lineRule="atLeast"/>
        <w:jc w:val="both"/>
        <w:rPr>
          <w:rFonts w:ascii="GHEA Grapalat" w:hAnsi="GHEA Grapalat"/>
          <w:lang w:val="hy-AM"/>
        </w:rPr>
      </w:pPr>
      <w:r w:rsidRPr="000E2F4A">
        <w:rPr>
          <w:rFonts w:ascii="GHEA Grapalat" w:hAnsi="GHEA Grapalat"/>
          <w:lang w:val="hy-AM"/>
        </w:rPr>
        <w:t xml:space="preserve"> «</w:t>
      </w:r>
      <w:r w:rsidRPr="000E2F4A">
        <w:rPr>
          <w:rFonts w:ascii="GHEA Grapalat" w:hAnsi="GHEA Grapalat"/>
          <w:bCs/>
          <w:color w:val="000000"/>
          <w:lang w:val="hy-AM"/>
        </w:rPr>
        <w:t>Հայաստանի Հանրապետության Սյունիքի մարզի Մեղրի համ</w:t>
      </w:r>
      <w:r>
        <w:rPr>
          <w:rFonts w:ascii="GHEA Grapalat" w:hAnsi="GHEA Grapalat"/>
          <w:bCs/>
          <w:color w:val="000000"/>
          <w:lang w:val="hy-AM"/>
        </w:rPr>
        <w:t>այնքի սեփականություն հանդիսացող</w:t>
      </w:r>
      <w:r w:rsidRPr="000E2F4A">
        <w:rPr>
          <w:rFonts w:ascii="GHEA Grapalat" w:hAnsi="GHEA Grapalat"/>
          <w:bCs/>
          <w:color w:val="000000"/>
          <w:lang w:val="hy-AM"/>
        </w:rPr>
        <w:t xml:space="preserve"> անշարժ գույքը վարձակալության իրավունքով տրամադրելու մասին</w:t>
      </w:r>
      <w:r w:rsidRPr="000E2F4A">
        <w:rPr>
          <w:rFonts w:ascii="GHEA Grapalat" w:hAnsi="GHEA Grapalat"/>
          <w:lang w:val="hy-AM"/>
        </w:rPr>
        <w:t xml:space="preserve">» </w:t>
      </w:r>
      <w:r w:rsidRPr="00A566E4">
        <w:rPr>
          <w:rFonts w:ascii="GHEA Grapalat" w:hAnsi="GHEA Grapalat"/>
          <w:lang w:val="hy-AM"/>
        </w:rPr>
        <w:t>Մեղրի համայնքի ավագանու որոշման նախագծի ընդունման առնչությամբ այլ իրավական ակտերի ընդունմա</w:t>
      </w:r>
      <w:r>
        <w:rPr>
          <w:rFonts w:ascii="GHEA Grapalat" w:hAnsi="GHEA Grapalat"/>
          <w:lang w:val="hy-AM"/>
        </w:rPr>
        <w:t>ն անհրաժեշտություն չի առաջանում</w:t>
      </w:r>
      <w:r w:rsidR="00323557" w:rsidRPr="00F167FD">
        <w:rPr>
          <w:rFonts w:ascii="GHEA Grapalat" w:hAnsi="GHEA Grapalat"/>
          <w:lang w:val="hy-AM"/>
        </w:rPr>
        <w:t>:</w:t>
      </w:r>
    </w:p>
    <w:p w:rsidR="00D02665" w:rsidRPr="00F167FD" w:rsidRDefault="00121400" w:rsidP="00323557">
      <w:pPr>
        <w:tabs>
          <w:tab w:val="left" w:pos="3780"/>
        </w:tabs>
        <w:spacing w:after="0" w:line="240" w:lineRule="atLeast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167FD">
        <w:rPr>
          <w:rFonts w:ascii="GHEA Grapalat" w:eastAsia="Times New Roman" w:hAnsi="GHEA Grapalat" w:cs="Times New Roman"/>
          <w:sz w:val="24"/>
          <w:szCs w:val="24"/>
          <w:lang w:val="hy-AM"/>
        </w:rPr>
        <w:t>ՏԵՂԵԿԱՆՔ</w:t>
      </w:r>
    </w:p>
    <w:p w:rsidR="00D02665" w:rsidRPr="00D522DC" w:rsidRDefault="00121400" w:rsidP="00D02665">
      <w:pPr>
        <w:tabs>
          <w:tab w:val="left" w:pos="3780"/>
        </w:tabs>
        <w:spacing w:after="0" w:line="240" w:lineRule="atLeast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522D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«ՀԱՅԱՍՏԱՆԻ ՀԱՆՐԱՊԵՏՈՒԹՅԱՆ ՍՅՈՒՆԻՔԻ ՄԱՐԶԻ ՄԵՂՐԻ ՀԱՄԱՅՆՔԻ ՍԵՓԱԿԱՆՈՒԹՅՈՒՆ ՀԱՆԴԻՍԱՑՈՂ  ԱՆՇԱՐԺ ԳՈՒՅՔԸ ՎԱՐՁԱԿԱԼՈՒԹՅԱՆ ԻՐԱՎՈՒՆՔՈՎ ՏՐԱՄԱԴՐԵԼՈՒ ՄԱՍԻՆ» </w:t>
      </w:r>
      <w:r w:rsidRPr="00D522DC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ՄԵՂՐԻ ՀԱՄԱՅՆՔԻ ԱՎԱԳԱՆՈՒ ՈՐՈՇՄԱՆ ՆԱԽԱԳԾԻ ԸՆԴՈՒՆՄԱՆ </w:t>
      </w:r>
      <w:r w:rsidR="00D02665" w:rsidRPr="00D522DC">
        <w:rPr>
          <w:rFonts w:ascii="GHEA Grapalat" w:eastAsia="Times New Roman" w:hAnsi="GHEA Grapalat" w:cs="Times New Roman"/>
          <w:sz w:val="24"/>
          <w:szCs w:val="24"/>
          <w:lang w:val="hy-AM"/>
        </w:rPr>
        <w:t>ԿԱՊԱԿՑՈՒԹՅԱՄԲ ՀՀ ՍՅՈՒՆԻՔԻ ՄԱՐԶԻ ՄԵՂՐԻ ՀԱՄԱՅՆՔԻ ԲՅՈՒՋԵԻ ԵԿԱՄՈՒՏՆԵՐՈՒՄ ԵՎ ԾԱԽՍԵՐՈՒՄ ՍՊԱՍՎԵԼԻՔ  ՓՈՓՈԽՈՒԹՅՈՒՆՆԵՐԻ ՄԱՍԻՆ</w:t>
      </w:r>
    </w:p>
    <w:p w:rsidR="00D02665" w:rsidRPr="00851EC4" w:rsidRDefault="00D02665" w:rsidP="00D02665">
      <w:pPr>
        <w:spacing w:after="0" w:line="240" w:lineRule="atLeast"/>
        <w:jc w:val="both"/>
        <w:rPr>
          <w:rFonts w:ascii="GHEA Grapalat" w:eastAsia="Times New Roman" w:hAnsi="GHEA Grapalat" w:cs="Sylfaen"/>
          <w:lang w:val="hy-AM"/>
        </w:rPr>
      </w:pPr>
    </w:p>
    <w:p w:rsidR="00D02665" w:rsidRPr="000E2F4A" w:rsidRDefault="00D02665" w:rsidP="00D02665">
      <w:pPr>
        <w:spacing w:after="0" w:line="240" w:lineRule="atLeast"/>
        <w:jc w:val="both"/>
        <w:rPr>
          <w:rFonts w:ascii="GHEA Grapalat" w:eastAsia="Times New Roman" w:hAnsi="GHEA Grapalat" w:cs="Sylfaen"/>
          <w:lang w:val="hy-AM"/>
        </w:rPr>
      </w:pPr>
      <w:r w:rsidRPr="000E2F4A">
        <w:rPr>
          <w:rFonts w:ascii="GHEA Grapalat" w:eastAsia="Times New Roman" w:hAnsi="GHEA Grapalat" w:cs="Times New Roman"/>
          <w:lang w:val="hy-AM"/>
        </w:rPr>
        <w:t>«</w:t>
      </w:r>
      <w:r w:rsidRPr="000E2F4A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Սյունիքի մարզի Մեղրի համ</w:t>
      </w:r>
      <w:r w:rsidR="00121400">
        <w:rPr>
          <w:rFonts w:ascii="GHEA Grapalat" w:eastAsia="Times New Roman" w:hAnsi="GHEA Grapalat" w:cs="Times New Roman"/>
          <w:bCs/>
          <w:color w:val="000000"/>
          <w:lang w:val="hy-AM"/>
        </w:rPr>
        <w:t>այնքի սեփականություն հանդիսացող</w:t>
      </w:r>
      <w:r w:rsidRPr="000E2F4A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անշարժ գույքը վարձակալության իրավունքով տրամադրելու մասին</w:t>
      </w:r>
      <w:r w:rsidRPr="000E2F4A">
        <w:rPr>
          <w:rFonts w:ascii="GHEA Grapalat" w:eastAsia="Times New Roman" w:hAnsi="GHEA Grapalat" w:cs="Times New Roman"/>
          <w:lang w:val="hy-AM"/>
        </w:rPr>
        <w:t xml:space="preserve">» </w:t>
      </w:r>
      <w:r w:rsidR="00323557" w:rsidRPr="00A566E4">
        <w:rPr>
          <w:rFonts w:ascii="GHEA Grapalat" w:hAnsi="GHEA Grapalat"/>
          <w:lang w:val="hy-AM"/>
        </w:rPr>
        <w:t>Մեղրի համայնքի ավագանու</w:t>
      </w:r>
      <w:r w:rsidR="00323557" w:rsidRPr="000E2F4A">
        <w:rPr>
          <w:rFonts w:ascii="GHEA Grapalat" w:eastAsia="Times New Roman" w:hAnsi="GHEA Grapalat" w:cs="Times New Roman"/>
          <w:lang w:val="hy-AM"/>
        </w:rPr>
        <w:t xml:space="preserve"> </w:t>
      </w:r>
      <w:r w:rsidRPr="000E2F4A">
        <w:rPr>
          <w:rFonts w:ascii="GHEA Grapalat" w:eastAsia="Times New Roman" w:hAnsi="GHEA Grapalat" w:cs="Times New Roman"/>
          <w:lang w:val="hy-AM"/>
        </w:rPr>
        <w:t>որոշման նախագծի ընդունման կապակցությամբ ՀՀ Սյունիքի մարզի Մեղրի համայնքի բ</w:t>
      </w:r>
      <w:r>
        <w:rPr>
          <w:rFonts w:ascii="GHEA Grapalat" w:eastAsia="Times New Roman" w:hAnsi="GHEA Grapalat" w:cs="Times New Roman"/>
          <w:lang w:val="hy-AM"/>
        </w:rPr>
        <w:t>յուջեի եկամուտները կավելանա</w:t>
      </w:r>
      <w:r w:rsidR="00121400" w:rsidRPr="00121400">
        <w:rPr>
          <w:rFonts w:ascii="GHEA Grapalat" w:eastAsia="Times New Roman" w:hAnsi="GHEA Grapalat" w:cs="Times New Roman"/>
          <w:lang w:val="hy-AM"/>
        </w:rPr>
        <w:t>ն</w:t>
      </w:r>
      <w:r>
        <w:rPr>
          <w:rFonts w:ascii="GHEA Grapalat" w:eastAsia="Times New Roman" w:hAnsi="GHEA Grapalat" w:cs="Times New Roman"/>
          <w:lang w:val="hy-AM"/>
        </w:rPr>
        <w:t xml:space="preserve"> տարեկան </w:t>
      </w:r>
      <w:r w:rsidR="000E725C">
        <w:rPr>
          <w:rFonts w:ascii="GHEA Grapalat" w:eastAsia="Times New Roman" w:hAnsi="GHEA Grapalat" w:cs="Times New Roman"/>
          <w:lang w:val="hy-AM"/>
        </w:rPr>
        <w:t xml:space="preserve"> </w:t>
      </w:r>
      <w:r w:rsidR="0040120A" w:rsidRPr="0040120A">
        <w:rPr>
          <w:rFonts w:ascii="GHEA Grapalat" w:eastAsia="Times New Roman" w:hAnsi="GHEA Grapalat" w:cs="Times New Roman"/>
          <w:lang w:val="hy-AM"/>
        </w:rPr>
        <w:t>360</w:t>
      </w:r>
      <w:bookmarkStart w:id="0" w:name="_GoBack"/>
      <w:bookmarkEnd w:id="0"/>
      <w:r w:rsidR="000E725C">
        <w:rPr>
          <w:rFonts w:ascii="GHEA Grapalat" w:eastAsia="Times New Roman" w:hAnsi="GHEA Grapalat" w:cs="Times New Roman"/>
          <w:lang w:val="hy-AM"/>
        </w:rPr>
        <w:t xml:space="preserve"> 000</w:t>
      </w:r>
      <w:r w:rsidRPr="00851EC4">
        <w:rPr>
          <w:rFonts w:ascii="GHEA Grapalat" w:eastAsia="Times New Roman" w:hAnsi="GHEA Grapalat" w:cs="Times New Roman"/>
          <w:lang w:val="hy-AM"/>
        </w:rPr>
        <w:t>ՀՀ դրամով</w:t>
      </w:r>
      <w:r w:rsidRPr="000E2F4A">
        <w:rPr>
          <w:rFonts w:ascii="GHEA Grapalat" w:eastAsia="Times New Roman" w:hAnsi="GHEA Grapalat" w:cs="Times New Roman"/>
          <w:lang w:val="hy-AM"/>
        </w:rPr>
        <w:t xml:space="preserve">: </w:t>
      </w:r>
    </w:p>
    <w:p w:rsidR="00D02665" w:rsidRPr="000E2F4A" w:rsidRDefault="00D02665" w:rsidP="00D02665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</w:p>
    <w:p w:rsidR="00323557" w:rsidRPr="00F167FD" w:rsidRDefault="00323557" w:rsidP="00D02665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</w:p>
    <w:p w:rsidR="00D02665" w:rsidRPr="000E2F4A" w:rsidRDefault="00D02665" w:rsidP="00D02665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</w:p>
    <w:p w:rsidR="00D02665" w:rsidRPr="00121400" w:rsidRDefault="00D02665" w:rsidP="00121400">
      <w:pPr>
        <w:spacing w:after="0" w:line="240" w:lineRule="atLeast"/>
        <w:jc w:val="center"/>
        <w:rPr>
          <w:rFonts w:ascii="GHEA Grapalat" w:eastAsia="Times New Roman" w:hAnsi="GHEA Grapalat" w:cs="Sylfaen"/>
          <w:b/>
          <w:lang w:val="hy-AM"/>
        </w:rPr>
      </w:pPr>
      <w:r w:rsidRPr="00121400">
        <w:rPr>
          <w:rFonts w:ascii="GHEA Grapalat" w:eastAsia="Times New Roman" w:hAnsi="GHEA Grapalat" w:cs="Sylfaen"/>
          <w:b/>
          <w:lang w:val="hy-AM"/>
        </w:rPr>
        <w:lastRenderedPageBreak/>
        <w:t>ՀԱՄԱՅՆՔԻ ՂԵԿԱՎ</w:t>
      </w:r>
      <w:r w:rsidR="000E725C" w:rsidRPr="00121400">
        <w:rPr>
          <w:rFonts w:ascii="GHEA Grapalat" w:eastAsia="Times New Roman" w:hAnsi="GHEA Grapalat" w:cs="Sylfaen"/>
          <w:b/>
          <w:lang w:val="hy-AM"/>
        </w:rPr>
        <w:t>ԱՐ</w:t>
      </w:r>
      <w:r w:rsidR="00121400">
        <w:rPr>
          <w:rFonts w:ascii="GHEA Grapalat" w:eastAsia="Times New Roman" w:hAnsi="GHEA Grapalat" w:cs="Sylfaen"/>
          <w:b/>
        </w:rPr>
        <w:t>՝</w:t>
      </w:r>
      <w:r w:rsidR="000E725C" w:rsidRPr="00121400">
        <w:rPr>
          <w:rFonts w:ascii="GHEA Grapalat" w:eastAsia="Times New Roman" w:hAnsi="GHEA Grapalat" w:cs="Sylfaen"/>
          <w:b/>
          <w:lang w:val="hy-AM"/>
        </w:rPr>
        <w:t xml:space="preserve">      </w:t>
      </w:r>
      <w:r w:rsidR="00121400">
        <w:rPr>
          <w:rFonts w:ascii="GHEA Grapalat" w:eastAsia="Times New Roman" w:hAnsi="GHEA Grapalat" w:cs="Sylfaen"/>
          <w:b/>
        </w:rPr>
        <w:t xml:space="preserve"> </w:t>
      </w:r>
      <w:r w:rsidR="000E725C" w:rsidRPr="00121400">
        <w:rPr>
          <w:rFonts w:ascii="GHEA Grapalat" w:eastAsia="Times New Roman" w:hAnsi="GHEA Grapalat" w:cs="Sylfaen"/>
          <w:b/>
          <w:lang w:val="hy-AM"/>
        </w:rPr>
        <w:t xml:space="preserve">   </w:t>
      </w:r>
      <w:r w:rsidR="00121400">
        <w:rPr>
          <w:rFonts w:ascii="GHEA Grapalat" w:eastAsia="Times New Roman" w:hAnsi="GHEA Grapalat" w:cs="Sylfaen"/>
          <w:b/>
        </w:rPr>
        <w:t xml:space="preserve">      </w:t>
      </w:r>
      <w:r w:rsidR="000E725C" w:rsidRPr="00121400">
        <w:rPr>
          <w:rFonts w:ascii="GHEA Grapalat" w:eastAsia="Times New Roman" w:hAnsi="GHEA Grapalat" w:cs="Sylfaen"/>
          <w:b/>
          <w:lang w:val="hy-AM"/>
        </w:rPr>
        <w:t xml:space="preserve"> </w:t>
      </w:r>
      <w:r w:rsidR="00121400">
        <w:rPr>
          <w:rFonts w:ascii="GHEA Grapalat" w:eastAsia="Times New Roman" w:hAnsi="GHEA Grapalat" w:cs="Sylfaen"/>
          <w:b/>
        </w:rPr>
        <w:t xml:space="preserve">    </w:t>
      </w:r>
      <w:r w:rsidR="000E725C" w:rsidRPr="00121400">
        <w:rPr>
          <w:rFonts w:ascii="GHEA Grapalat" w:eastAsia="Times New Roman" w:hAnsi="GHEA Grapalat" w:cs="Sylfaen"/>
          <w:b/>
          <w:lang w:val="hy-AM"/>
        </w:rPr>
        <w:t xml:space="preserve">  </w:t>
      </w:r>
      <w:r w:rsidR="00121400">
        <w:rPr>
          <w:rFonts w:ascii="GHEA Grapalat" w:eastAsia="Times New Roman" w:hAnsi="GHEA Grapalat" w:cs="Sylfaen"/>
          <w:b/>
        </w:rPr>
        <w:t xml:space="preserve">    </w:t>
      </w:r>
      <w:r w:rsidR="000E725C" w:rsidRPr="00121400">
        <w:rPr>
          <w:rFonts w:ascii="GHEA Grapalat" w:eastAsia="Times New Roman" w:hAnsi="GHEA Grapalat" w:cs="Sylfaen"/>
          <w:b/>
          <w:lang w:val="hy-AM"/>
        </w:rPr>
        <w:t xml:space="preserve">            Բ</w:t>
      </w:r>
      <w:r w:rsidR="00A14984" w:rsidRPr="00121400">
        <w:rPr>
          <w:rFonts w:ascii="GHEA Grapalat" w:eastAsia="Times New Roman" w:hAnsi="GHEA Grapalat" w:cs="Sylfaen"/>
          <w:b/>
        </w:rPr>
        <w:t>.</w:t>
      </w:r>
      <w:r w:rsidRPr="00121400">
        <w:rPr>
          <w:rFonts w:ascii="GHEA Grapalat" w:eastAsia="Times New Roman" w:hAnsi="GHEA Grapalat" w:cs="Sylfaen"/>
          <w:b/>
          <w:lang w:val="hy-AM"/>
        </w:rPr>
        <w:t xml:space="preserve"> ԶԱՔԱՐՅԱՆ</w:t>
      </w:r>
    </w:p>
    <w:p w:rsidR="00D02665" w:rsidRPr="000E2F4A" w:rsidRDefault="00D02665" w:rsidP="00D02665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</w:p>
    <w:sectPr w:rsidR="00D02665" w:rsidRPr="000E2F4A" w:rsidSect="00121400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6"/>
    <w:rsid w:val="000E725C"/>
    <w:rsid w:val="00121400"/>
    <w:rsid w:val="0030043B"/>
    <w:rsid w:val="00323557"/>
    <w:rsid w:val="0040120A"/>
    <w:rsid w:val="00420DFF"/>
    <w:rsid w:val="004221DC"/>
    <w:rsid w:val="004D195F"/>
    <w:rsid w:val="00535480"/>
    <w:rsid w:val="005E6155"/>
    <w:rsid w:val="00645F79"/>
    <w:rsid w:val="00722B56"/>
    <w:rsid w:val="009A4810"/>
    <w:rsid w:val="00A14984"/>
    <w:rsid w:val="00A24F95"/>
    <w:rsid w:val="00A5298F"/>
    <w:rsid w:val="00B358BA"/>
    <w:rsid w:val="00B575B0"/>
    <w:rsid w:val="00BD59C3"/>
    <w:rsid w:val="00BF00CA"/>
    <w:rsid w:val="00C131C3"/>
    <w:rsid w:val="00CF28B2"/>
    <w:rsid w:val="00D02665"/>
    <w:rsid w:val="00D14DBE"/>
    <w:rsid w:val="00D522DC"/>
    <w:rsid w:val="00F167FD"/>
    <w:rsid w:val="00F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2019-12-02T07:23:00Z</cp:lastPrinted>
  <dcterms:created xsi:type="dcterms:W3CDTF">2024-01-09T12:07:00Z</dcterms:created>
  <dcterms:modified xsi:type="dcterms:W3CDTF">2024-01-11T13:46:00Z</dcterms:modified>
</cp:coreProperties>
</file>