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Pr="00DE2EFD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</w:pPr>
      <w:r w:rsidRPr="00DE2EFD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br/>
      </w:r>
      <w:r w:rsidR="009B394B" w:rsidRPr="00DE2E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«</w:t>
      </w:r>
      <w:r w:rsidRPr="00DE2EFD">
        <w:rPr>
          <w:rStyle w:val="a3"/>
          <w:rFonts w:ascii="GHEA Grapalat" w:hAnsi="GHEA Grapalat"/>
          <w:sz w:val="24"/>
          <w:szCs w:val="24"/>
        </w:rPr>
        <w:t>ՄԵՂՐԻ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ՀԱՄԱՅՆՔԻ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ՄԵՂՐԻ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ՔԱՂԱՔԻ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>ՎԱՐՉԱԿԱՆ ՍԱՀՄԱՆՆԵՐՈՒՄ ԳՏՆՎՈՂ 0</w:t>
      </w:r>
      <w:r w:rsidR="00EC5141" w:rsidRPr="00DE2EFD">
        <w:rPr>
          <w:rStyle w:val="a3"/>
          <w:rFonts w:ascii="GHEA Grapalat" w:hAnsi="GHEA Grapalat" w:cs="Cambria Math"/>
          <w:sz w:val="24"/>
          <w:szCs w:val="24"/>
          <w:lang w:val="en-US"/>
        </w:rPr>
        <w:t>,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>0</w:t>
      </w:r>
      <w:r w:rsidR="00DE2EFD" w:rsidRPr="00DE2EFD">
        <w:rPr>
          <w:rStyle w:val="a3"/>
          <w:rFonts w:ascii="GHEA Grapalat" w:hAnsi="GHEA Grapalat"/>
          <w:sz w:val="24"/>
          <w:szCs w:val="24"/>
          <w:lang w:val="en-US"/>
        </w:rPr>
        <w:t>7</w:t>
      </w:r>
      <w:r w:rsidRPr="00DE2EFD">
        <w:rPr>
          <w:rStyle w:val="a3"/>
          <w:rFonts w:ascii="GHEA Grapalat" w:hAnsi="GHEA Grapalat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DE2EFD">
        <w:rPr>
          <w:rStyle w:val="a3"/>
          <w:rFonts w:ascii="GHEA Grapalat" w:hAnsi="GHEA Grapalat"/>
          <w:sz w:val="24"/>
          <w:szCs w:val="24"/>
          <w:lang w:val="en-US"/>
        </w:rPr>
        <w:t xml:space="preserve"> </w:t>
      </w:r>
      <w:r w:rsidRPr="00DE2EFD">
        <w:rPr>
          <w:rStyle w:val="a3"/>
          <w:rFonts w:ascii="GHEA Grapalat" w:hAnsi="GHEA Grapalat"/>
          <w:sz w:val="24"/>
          <w:szCs w:val="24"/>
        </w:rPr>
        <w:t>ՄԱՍԻՆ</w:t>
      </w:r>
      <w:r w:rsidR="009B394B" w:rsidRPr="00DE2E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>»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ՄԵՂՐԻ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ՀԱՄԱՅՆՔԻ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ԱՎԱԳԱՆՈՒ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ՈՐՈՇՄԱՆ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ՆԱԽԱԳԾԻ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ԸՆԴՈՒՆՄԱՆ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ԱՆՀՐԱԺԵՇՏՈՒԹՅԱՆ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en-US"/>
        </w:rPr>
        <w:t xml:space="preserve"> 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</w:rPr>
        <w:t>ՄԱՍԻՆ</w:t>
      </w:r>
    </w:p>
    <w:p w:rsidR="009B394B" w:rsidRPr="009B394B" w:rsidRDefault="009B394B" w:rsidP="009B394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</w:r>
      <w:r w:rsidR="00DE2EFD">
        <w:rPr>
          <w:rFonts w:ascii="GHEA Grapalat" w:hAnsi="GHEA Grapalat"/>
          <w:sz w:val="24"/>
          <w:szCs w:val="24"/>
          <w:lang w:val="en-US"/>
        </w:rPr>
        <w:t xml:space="preserve">      </w:t>
      </w:r>
      <w:r w:rsidRPr="009B394B">
        <w:rPr>
          <w:rFonts w:ascii="GHEA Grapalat" w:hAnsi="GHEA Grapalat"/>
          <w:sz w:val="24"/>
          <w:szCs w:val="24"/>
          <w:lang w:val="hy-AM"/>
        </w:rPr>
        <w:t>Որոշման նախագծով նախատեսվում է Մեղրի համայնքի վարչական տարածքում գտնվող, քաղաքացու սեփականություն հանդիսացող հողամասը գյուղատնտեսական նշանակության 0,0</w:t>
      </w:r>
      <w:r w:rsidR="00DE2EFD">
        <w:rPr>
          <w:rFonts w:ascii="GHEA Grapalat" w:hAnsi="GHEA Grapalat"/>
          <w:sz w:val="24"/>
          <w:szCs w:val="24"/>
          <w:lang w:val="en-US"/>
        </w:rPr>
        <w:t>7</w:t>
      </w:r>
      <w:r w:rsidRPr="009B394B">
        <w:rPr>
          <w:rFonts w:ascii="GHEA Grapalat" w:hAnsi="GHEA Grapalat"/>
          <w:sz w:val="24"/>
          <w:szCs w:val="24"/>
          <w:lang w:val="hy-AM"/>
        </w:rPr>
        <w:t xml:space="preserve"> հա «բազմամյա տնկարկներ» հողատեսքը փոխադրել բնակավայրերի նշանակության հողերի կատեգորիա՝ «բնակելի կառուցապատման հողեր»</w:t>
      </w:r>
      <w:r w:rsidR="00DE2EF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EFD">
        <w:rPr>
          <w:rFonts w:ascii="GHEA Grapalat" w:hAnsi="GHEA Grapalat"/>
          <w:sz w:val="24"/>
          <w:szCs w:val="24"/>
          <w:lang w:val="en-US"/>
        </w:rPr>
        <w:t>գործառնական</w:t>
      </w:r>
      <w:proofErr w:type="spellEnd"/>
      <w:r w:rsidR="00DE2EF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E2EFD">
        <w:rPr>
          <w:rFonts w:ascii="GHEA Grapalat" w:hAnsi="GHEA Grapalat"/>
          <w:sz w:val="24"/>
          <w:szCs w:val="24"/>
          <w:lang w:val="en-US"/>
        </w:rPr>
        <w:t>նշանակության</w:t>
      </w:r>
      <w:proofErr w:type="spellEnd"/>
      <w:r w:rsidRPr="009B394B">
        <w:rPr>
          <w:rFonts w:ascii="GHEA Grapalat" w:hAnsi="GHEA Grapalat"/>
          <w:sz w:val="24"/>
          <w:szCs w:val="24"/>
          <w:lang w:val="hy-AM"/>
        </w:rPr>
        <w:t xml:space="preserve">:   </w:t>
      </w:r>
    </w:p>
    <w:p w:rsidR="00D6000F" w:rsidRPr="00DE2EFD" w:rsidRDefault="00DE2EFD" w:rsidP="009B394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DE2EF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Նշված հողամասի նպատակային նշանակության փոփոխության համար հիմք է հանդիսացել քաղաքացի </w:t>
      </w:r>
      <w:r w:rsidRPr="00DE2EFD">
        <w:rPr>
          <w:rFonts w:ascii="GHEA Grapalat" w:hAnsi="GHEA Grapalat"/>
          <w:sz w:val="24"/>
          <w:szCs w:val="24"/>
          <w:lang w:val="hy-AM"/>
        </w:rPr>
        <w:t>Նինա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EFD">
        <w:rPr>
          <w:rFonts w:ascii="GHEA Grapalat" w:hAnsi="GHEA Grapalat"/>
          <w:sz w:val="24"/>
          <w:szCs w:val="24"/>
          <w:lang w:val="hy-AM"/>
        </w:rPr>
        <w:t>Սապոնջ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>յանի՝  համայնքի ղեկավարին ուղղած դիմումը և Մեղրի համայքնի ավագանու Մեղրի քաղաքի համակցված տարածական պլանավորման փաստաթղթերը</w:t>
      </w:r>
      <w:r w:rsidRPr="00DE2EFD">
        <w:rPr>
          <w:rFonts w:ascii="GHEA Grapalat" w:hAnsi="GHEA Grapalat"/>
          <w:sz w:val="24"/>
          <w:szCs w:val="24"/>
          <w:lang w:val="hy-AM"/>
        </w:rPr>
        <w:t>,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E2EFD">
        <w:rPr>
          <w:rFonts w:ascii="GHEA Grapalat" w:hAnsi="GHEA Grapalat"/>
          <w:sz w:val="24"/>
          <w:szCs w:val="24"/>
          <w:lang w:val="hy-AM"/>
        </w:rPr>
        <w:t xml:space="preserve">ըստ որի նշված հողամասը հանդիսանում է </w:t>
      </w:r>
      <w:r w:rsidRPr="009B394B">
        <w:rPr>
          <w:rFonts w:ascii="GHEA Grapalat" w:hAnsi="GHEA Grapalat"/>
          <w:sz w:val="24"/>
          <w:szCs w:val="24"/>
          <w:lang w:val="hy-AM"/>
        </w:rPr>
        <w:t>բնակավայրերի նշանակության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DE2EFD">
        <w:rPr>
          <w:rFonts w:ascii="GHEA Grapalat" w:hAnsi="GHEA Grapalat"/>
          <w:sz w:val="24"/>
          <w:szCs w:val="24"/>
          <w:lang w:val="hy-AM"/>
        </w:rPr>
        <w:br/>
        <w:t xml:space="preserve">       Ելնելով վերոգրյալից Ձեզ է ներկայացվում </w:t>
      </w:r>
      <w:r w:rsidRPr="009B394B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Pr="00DE2EF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7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Pr="00DE2EFD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ավագանու որոշման նախագիծը:</w:t>
      </w:r>
      <w:r w:rsidR="009B394B" w:rsidRPr="009B394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</w:t>
      </w:r>
    </w:p>
    <w:p w:rsidR="00E57B87" w:rsidRPr="00DE2EFD" w:rsidRDefault="00DE2EFD" w:rsidP="00DE2EFD">
      <w:pPr>
        <w:pStyle w:val="2"/>
        <w:spacing w:after="0" w:line="240" w:lineRule="atLeast"/>
        <w:jc w:val="center"/>
        <w:rPr>
          <w:rFonts w:ascii="GHEA Grapalat" w:hAnsi="GHEA Grapalat" w:cs="Sylfaen"/>
          <w:bCs/>
          <w:szCs w:val="24"/>
          <w:lang w:val="hy-AM"/>
        </w:rPr>
      </w:pPr>
      <w:r w:rsidRPr="00DE2EFD">
        <w:rPr>
          <w:rFonts w:ascii="GHEA Grapalat" w:hAnsi="GHEA Grapalat" w:cs="Sylfaen"/>
          <w:szCs w:val="24"/>
          <w:lang w:val="hy-AM"/>
        </w:rPr>
        <w:br/>
        <w:t xml:space="preserve"> </w:t>
      </w:r>
      <w:r w:rsidR="00D6000F" w:rsidRPr="00DE2EFD">
        <w:rPr>
          <w:rFonts w:ascii="GHEA Grapalat" w:hAnsi="GHEA Grapalat" w:cs="Sylfaen"/>
          <w:b/>
          <w:szCs w:val="24"/>
          <w:lang w:val="hy-AM"/>
        </w:rPr>
        <w:t>ՏԵՂԵԿԱՆՔ</w:t>
      </w:r>
      <w:r w:rsidR="00D6000F" w:rsidRPr="00EC5141">
        <w:rPr>
          <w:rFonts w:ascii="GHEA Grapalat" w:hAnsi="GHEA Grapalat" w:cs="Sylfaen"/>
          <w:szCs w:val="24"/>
          <w:lang w:val="hy-AM"/>
        </w:rPr>
        <w:t xml:space="preserve"> </w:t>
      </w:r>
      <w:r w:rsidRPr="00DE2EFD">
        <w:rPr>
          <w:rFonts w:ascii="GHEA Grapalat" w:hAnsi="GHEA Grapalat" w:cs="Sylfaen"/>
          <w:szCs w:val="24"/>
          <w:lang w:val="hy-AM"/>
        </w:rPr>
        <w:br/>
      </w:r>
      <w:r w:rsidR="00D6000F" w:rsidRPr="00EC5141">
        <w:rPr>
          <w:rFonts w:ascii="GHEA Grapalat" w:eastAsia="Calibri" w:hAnsi="GHEA Grapalat" w:cs="Sylfaen"/>
          <w:color w:val="000000"/>
          <w:szCs w:val="24"/>
          <w:lang w:val="hy-AM"/>
        </w:rPr>
        <w:br/>
      </w:r>
      <w:r w:rsidR="009B394B" w:rsidRPr="00DE2EFD">
        <w:rPr>
          <w:rFonts w:ascii="GHEA Grapalat" w:hAnsi="GHEA Grapalat"/>
          <w:color w:val="000000"/>
          <w:szCs w:val="24"/>
          <w:lang w:val="hy-AM" w:eastAsia="ru-RU"/>
        </w:rPr>
        <w:t xml:space="preserve"> </w:t>
      </w:r>
      <w:r w:rsidR="009B394B" w:rsidRPr="00DE2EFD">
        <w:rPr>
          <w:rFonts w:ascii="GHEA Grapalat" w:hAnsi="GHEA Grapalat"/>
          <w:b/>
          <w:color w:val="000000"/>
          <w:szCs w:val="24"/>
          <w:lang w:val="hy-AM" w:eastAsia="ru-RU"/>
        </w:rPr>
        <w:t>«</w:t>
      </w:r>
      <w:r w:rsidR="00D6000F" w:rsidRPr="00DE2EFD">
        <w:rPr>
          <w:rStyle w:val="a3"/>
          <w:rFonts w:ascii="GHEA Grapalat" w:hAnsi="GHEA Grapalat"/>
          <w:szCs w:val="24"/>
          <w:lang w:val="hy-AM"/>
        </w:rPr>
        <w:t>ՄԵՂՐԻ ՀԱՄԱՅՆՔԻ ՄԵՂՐԻ ՔԱՂԱՔԻ ՎԱՐՉԱԿԱՆ ՍԱՀՄԱՆՆԵՐՈՒՄ ԳՏՆՎՈՂ 0</w:t>
      </w:r>
      <w:r w:rsidR="00EC5141" w:rsidRPr="00DE2EFD">
        <w:rPr>
          <w:rStyle w:val="a3"/>
          <w:rFonts w:ascii="GHEA Grapalat" w:eastAsia="MS Mincho" w:hAnsi="GHEA Grapalat" w:cs="MS Mincho"/>
          <w:szCs w:val="24"/>
          <w:lang w:val="hy-AM"/>
        </w:rPr>
        <w:t>,</w:t>
      </w:r>
      <w:r w:rsidR="00D6000F" w:rsidRPr="00DE2EFD">
        <w:rPr>
          <w:rStyle w:val="a3"/>
          <w:rFonts w:ascii="GHEA Grapalat" w:hAnsi="GHEA Grapalat"/>
          <w:szCs w:val="24"/>
          <w:lang w:val="hy-AM"/>
        </w:rPr>
        <w:t>0</w:t>
      </w:r>
      <w:r w:rsidR="005F62D5" w:rsidRPr="005F62D5">
        <w:rPr>
          <w:rStyle w:val="a3"/>
          <w:rFonts w:ascii="GHEA Grapalat" w:hAnsi="GHEA Grapalat"/>
          <w:szCs w:val="24"/>
          <w:lang w:val="hy-AM"/>
        </w:rPr>
        <w:t>7</w:t>
      </w:r>
      <w:bookmarkStart w:id="0" w:name="_GoBack"/>
      <w:bookmarkEnd w:id="0"/>
      <w:r w:rsidR="00D6000F" w:rsidRPr="00DE2EFD">
        <w:rPr>
          <w:rStyle w:val="a3"/>
          <w:rFonts w:ascii="GHEA Grapalat" w:hAnsi="GHEA Grapalat"/>
          <w:szCs w:val="24"/>
          <w:lang w:val="hy-AM"/>
        </w:rPr>
        <w:t xml:space="preserve"> ՀԱ ՀՈՂԱՄԱՍԻ ՆՊԱՏԱԿԱՅԻՆ ՆՇԱՆԱԿՈՒԹՅՈՒՆԸ ՓՈԽԵԼՈՒ ՄԱՍԻՆ</w:t>
      </w:r>
      <w:r w:rsidR="009B394B" w:rsidRPr="00DE2EFD">
        <w:rPr>
          <w:rFonts w:ascii="GHEA Grapalat" w:hAnsi="GHEA Grapalat"/>
          <w:b/>
          <w:color w:val="000000"/>
          <w:szCs w:val="24"/>
          <w:lang w:val="hy-AM" w:eastAsia="ru-RU"/>
        </w:rPr>
        <w:t>»</w:t>
      </w:r>
      <w:r w:rsidR="00D6000F" w:rsidRPr="00DE2EFD">
        <w:rPr>
          <w:rFonts w:ascii="GHEA Grapalat" w:eastAsia="Calibri" w:hAnsi="GHEA Grapalat" w:cs="Sylfaen"/>
          <w:b/>
          <w:color w:val="000000"/>
          <w:szCs w:val="24"/>
          <w:lang w:val="hy-AM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EC7C74" w:rsidRPr="00EC5141" w:rsidRDefault="00EC7C74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847115" w:rsidRDefault="009B394B" w:rsidP="00DE2EFD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94B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«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DE2EFD" w:rsidRPr="00DE2EF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7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եկամուտներում  և բյուջեի ծախսերում փոփոխություններ չեն առաջանա: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C7C74" w:rsidRPr="00EC5141" w:rsidRDefault="00D6000F" w:rsidP="009B394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5141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EC5141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DE2EF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9B394B" w:rsidRPr="00DE2EFD">
        <w:rPr>
          <w:rStyle w:val="a3"/>
          <w:rFonts w:ascii="GHEA Grapalat" w:eastAsia="MS Mincho" w:hAnsi="GHEA Grapalat" w:cs="MS Mincho"/>
          <w:color w:val="000000"/>
          <w:sz w:val="24"/>
          <w:szCs w:val="24"/>
          <w:lang w:val="hy-AM"/>
        </w:rPr>
        <w:t>,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0</w:t>
      </w:r>
      <w:r w:rsidR="00DE2EFD"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>7</w:t>
      </w:r>
      <w:r w:rsidRPr="00DE2EFD">
        <w:rPr>
          <w:rStyle w:val="a3"/>
          <w:rFonts w:ascii="GHEA Grapalat" w:hAnsi="GHEA Grapalat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9B394B" w:rsidRPr="00DE2E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»</w:t>
      </w:r>
      <w:r w:rsidRPr="00DE2EFD">
        <w:rPr>
          <w:rFonts w:ascii="GHEA Grapalat" w:eastAsia="Calibri" w:hAnsi="GHEA Grapalat" w:cs="Sylfaen"/>
          <w:b/>
          <w:color w:val="000000"/>
          <w:sz w:val="24"/>
          <w:szCs w:val="24"/>
          <w:lang w:val="hy-AM"/>
        </w:rPr>
        <w:t xml:space="preserve"> </w:t>
      </w:r>
      <w:r w:rsidR="00E57B87" w:rsidRPr="00DE2EFD">
        <w:rPr>
          <w:rFonts w:ascii="GHEA Grapalat" w:hAnsi="GHEA Grapalat" w:cstheme="minorHAnsi"/>
          <w:b/>
          <w:sz w:val="24"/>
          <w:szCs w:val="24"/>
          <w:lang w:val="hy-AM"/>
        </w:rPr>
        <w:t xml:space="preserve">ԱՎԱԳԱՆՈՒ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ՆԱԽԱԳԾԻ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ԱՌՆՉՈՒԹՅԱՄԲ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ԱՅԼ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ԻՐԱՎԱԿԱՆ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ԱԿՏԵՐԻ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ԸՆԴՈՒՆՄԱՆ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ԱՆՀՐԱԺԵՇՏՈՒԹՅԱՆԿԱՄ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ԲԱՑԱԿԱՅՈՒԹՅԱՆ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57B87" w:rsidRPr="00DE2EFD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  <w:r w:rsidR="00E57B87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000F" w:rsidRPr="00EC5141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C5141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C5141" w:rsidRDefault="009B394B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DE2EFD" w:rsidRPr="00DE2EFD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7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այլ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չի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D6000F" w:rsidRPr="00EC514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B394B" w:rsidRPr="009B394B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D6000F" w:rsidRPr="00DE2EFD" w:rsidRDefault="00D6000F" w:rsidP="00D6000F">
      <w:pPr>
        <w:spacing w:after="0" w:line="240" w:lineRule="atLeast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141">
        <w:rPr>
          <w:rFonts w:ascii="GHEA Grapalat" w:hAnsi="GHEA Grapalat" w:cs="Sylfaen"/>
          <w:sz w:val="24"/>
          <w:szCs w:val="24"/>
          <w:lang w:val="hy-AM"/>
        </w:rPr>
        <w:br/>
        <w:t xml:space="preserve">  </w:t>
      </w:r>
      <w:r w:rsidR="00DE2EFD" w:rsidRPr="00DE2EFD">
        <w:rPr>
          <w:rFonts w:ascii="GHEA Grapalat" w:hAnsi="GHEA Grapalat" w:cs="Sylfaen"/>
          <w:sz w:val="24"/>
          <w:szCs w:val="24"/>
          <w:lang w:val="hy-AM"/>
        </w:rPr>
        <w:t xml:space="preserve">            </w:t>
      </w:r>
      <w:r w:rsid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2EFD" w:rsidRPr="00DE2EFD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DE2EFD" w:rsidRPr="00847115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>ՀԱՄԱՅՆՔԻ ՂԵԿԱՎԱՐ</w:t>
      </w:r>
      <w:r w:rsidR="009B394B" w:rsidRPr="00DE2EFD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          </w:t>
      </w:r>
      <w:r w:rsidR="00847115">
        <w:rPr>
          <w:rFonts w:ascii="GHEA Grapalat" w:hAnsi="GHEA Grapalat" w:cs="Sylfaen"/>
          <w:b/>
          <w:sz w:val="24"/>
          <w:szCs w:val="24"/>
          <w:lang w:val="en-US"/>
        </w:rPr>
        <w:t xml:space="preserve">      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   </w:t>
      </w:r>
      <w:r w:rsidR="00DE2EFD" w:rsidRPr="00DE2EFD">
        <w:rPr>
          <w:rFonts w:ascii="GHEA Grapalat" w:hAnsi="GHEA Grapalat" w:cs="Sylfaen"/>
          <w:b/>
          <w:sz w:val="24"/>
          <w:szCs w:val="24"/>
          <w:lang w:val="en-US"/>
        </w:rPr>
        <w:t>Բ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 xml:space="preserve">.  </w:t>
      </w:r>
      <w:r w:rsidR="00DE2EFD" w:rsidRPr="00DE2EFD">
        <w:rPr>
          <w:rFonts w:ascii="GHEA Grapalat" w:hAnsi="GHEA Grapalat" w:cs="Sylfaen"/>
          <w:b/>
          <w:sz w:val="24"/>
          <w:szCs w:val="24"/>
          <w:lang w:val="en-US"/>
        </w:rPr>
        <w:t>ԶԱՔԱՐ</w:t>
      </w:r>
      <w:r w:rsidR="00EC5141" w:rsidRPr="00DE2EFD">
        <w:rPr>
          <w:rFonts w:ascii="GHEA Grapalat" w:hAnsi="GHEA Grapalat" w:cs="Sylfaen"/>
          <w:b/>
          <w:sz w:val="24"/>
          <w:szCs w:val="24"/>
          <w:lang w:val="hy-AM"/>
        </w:rPr>
        <w:t>ՅԱՆ</w:t>
      </w:r>
    </w:p>
    <w:p w:rsidR="00007F93" w:rsidRPr="00EC5141" w:rsidRDefault="00007F93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EC5141" w:rsidSect="00EC514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5F62D5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4711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E2EFD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2022-02-28T08:25:00Z</dcterms:created>
  <dcterms:modified xsi:type="dcterms:W3CDTF">2023-06-20T12:38:00Z</dcterms:modified>
</cp:coreProperties>
</file>