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C" w:rsidRPr="002B4DA6" w:rsidRDefault="005F552C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2B4DA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5F552C" w:rsidRPr="002B4DA6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hy-AM"/>
        </w:rPr>
      </w:pPr>
      <w:r w:rsidRPr="002B4DA6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="002B4DA6"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ՄԵՂՐԻ ՀԱՄԱՅՆՔԻՆ ՍԵՓԱԿԱՆՈՒԹՅԱՆ ԻՐԱՎՈՒՆՔՈՎ ՊԱՏԿԱՆՈՂ ԳՈՒՅՔԸ ԱՆՀԱՏՈՒՅՑ ՕԳՏԱԳՈՐԾՄԱՆ ԻՐԱՎՈՒՆՔՈՎ ՏՐԱՄԱԴՐԵԼՈՒ ՄԱՍԻՆ</w:t>
      </w:r>
      <w:r w:rsidR="00F93614" w:rsidRPr="002B4DA6">
        <w:rPr>
          <w:rFonts w:ascii="GHEA Grapalat" w:hAnsi="GHEA Grapalat"/>
          <w:sz w:val="24"/>
          <w:szCs w:val="24"/>
          <w:lang w:val="hy-AM"/>
        </w:rPr>
        <w:t>»</w:t>
      </w:r>
      <w:r w:rsidR="005F4B01" w:rsidRPr="002B4DA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B4DA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:rsidR="005F552C" w:rsidRPr="002B4DA6" w:rsidRDefault="005F552C" w:rsidP="008B1AB9">
      <w:pPr>
        <w:pStyle w:val="a8"/>
        <w:spacing w:line="240" w:lineRule="atLeast"/>
        <w:divId w:val="989938841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2B4DA6" w:rsidRPr="002B4DA6" w:rsidRDefault="005F552C" w:rsidP="008B1AB9">
      <w:pPr>
        <w:pStyle w:val="a8"/>
        <w:spacing w:line="240" w:lineRule="atLeast"/>
        <w:divId w:val="989938841"/>
        <w:rPr>
          <w:rFonts w:ascii="GHEA Grapalat" w:eastAsia="Calibri" w:hAnsi="GHEA Grapalat" w:cs="Sylfaen"/>
          <w:sz w:val="24"/>
          <w:szCs w:val="24"/>
          <w:lang w:val="hy-AM"/>
        </w:rPr>
      </w:pPr>
      <w:r w:rsidRPr="002B4DA6">
        <w:rPr>
          <w:rFonts w:ascii="GHEA Grapalat" w:eastAsia="Calibri" w:hAnsi="GHEA Grapalat" w:cs="Sylfaen"/>
          <w:sz w:val="24"/>
          <w:szCs w:val="24"/>
          <w:lang w:val="hy-AM"/>
        </w:rPr>
        <w:t xml:space="preserve">Որոշման նախագծի ընդունման անհրաժեշտությունը պայմանավորված է հետևյալով՝ </w:t>
      </w:r>
    </w:p>
    <w:p w:rsidR="005F552C" w:rsidRPr="002B4DA6" w:rsidRDefault="002B4DA6" w:rsidP="008B1AB9">
      <w:pPr>
        <w:pStyle w:val="a8"/>
        <w:spacing w:line="240" w:lineRule="atLeast"/>
        <w:divId w:val="989938841"/>
        <w:rPr>
          <w:rFonts w:ascii="GHEA Grapalat" w:eastAsia="Calibri" w:hAnsi="GHEA Grapalat" w:cs="Sylfaen"/>
          <w:sz w:val="24"/>
          <w:szCs w:val="24"/>
          <w:lang w:val="hy-AM"/>
        </w:rPr>
      </w:pPr>
      <w:r w:rsidRPr="002B4DA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համայնքին սեփականության իրավունքով պատկանող` Մեղրի քաղաքի Փարամազի փողոցմ 15 շենք 32 բնակարան հասցեում գտնվող 66,8 քմ մակերեսով անշարժ գույքը (անշարժ գույքի նկատմամբ իրավունքների պետական գրանցման վկայական` N07032024-09-0053) բնակարանը անժամկետ, անհատույց օգտագործման իրավունքով տրամադրել Զոյա Գևորգի Գրիգորյանին։</w:t>
      </w:r>
      <w:r w:rsidR="005F552C" w:rsidRPr="002B4DA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AD1E38" w:rsidRDefault="005F552C" w:rsidP="008B1AB9">
      <w:pPr>
        <w:spacing w:after="0" w:line="240" w:lineRule="atLeast"/>
        <w:jc w:val="both"/>
        <w:divId w:val="989938841"/>
        <w:rPr>
          <w:rFonts w:ascii="GHEA Grapalat" w:hAnsi="GHEA Grapalat" w:cstheme="minorHAnsi"/>
          <w:sz w:val="24"/>
          <w:szCs w:val="24"/>
          <w:lang w:val="hy-AM"/>
        </w:rPr>
      </w:pPr>
      <w:r w:rsidRPr="002B4DA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B4DA6">
        <w:rPr>
          <w:rFonts w:ascii="GHEA Grapalat" w:hAnsi="GHEA Grapalat" w:cstheme="minorHAnsi"/>
          <w:sz w:val="24"/>
          <w:szCs w:val="24"/>
          <w:lang w:val="af-ZA"/>
        </w:rPr>
        <w:t>Որոշման   ընդուման համար հիմք է հանդիսացել</w:t>
      </w:r>
      <w:r w:rsidR="00F93614" w:rsidRPr="002B4DA6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2B4DA6" w:rsidRPr="002B4DA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տարածքային զարգացման հիմնադրամի (ՀՏԶՀ) կողմից իրականացվող «Մեղրի Փոքր թաղի ժառանգության հանգույցի վերականգնում» ենթածրագիրը</w:t>
      </w:r>
      <w:r w:rsidR="001C754A" w:rsidRPr="002B4DA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։</w:t>
      </w:r>
      <w:r w:rsidRPr="002B4DA6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</w:p>
    <w:p w:rsidR="00AD1E38" w:rsidRPr="009B3A8E" w:rsidRDefault="00AD1E38" w:rsidP="00AD1E38">
      <w:pPr>
        <w:pStyle w:val="a3"/>
        <w:spacing w:before="0" w:beforeAutospacing="0" w:after="0" w:afterAutospacing="0" w:line="240" w:lineRule="atLeast"/>
        <w:jc w:val="both"/>
        <w:divId w:val="989938841"/>
        <w:rPr>
          <w:rFonts w:cs="Sylfaen"/>
          <w:lang w:val="hy-AM"/>
        </w:rPr>
      </w:pPr>
      <w:r>
        <w:rPr>
          <w:rFonts w:cs="Sylfaen"/>
          <w:lang w:val="hy-AM"/>
        </w:rPr>
        <w:t xml:space="preserve"> </w:t>
      </w:r>
      <w:r w:rsidRPr="009B3A8E">
        <w:rPr>
          <w:rFonts w:cs="Sylfaen"/>
          <w:lang w:val="hy-AM"/>
        </w:rPr>
        <w:t xml:space="preserve">Ելնելով վերոգրյալից </w:t>
      </w:r>
      <w:r w:rsidRPr="009B3A8E">
        <w:rPr>
          <w:lang w:val="hy-AM"/>
        </w:rPr>
        <w:t>Մ</w:t>
      </w:r>
      <w:r w:rsidRPr="009B3A8E">
        <w:rPr>
          <w:rFonts w:cs="Sylfaen"/>
          <w:lang w:val="hy-AM"/>
        </w:rPr>
        <w:t xml:space="preserve">եղրի համայնքի ավագանու քննարկմանն է ներկայացվում  </w:t>
      </w:r>
    </w:p>
    <w:p w:rsidR="00AD1E38" w:rsidRPr="009B3A8E" w:rsidRDefault="00AD1E38" w:rsidP="00AD1E38">
      <w:pPr>
        <w:pStyle w:val="a3"/>
        <w:spacing w:before="0" w:beforeAutospacing="0" w:after="0" w:afterAutospacing="0" w:line="240" w:lineRule="atLeast"/>
        <w:jc w:val="both"/>
        <w:divId w:val="989938841"/>
        <w:rPr>
          <w:lang w:val="hy-AM"/>
        </w:rPr>
      </w:pPr>
      <w:r>
        <w:rPr>
          <w:iCs/>
          <w:color w:val="000000"/>
          <w:lang w:val="hy-AM"/>
        </w:rPr>
        <w:t xml:space="preserve"> </w:t>
      </w:r>
      <w:r w:rsidRPr="009B3A8E">
        <w:rPr>
          <w:lang w:val="hy-AM"/>
        </w:rPr>
        <w:t>«</w:t>
      </w:r>
      <w:r w:rsidRPr="002B4DA6">
        <w:rPr>
          <w:iCs/>
          <w:color w:val="333333"/>
          <w:shd w:val="clear" w:color="auto" w:fill="FFFFFF"/>
          <w:lang w:val="hy-AM"/>
        </w:rPr>
        <w:t>Մ</w:t>
      </w:r>
      <w:r>
        <w:rPr>
          <w:iCs/>
          <w:color w:val="333333"/>
          <w:shd w:val="clear" w:color="auto" w:fill="FFFFFF"/>
          <w:lang w:val="hy-AM"/>
        </w:rPr>
        <w:t>եղրի</w:t>
      </w:r>
      <w:r w:rsidRPr="002B4DA6">
        <w:rPr>
          <w:iCs/>
          <w:color w:val="333333"/>
          <w:shd w:val="clear" w:color="auto" w:fill="FFFFFF"/>
          <w:lang w:val="hy-AM"/>
        </w:rPr>
        <w:t xml:space="preserve"> </w:t>
      </w:r>
      <w:r>
        <w:rPr>
          <w:iCs/>
          <w:color w:val="333333"/>
          <w:shd w:val="clear" w:color="auto" w:fill="FFFFFF"/>
          <w:lang w:val="hy-AM"/>
        </w:rPr>
        <w:t>համայնքին սեփականության իրավունքով պատկանող գույքը անհատույց օգտագործման իրավունքով տրամադրելու մասին</w:t>
      </w:r>
      <w:bookmarkStart w:id="0" w:name="_GoBack"/>
      <w:bookmarkEnd w:id="0"/>
      <w:r w:rsidRPr="009B3A8E">
        <w:rPr>
          <w:bCs/>
          <w:color w:val="000000"/>
          <w:lang w:val="hy-AM"/>
        </w:rPr>
        <w:t xml:space="preserve">» </w:t>
      </w:r>
      <w:r w:rsidRPr="009B3A8E">
        <w:rPr>
          <w:rFonts w:cs="Sylfaen"/>
          <w:lang w:val="hy-AM"/>
        </w:rPr>
        <w:t xml:space="preserve"> որոշման նախագիծը:</w:t>
      </w:r>
      <w:r w:rsidRPr="009B3A8E">
        <w:rPr>
          <w:lang w:val="hy-AM"/>
        </w:rPr>
        <w:t xml:space="preserve">                                                 </w:t>
      </w:r>
    </w:p>
    <w:p w:rsidR="005F552C" w:rsidRPr="002B4DA6" w:rsidRDefault="005F552C" w:rsidP="008B1AB9">
      <w:pPr>
        <w:spacing w:after="0" w:line="240" w:lineRule="atLeast"/>
        <w:jc w:val="both"/>
        <w:divId w:val="989938841"/>
        <w:rPr>
          <w:rFonts w:ascii="GHEA Grapalat" w:hAnsi="GHEA Grapalat" w:cstheme="minorHAnsi"/>
          <w:sz w:val="24"/>
          <w:szCs w:val="24"/>
          <w:lang w:val="hy-AM"/>
        </w:rPr>
      </w:pPr>
      <w:r w:rsidRPr="002B4DA6">
        <w:rPr>
          <w:rFonts w:ascii="GHEA Grapalat" w:hAnsi="GHEA Grapalat" w:cstheme="minorHAnsi"/>
          <w:sz w:val="24"/>
          <w:szCs w:val="24"/>
          <w:lang w:val="hy-AM"/>
        </w:rPr>
        <w:t xml:space="preserve">          </w:t>
      </w:r>
    </w:p>
    <w:p w:rsidR="008B1AB9" w:rsidRPr="002B4DA6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</w:p>
    <w:p w:rsidR="005F552C" w:rsidRPr="00F93614" w:rsidRDefault="005F552C" w:rsidP="008B1AB9">
      <w:pPr>
        <w:spacing w:after="0" w:line="240" w:lineRule="atLeast"/>
        <w:jc w:val="both"/>
        <w:divId w:val="989938841"/>
        <w:rPr>
          <w:rFonts w:ascii="GHEA Grapalat" w:hAnsi="GHEA Grapalat" w:cstheme="minorHAnsi"/>
          <w:sz w:val="24"/>
          <w:szCs w:val="24"/>
          <w:lang w:val="hy-AM"/>
        </w:rPr>
      </w:pPr>
      <w:r w:rsidRPr="00F93614">
        <w:rPr>
          <w:rFonts w:ascii="GHEA Grapalat" w:hAnsi="GHEA Grapalat" w:cstheme="minorHAnsi"/>
          <w:sz w:val="24"/>
          <w:szCs w:val="24"/>
          <w:lang w:val="hy-AM"/>
        </w:rPr>
        <w:t xml:space="preserve">                </w:t>
      </w:r>
    </w:p>
    <w:p w:rsidR="008B1AB9" w:rsidRPr="002B4DA6" w:rsidRDefault="00066F18" w:rsidP="008B1AB9">
      <w:pPr>
        <w:spacing w:after="0" w:line="240" w:lineRule="atLeast"/>
        <w:divId w:val="989938841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6F1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                                   </w:t>
      </w:r>
    </w:p>
    <w:p w:rsidR="00066F18" w:rsidRPr="002B4DA6" w:rsidRDefault="00066F18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2B4DA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</w:p>
    <w:p w:rsidR="00066F18" w:rsidRPr="002B4DA6" w:rsidRDefault="002B4DA6" w:rsidP="008B1AB9">
      <w:pPr>
        <w:tabs>
          <w:tab w:val="left" w:pos="3780"/>
        </w:tabs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2B4DA6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ՄԵՂՐԻ ՀԱՄԱՅՆՔԻՆ ՍԵՓԱԿԱՆՈՒԹՅԱՆ ԻՐԱՎՈՒՆՔՈՎ ՊԱՏԿԱՆՈՂ ԳՈՒՅՔԸ ԱՆՀԱՏՈՒՅՑ ՕԳՏԱԳՈՐԾՄԱՆ ԻՐԱՎՈՒՆՔՈՎ ՏՐԱՄԱԴՐԵԼՈՒ ՄԱՍԻՆ</w:t>
      </w:r>
      <w:r w:rsidRPr="002B4DA6">
        <w:rPr>
          <w:rFonts w:ascii="GHEA Grapalat" w:hAnsi="GHEA Grapalat"/>
          <w:sz w:val="24"/>
          <w:szCs w:val="24"/>
          <w:lang w:val="hy-AM"/>
        </w:rPr>
        <w:t>»</w:t>
      </w:r>
      <w:r w:rsidRPr="002B4DA6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F18" w:rsidRPr="002B4DA6">
        <w:rPr>
          <w:rFonts w:ascii="GHEA Grapalat" w:hAnsi="GHEA Grapalat"/>
          <w:sz w:val="24"/>
          <w:szCs w:val="24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066F18" w:rsidRPr="008B1AB9" w:rsidRDefault="00066F18" w:rsidP="008B1AB9">
      <w:pPr>
        <w:spacing w:after="0" w:line="240" w:lineRule="atLeast"/>
        <w:jc w:val="both"/>
        <w:divId w:val="989938841"/>
        <w:rPr>
          <w:rFonts w:ascii="GHEA Grapalat" w:hAnsi="GHEA Grapalat"/>
          <w:sz w:val="24"/>
          <w:szCs w:val="24"/>
          <w:lang w:val="hy-AM"/>
        </w:rPr>
      </w:pPr>
      <w:r w:rsidRPr="00066F1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66F18" w:rsidRPr="00066F18" w:rsidRDefault="00066F18" w:rsidP="008B1AB9">
      <w:pPr>
        <w:spacing w:after="0" w:line="240" w:lineRule="atLeast"/>
        <w:jc w:val="both"/>
        <w:divId w:val="989938841"/>
        <w:rPr>
          <w:rFonts w:ascii="GHEA Grapalat" w:hAnsi="GHEA Grapalat" w:cs="Sylfaen"/>
          <w:sz w:val="24"/>
          <w:szCs w:val="24"/>
          <w:lang w:val="hy-AM"/>
        </w:rPr>
      </w:pPr>
      <w:r w:rsidRPr="00066F18">
        <w:rPr>
          <w:rFonts w:ascii="GHEA Grapalat" w:hAnsi="GHEA Grapalat"/>
          <w:sz w:val="24"/>
          <w:szCs w:val="24"/>
          <w:lang w:val="hy-AM"/>
        </w:rPr>
        <w:t xml:space="preserve">  </w:t>
      </w:r>
      <w:r w:rsidR="00AD1E38" w:rsidRPr="009B3A8E">
        <w:rPr>
          <w:rFonts w:ascii="GHEA Grapalat" w:hAnsi="GHEA Grapalat"/>
          <w:lang w:val="hy-AM"/>
        </w:rPr>
        <w:t>ՀՀ Սյունիքի մարզի Մեղրի համայնքի ավագանու «</w:t>
      </w:r>
      <w:r w:rsidR="00AD1E38"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</w:t>
      </w:r>
      <w:r w:rsidR="00AD1E3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եղրի</w:t>
      </w:r>
      <w:r w:rsidR="00AD1E38"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D1E38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համայնքին սեփականության իրավունքով պատկանող գույքը անհատույց օգտագործման իրավունքով տրամադրելու մասին</w:t>
      </w:r>
      <w:r w:rsidR="00AD1E38" w:rsidRPr="009B3A8E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="00AD1E38" w:rsidRPr="009B3A8E">
        <w:rPr>
          <w:rFonts w:ascii="GHEA Grapalat" w:hAnsi="GHEA Grapalat" w:cs="Sylfaen"/>
          <w:lang w:val="hy-AM"/>
        </w:rPr>
        <w:t>այլ</w:t>
      </w:r>
      <w:r w:rsidR="00AD1E38" w:rsidRPr="009B3A8E">
        <w:rPr>
          <w:rFonts w:ascii="GHEA Grapalat" w:hAnsi="GHEA Grapalat"/>
          <w:lang w:val="hy-AM"/>
        </w:rPr>
        <w:t xml:space="preserve"> </w:t>
      </w:r>
      <w:r w:rsidR="00AD1E38" w:rsidRPr="009B3A8E">
        <w:rPr>
          <w:rFonts w:ascii="GHEA Grapalat" w:hAnsi="GHEA Grapalat" w:cs="Sylfaen"/>
          <w:lang w:val="hy-AM"/>
        </w:rPr>
        <w:t>իրավական</w:t>
      </w:r>
      <w:r w:rsidR="00AD1E38" w:rsidRPr="009B3A8E">
        <w:rPr>
          <w:rFonts w:ascii="GHEA Grapalat" w:hAnsi="GHEA Grapalat"/>
          <w:lang w:val="hy-AM"/>
        </w:rPr>
        <w:t xml:space="preserve"> </w:t>
      </w:r>
      <w:r w:rsidR="00AD1E38" w:rsidRPr="009B3A8E">
        <w:rPr>
          <w:rFonts w:ascii="GHEA Grapalat" w:hAnsi="GHEA Grapalat" w:cs="Sylfaen"/>
          <w:lang w:val="hy-AM"/>
        </w:rPr>
        <w:t>ակտերի</w:t>
      </w:r>
      <w:r w:rsidR="00AD1E38" w:rsidRPr="009B3A8E">
        <w:rPr>
          <w:rFonts w:ascii="GHEA Grapalat" w:hAnsi="GHEA Grapalat"/>
          <w:lang w:val="hy-AM"/>
        </w:rPr>
        <w:t xml:space="preserve"> </w:t>
      </w:r>
      <w:r w:rsidR="00AD1E38" w:rsidRPr="009B3A8E">
        <w:rPr>
          <w:rFonts w:ascii="GHEA Grapalat" w:hAnsi="GHEA Grapalat" w:cs="Sylfaen"/>
          <w:lang w:val="hy-AM"/>
        </w:rPr>
        <w:t>ընդունման</w:t>
      </w:r>
      <w:r w:rsidR="00AD1E38" w:rsidRPr="009B3A8E">
        <w:rPr>
          <w:rFonts w:ascii="GHEA Grapalat" w:hAnsi="GHEA Grapalat"/>
          <w:lang w:val="hy-AM"/>
        </w:rPr>
        <w:t xml:space="preserve"> </w:t>
      </w:r>
      <w:r w:rsidR="00AD1E38" w:rsidRPr="009B3A8E">
        <w:rPr>
          <w:rFonts w:ascii="GHEA Grapalat" w:hAnsi="GHEA Grapalat" w:cs="Sylfaen"/>
          <w:lang w:val="hy-AM"/>
        </w:rPr>
        <w:t>անհրաժեշտություն</w:t>
      </w:r>
      <w:r w:rsidR="00AD1E38" w:rsidRPr="009B3A8E">
        <w:rPr>
          <w:rFonts w:ascii="GHEA Grapalat" w:hAnsi="GHEA Grapalat"/>
          <w:lang w:val="hy-AM"/>
        </w:rPr>
        <w:t xml:space="preserve"> </w:t>
      </w:r>
      <w:r w:rsidR="00AD1E38" w:rsidRPr="009B3A8E">
        <w:rPr>
          <w:rFonts w:ascii="GHEA Grapalat" w:hAnsi="GHEA Grapalat" w:cs="Sylfaen"/>
          <w:lang w:val="hy-AM"/>
        </w:rPr>
        <w:t>չի</w:t>
      </w:r>
      <w:r w:rsidR="00AD1E38" w:rsidRPr="009B3A8E">
        <w:rPr>
          <w:rFonts w:ascii="GHEA Grapalat" w:hAnsi="GHEA Grapalat"/>
          <w:lang w:val="hy-AM"/>
        </w:rPr>
        <w:t xml:space="preserve"> </w:t>
      </w:r>
      <w:r w:rsidR="00AD1E38" w:rsidRPr="009B3A8E">
        <w:rPr>
          <w:rFonts w:ascii="GHEA Grapalat" w:hAnsi="GHEA Grapalat" w:cs="Sylfaen"/>
          <w:lang w:val="hy-AM"/>
        </w:rPr>
        <w:t>առաջանում</w:t>
      </w:r>
    </w:p>
    <w:p w:rsidR="00066F18" w:rsidRPr="002B4DA6" w:rsidRDefault="00066F18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</w:p>
    <w:p w:rsidR="00066F18" w:rsidRPr="002B4DA6" w:rsidRDefault="00066F18" w:rsidP="008B1AB9">
      <w:pPr>
        <w:spacing w:after="0" w:line="240" w:lineRule="atLeast"/>
        <w:divId w:val="989938841"/>
        <w:rPr>
          <w:rFonts w:ascii="GHEA Grapalat" w:hAnsi="GHEA Grapalat" w:cstheme="minorHAnsi"/>
          <w:sz w:val="24"/>
          <w:szCs w:val="24"/>
          <w:lang w:val="hy-AM"/>
        </w:rPr>
      </w:pPr>
    </w:p>
    <w:p w:rsidR="005F552C" w:rsidRPr="002B4DA6" w:rsidRDefault="005F552C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af-ZA"/>
        </w:rPr>
      </w:pPr>
      <w:r w:rsidRPr="002B4DA6">
        <w:rPr>
          <w:rFonts w:ascii="GHEA Grapalat" w:hAnsi="GHEA Grapalat" w:cstheme="minorHAnsi"/>
          <w:sz w:val="24"/>
          <w:szCs w:val="24"/>
          <w:lang w:val="hy-AM"/>
        </w:rPr>
        <w:t>ՏԵՂԵԿԱՆՔ</w:t>
      </w:r>
    </w:p>
    <w:p w:rsidR="005F552C" w:rsidRPr="002B4DA6" w:rsidRDefault="002B4DA6" w:rsidP="008B1AB9">
      <w:pPr>
        <w:autoSpaceDE w:val="0"/>
        <w:autoSpaceDN w:val="0"/>
        <w:adjustRightInd w:val="0"/>
        <w:spacing w:after="0" w:line="240" w:lineRule="atLeast"/>
        <w:jc w:val="center"/>
        <w:divId w:val="989938841"/>
        <w:rPr>
          <w:rFonts w:ascii="GHEA Grapalat" w:hAnsi="GHEA Grapalat" w:cs="Sylfaen"/>
          <w:bCs/>
          <w:sz w:val="24"/>
          <w:szCs w:val="24"/>
          <w:lang w:val="hy-AM"/>
        </w:rPr>
      </w:pPr>
      <w:r w:rsidRPr="002B4DA6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ՄԵՂՐԻ ՀԱՄԱՅՆՔԻՆ ՍԵՓԱԿԱՆՈՒԹՅԱՆ ԻՐԱՎՈՒՆՔՈՎ ՊԱՏԿԱՆՈՂ ԳՈՒՅՔԸ ԱՆՀԱՏՈՒՅՑ ՕԳՏԱԳՈՐԾՄԱՆ ԻՐԱՎՈՒՆՔՈՎ ՏՐԱՄԱԴՐԵԼՈՒ ՄԱՍԻՆ</w:t>
      </w:r>
      <w:r w:rsidRPr="002B4DA6">
        <w:rPr>
          <w:rFonts w:ascii="GHEA Grapalat" w:hAnsi="GHEA Grapalat"/>
          <w:sz w:val="24"/>
          <w:szCs w:val="24"/>
          <w:lang w:val="hy-AM"/>
        </w:rPr>
        <w:t>»</w:t>
      </w:r>
      <w:r w:rsidR="005F552C" w:rsidRPr="002B4DA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ՎԵՐԱԲԵՐՅԱԼ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5F552C" w:rsidRPr="002B4DA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5F552C" w:rsidRPr="002B4DA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ԱԿՏԵՐԻ ԸՆԴՈՒՆՄԱՆ</w:t>
      </w:r>
      <w:r w:rsidR="005F552C" w:rsidRPr="002B4DA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5F552C" w:rsidRPr="002B4DA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5F552C" w:rsidRPr="002B4DA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5F552C" w:rsidRPr="002B4DA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F552C" w:rsidRPr="002B4DA6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8B1AB9" w:rsidRPr="008B1AB9" w:rsidRDefault="005F552C" w:rsidP="008B1AB9">
      <w:pPr>
        <w:autoSpaceDE w:val="0"/>
        <w:autoSpaceDN w:val="0"/>
        <w:adjustRightInd w:val="0"/>
        <w:spacing w:after="0" w:line="240" w:lineRule="atLeast"/>
        <w:jc w:val="both"/>
        <w:divId w:val="989938841"/>
        <w:rPr>
          <w:rFonts w:ascii="GHEA Grapalat" w:hAnsi="GHEA Grapalat"/>
          <w:color w:val="000000"/>
          <w:sz w:val="24"/>
          <w:szCs w:val="24"/>
          <w:lang w:val="af-ZA"/>
        </w:rPr>
      </w:pPr>
      <w:r w:rsidRPr="00F936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5F552C" w:rsidRPr="00F93614" w:rsidRDefault="00AD1E38" w:rsidP="008B1AB9">
      <w:pPr>
        <w:autoSpaceDE w:val="0"/>
        <w:autoSpaceDN w:val="0"/>
        <w:adjustRightInd w:val="0"/>
        <w:spacing w:after="0" w:line="240" w:lineRule="atLeast"/>
        <w:jc w:val="both"/>
        <w:divId w:val="989938841"/>
        <w:rPr>
          <w:rFonts w:ascii="GHEA Grapalat" w:hAnsi="GHEA Grapalat" w:cs="Sylfaen"/>
          <w:sz w:val="24"/>
          <w:szCs w:val="24"/>
          <w:lang w:val="af-ZA"/>
        </w:rPr>
      </w:pPr>
      <w:r w:rsidRPr="009B3A8E">
        <w:rPr>
          <w:rFonts w:ascii="GHEA Grapalat" w:hAnsi="GHEA Grapalat"/>
          <w:lang w:val="hy-AM"/>
        </w:rPr>
        <w:t>ՀՀ Սյունիքի մարզի Մեղրի համայնքի ավագանու «</w:t>
      </w:r>
      <w:r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Մ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եղրի</w:t>
      </w:r>
      <w:r w:rsidRPr="002B4DA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համայնքին սեփականության իրավունքով պատկանող գույքը անհատույց օգտագործման իրավունքով տրամադրելու մասին</w:t>
      </w:r>
      <w:r w:rsidRPr="009B3A8E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/>
          <w:lang w:val="hy-AM"/>
        </w:rPr>
        <w:t xml:space="preserve">որոշման նախագծի ընդունման կապակցությամբ ՀՀ Սյունիքի մարզի Մեղրի համայնքի բյուջեի եկամուտներում </w:t>
      </w:r>
      <w:r>
        <w:rPr>
          <w:rFonts w:ascii="GHEA Grapalat" w:hAnsi="GHEA Grapalat"/>
          <w:lang w:val="hy-AM"/>
        </w:rPr>
        <w:t xml:space="preserve"> և ծախսերում </w:t>
      </w:r>
      <w:r w:rsidRPr="009B3A8E">
        <w:rPr>
          <w:rFonts w:ascii="GHEA Grapalat" w:hAnsi="GHEA Grapalat"/>
          <w:lang w:val="hy-AM"/>
        </w:rPr>
        <w:t xml:space="preserve"> փոփոխություններ չեն առաջան</w:t>
      </w:r>
      <w:r>
        <w:rPr>
          <w:rFonts w:ascii="GHEA Grapalat" w:hAnsi="GHEA Grapalat"/>
          <w:lang w:val="hy-AM"/>
        </w:rPr>
        <w:t>ա</w:t>
      </w:r>
      <w:r w:rsidR="005F552C" w:rsidRPr="00F9361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B1AB9" w:rsidRPr="002B4DA6" w:rsidRDefault="008B1AB9" w:rsidP="008B1AB9">
      <w:pPr>
        <w:spacing w:after="0" w:line="240" w:lineRule="atLeast"/>
        <w:jc w:val="center"/>
        <w:divId w:val="989938841"/>
        <w:rPr>
          <w:rFonts w:ascii="GHEA Grapalat" w:hAnsi="GHEA Grapalat" w:cs="Sylfaen"/>
          <w:sz w:val="24"/>
          <w:szCs w:val="24"/>
          <w:lang w:val="hy-AM"/>
        </w:rPr>
      </w:pPr>
    </w:p>
    <w:p w:rsidR="005F552C" w:rsidRPr="00F93614" w:rsidRDefault="005F552C" w:rsidP="008B1AB9">
      <w:pPr>
        <w:spacing w:after="0" w:line="240" w:lineRule="atLeast"/>
        <w:jc w:val="center"/>
        <w:divId w:val="989938841"/>
        <w:rPr>
          <w:rFonts w:ascii="GHEA Grapalat" w:hAnsi="GHEA Grapalat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                       </w:t>
      </w:r>
      <w:r w:rsidR="002B4DA6">
        <w:rPr>
          <w:rFonts w:ascii="GHEA Grapalat" w:hAnsi="GHEA Grapalat" w:cs="Sylfaen"/>
          <w:sz w:val="24"/>
          <w:szCs w:val="24"/>
          <w:lang w:val="hy-AM"/>
        </w:rPr>
        <w:t>Բ</w:t>
      </w:r>
      <w:r w:rsidR="00F93614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Pr="00F9361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93614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5F552C" w:rsidRPr="00F93614" w:rsidRDefault="005F552C" w:rsidP="008B1AB9">
      <w:pPr>
        <w:spacing w:after="0" w:line="240" w:lineRule="atLeast"/>
        <w:divId w:val="989938841"/>
        <w:rPr>
          <w:rFonts w:ascii="GHEA Grapalat" w:hAnsi="GHEA Grapalat" w:cs="Sylfaen"/>
          <w:sz w:val="24"/>
          <w:szCs w:val="24"/>
          <w:lang w:val="hy-AM"/>
        </w:rPr>
      </w:pPr>
    </w:p>
    <w:p w:rsidR="005F552C" w:rsidRPr="00F93614" w:rsidRDefault="005F552C" w:rsidP="008B1AB9">
      <w:pPr>
        <w:spacing w:after="0" w:line="240" w:lineRule="atLeast"/>
        <w:divId w:val="989938841"/>
        <w:rPr>
          <w:rFonts w:ascii="GHEA Grapalat" w:hAnsi="GHEA Grapalat"/>
          <w:sz w:val="24"/>
          <w:szCs w:val="24"/>
          <w:lang w:val="hy-AM"/>
        </w:rPr>
      </w:pPr>
      <w:r w:rsidRPr="00F9361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Default="005F552C">
      <w:pPr>
        <w:pStyle w:val="a3"/>
        <w:jc w:val="right"/>
        <w:divId w:val="989938841"/>
        <w:rPr>
          <w:sz w:val="20"/>
          <w:szCs w:val="20"/>
          <w:lang w:val="hy-AM"/>
        </w:rPr>
      </w:pPr>
    </w:p>
    <w:p w:rsidR="005F552C" w:rsidRPr="005F552C" w:rsidRDefault="005F552C">
      <w:pPr>
        <w:pStyle w:val="a3"/>
        <w:jc w:val="right"/>
        <w:divId w:val="989938841"/>
        <w:rPr>
          <w:lang w:val="hy-AM"/>
        </w:rPr>
      </w:pPr>
    </w:p>
    <w:sectPr w:rsidR="005F552C" w:rsidRPr="005F552C" w:rsidSect="00066F18">
      <w:pgSz w:w="11907" w:h="16839"/>
      <w:pgMar w:top="426" w:right="85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2F"/>
    <w:rsid w:val="00066F18"/>
    <w:rsid w:val="001C754A"/>
    <w:rsid w:val="0029292F"/>
    <w:rsid w:val="002B4DA6"/>
    <w:rsid w:val="0032709C"/>
    <w:rsid w:val="0035504F"/>
    <w:rsid w:val="003E26EF"/>
    <w:rsid w:val="005F4B01"/>
    <w:rsid w:val="005F552C"/>
    <w:rsid w:val="006B6B39"/>
    <w:rsid w:val="008B1AB9"/>
    <w:rsid w:val="00AB084A"/>
    <w:rsid w:val="00AD1E38"/>
    <w:rsid w:val="00B124F9"/>
    <w:rsid w:val="00B47E57"/>
    <w:rsid w:val="00D95CE4"/>
    <w:rsid w:val="00F93614"/>
    <w:rsid w:val="00F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52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52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F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8634-07CC-4471-98F8-AC0CCBD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2021-01-18T07:12:00Z</cp:lastPrinted>
  <dcterms:created xsi:type="dcterms:W3CDTF">2024-03-12T07:26:00Z</dcterms:created>
  <dcterms:modified xsi:type="dcterms:W3CDTF">2024-03-12T07:26:00Z</dcterms:modified>
</cp:coreProperties>
</file>