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proofErr w:type="spellStart"/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  <w:proofErr w:type="spellEnd"/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eastAsia="ru-RU"/>
        </w:rPr>
        <w:t> 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N 1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հոկ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տեմբերի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 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17</w:t>
      </w:r>
      <w:proofErr w:type="gram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:rsidR="00456C74" w:rsidRDefault="00456C74" w:rsidP="00456C74">
      <w:pPr>
        <w:shd w:val="clear" w:color="auto" w:fill="FFFFFF"/>
        <w:jc w:val="right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ՑԱՆԿ</w:t>
      </w:r>
    </w:p>
    <w:p w:rsidR="004834E6" w:rsidRPr="00456C74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«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ՀՀ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ՍՅՈՒՆԻՔԻ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ՄԱՐԶԻ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ԱԳԱՐԱԿ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ՔԱՂԱՔԻ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ՉԳԱԶԻՖԻԿԱՑՎԱԾ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ՏԱՐԱԾՔՆԵՐԻ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ԳԱԶԻՖԻԿԱՑՈՒՄ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»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ԳԾ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ՀԲՄ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ԱՇՁԲ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-2020/1/3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ԾՐԱԳՐԻ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ՆՎԻՐԱՏՎՈՒԹՅԱՄԲ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ՀԱՆՁՆՎՈՂ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ԳՈՒՅՔԻ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131"/>
        <w:gridCol w:w="1107"/>
        <w:gridCol w:w="1429"/>
        <w:gridCol w:w="1722"/>
      </w:tblGrid>
      <w:tr w:rsidR="004834E6" w:rsidRPr="001E790D" w:rsidTr="004834E6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«ՀՀ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Ագարակ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»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133,303,718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219x6մմ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Փ-50մմ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516.7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 -50-ի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Չկազմատվող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միացություն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«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պոլիէթիլեն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-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d=63/57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d-63x5.8մմ SDR-11 ПЭ 100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2183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2546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Փ--40մմ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Փ--32մմ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116.6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1E790D" w:rsidRPr="00DC5C5E" w:rsidRDefault="001E790D" w:rsidP="00DC5C5E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1E790D" w:rsidRPr="001E790D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N2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-Ա որոշման</w:t>
      </w: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ՄԵՂՐԻ ՔԱՂԱՔԻ ՉԳԱԶԻՖԻԿԱՑՎԱԾ ՏԱՐԱԾՔՆԵՐԻ ԳԱԶԻՖԻԿԱՑՈՒՄ» ԳԾ-ՀԲՄ-ԱՇՁԲ-2020/1/1 ԾՐԱԳՐԻ ՆՎԻՐԱՏՎՈՒԹՅԱՄԲ ՀԱՆՁՆՎՈՂ ԳՈՒՅՔ</w:t>
      </w:r>
    </w:p>
    <w:p w:rsidR="004834E6" w:rsidRPr="00FE186D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175"/>
        <w:gridCol w:w="1021"/>
        <w:gridCol w:w="1321"/>
        <w:gridCol w:w="1623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Մեղրի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75,215,342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d-90x5.2մմ SDR-17,6 ПЭ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կցորդչային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d-90մմ ՊԷ 90o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անկյունակ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Ստուգիչ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80մմ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50մմ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Ճնշման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կարգավորիչ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GS-64-22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13174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2593.2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835.9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1484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647.8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21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8.77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22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54.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23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24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շերտափեղկ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25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10.75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85.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28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40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26, 27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N3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-Ա որոշման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ԼԵՀՎԱԶ ԳՅՈՒՂԻ ԳԱԶԻՖԻԿԱՑՈՒՄ» ԳԾ-ՀԲՄ-ԱՇՁԲ-2020/1/2 ԾՐԱԳՐԻ ՆՎԻՐԱՏՎՈՒԹՅԱՄԲ ՀԱՆՁՆՎՈՂ ԳՈՒՅՔԻ</w:t>
      </w:r>
    </w:p>
    <w:p w:rsidR="004834E6" w:rsidRPr="00FE186D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240"/>
        <w:gridCol w:w="1097"/>
        <w:gridCol w:w="1422"/>
        <w:gridCol w:w="1562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Լեհվազ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գյուղի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61,479,730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Փ- 133x4մմ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Փ-100մմ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Փ-125մմ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br/>
              <w:t>Փ-133x3.5մմ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197.2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Տուրբինային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TZ 80 G250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գազահաշվիչ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էլեկտրոնային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ճշտիչով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կոնսուլային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ՊԳԿԿ-50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56C74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N4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</w:t>
      </w:r>
      <w:r w:rsidR="0043472C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96</w:t>
      </w:r>
      <w:bookmarkStart w:id="0" w:name="_GoBack"/>
      <w:bookmarkEnd w:id="0"/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-Ա որոշման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Default="00456C74" w:rsidP="00456C74">
      <w:pP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Default="00456C74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456C74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«ԳԱԶԱՄԱՏԱԿԱՐԱՐՄԱՆ ՀԱՄԱԿԱՐԳԻ 1-ԻՆ ԵՎ 2-ՐԴ ՓՈՒԼԵՐԻ ԸՆԹԱՑՔՈՒՄ ԿԱՌՈՒՑՎԱԾ ՀԱՆԳՈՒՅՑՆԵՐԻ ՄԻԱՑՈՒՄ ԵՎ ԱՆՀՐԱԺԵՇՏ ՓԱԿԱՆՆԵՐԻ ՏԵՂԱԴՐՈՒՄ» ԾՐԱԳՐԻ ՆՎԻՐԱՏՎՈՒԹՅԱՄԲ ՀԱՆՁՆՎՈՂ ԳՈՒՅՔԻ</w:t>
      </w: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436"/>
        <w:gridCol w:w="979"/>
        <w:gridCol w:w="1255"/>
        <w:gridCol w:w="1566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Գազամատակարարման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համակարգի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1-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2-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րդ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փուլերի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ընթացքում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կառուցված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անհրաժեշտ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10,760,000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շինվածքներ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58.32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մասեր՝արմունկ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Default="004834E6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P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sectPr w:rsidR="00456C74" w:rsidRPr="00456C74" w:rsidSect="00456C74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0999"/>
    <w:rsid w:val="000915EF"/>
    <w:rsid w:val="000C1E5E"/>
    <w:rsid w:val="000F324D"/>
    <w:rsid w:val="00134346"/>
    <w:rsid w:val="00160F46"/>
    <w:rsid w:val="001E790D"/>
    <w:rsid w:val="0031095E"/>
    <w:rsid w:val="0043472C"/>
    <w:rsid w:val="00456C74"/>
    <w:rsid w:val="00460BC8"/>
    <w:rsid w:val="004834E6"/>
    <w:rsid w:val="0051089D"/>
    <w:rsid w:val="0054538E"/>
    <w:rsid w:val="00551210"/>
    <w:rsid w:val="00583577"/>
    <w:rsid w:val="00625FE9"/>
    <w:rsid w:val="00640C32"/>
    <w:rsid w:val="00687469"/>
    <w:rsid w:val="007178CD"/>
    <w:rsid w:val="0074030D"/>
    <w:rsid w:val="00770AE1"/>
    <w:rsid w:val="00867B37"/>
    <w:rsid w:val="008C7194"/>
    <w:rsid w:val="00902050"/>
    <w:rsid w:val="0090597A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C00F3A"/>
    <w:rsid w:val="00C64A14"/>
    <w:rsid w:val="00CE00B1"/>
    <w:rsid w:val="00CE6D2F"/>
    <w:rsid w:val="00D24A9D"/>
    <w:rsid w:val="00DC5C5E"/>
    <w:rsid w:val="00DD599B"/>
    <w:rsid w:val="00DF17B1"/>
    <w:rsid w:val="00DF3399"/>
    <w:rsid w:val="00E22079"/>
    <w:rsid w:val="00E4726C"/>
    <w:rsid w:val="00F35F61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2023-02-16T05:51:00Z</cp:lastPrinted>
  <dcterms:created xsi:type="dcterms:W3CDTF">2023-02-16T05:51:00Z</dcterms:created>
  <dcterms:modified xsi:type="dcterms:W3CDTF">2024-10-21T05:46:00Z</dcterms:modified>
</cp:coreProperties>
</file>