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F7" w:rsidRPr="00462946" w:rsidRDefault="001566F7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Հավելված  </w:t>
      </w:r>
    </w:p>
    <w:p w:rsidR="0073443D" w:rsidRPr="00462946" w:rsidRDefault="007B70BA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en-US"/>
        </w:rPr>
        <w:t>Հ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Հ</w:t>
      </w:r>
      <w:r w:rsidR="0073443D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Սյունիքի մարզի </w:t>
      </w:r>
    </w:p>
    <w:p w:rsidR="0073443D" w:rsidRPr="00462946" w:rsidRDefault="0073443D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Մեղրի համայնքի ավագանու</w:t>
      </w:r>
    </w:p>
    <w:p w:rsidR="0073443D" w:rsidRPr="00462946" w:rsidRDefault="0073443D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202</w:t>
      </w:r>
      <w:r w:rsidR="002445EC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5</w:t>
      </w:r>
      <w:r w:rsidR="007B70BA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թ.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  <w:r w:rsidR="00762BD6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հոկտեմբե</w:t>
      </w:r>
      <w:r w:rsidR="004A2031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րի  </w:t>
      </w:r>
      <w:r w:rsidR="00462946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3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-ի</w:t>
      </w:r>
      <w:r w:rsidR="0049326E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 N</w:t>
      </w:r>
      <w:r w:rsidR="00462946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118</w:t>
      </w:r>
      <w:r w:rsidR="004A2031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-</w:t>
      </w:r>
      <w:r w:rsidR="0049326E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Ա</w:t>
      </w:r>
      <w:r w:rsidR="009A0B0C"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որոշման</w:t>
      </w:r>
    </w:p>
    <w:p w:rsidR="00462946" w:rsidRPr="00462946" w:rsidRDefault="00462946" w:rsidP="00462946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Հավելված  </w:t>
      </w:r>
    </w:p>
    <w:p w:rsidR="00462946" w:rsidRPr="00462946" w:rsidRDefault="00462946" w:rsidP="00462946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ՀՀ Սյունիքի մարզի </w:t>
      </w:r>
    </w:p>
    <w:p w:rsidR="00462946" w:rsidRPr="00462946" w:rsidRDefault="00462946" w:rsidP="00462946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sz w:val="20"/>
          <w:szCs w:val="20"/>
          <w:lang w:val="hy-AM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Մեղրի համայնքի ավագանու</w:t>
      </w:r>
    </w:p>
    <w:p w:rsidR="00F83FB0" w:rsidRDefault="00462946" w:rsidP="00462946">
      <w:pPr>
        <w:tabs>
          <w:tab w:val="left" w:pos="426"/>
        </w:tabs>
        <w:jc w:val="right"/>
        <w:rPr>
          <w:rFonts w:ascii="GHEA Grapalat" w:hAnsi="GHEA Grapalat" w:cs="Arial"/>
          <w:b/>
          <w:i/>
          <w:sz w:val="20"/>
          <w:szCs w:val="20"/>
          <w:lang w:val="en-US"/>
        </w:rPr>
      </w:pP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202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3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թ. հոկտեմբերի  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17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-ի  N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102</w:t>
      </w:r>
      <w:r w:rsidRPr="00462946">
        <w:rPr>
          <w:rFonts w:ascii="GHEA Grapalat" w:hAnsi="GHEA Grapalat" w:cs="Arial"/>
          <w:b/>
          <w:i/>
          <w:sz w:val="20"/>
          <w:szCs w:val="20"/>
          <w:lang w:val="hy-AM"/>
        </w:rPr>
        <w:t>-Ա որոշման</w:t>
      </w:r>
    </w:p>
    <w:p w:rsidR="00462946" w:rsidRPr="00462946" w:rsidRDefault="00462946" w:rsidP="00462946">
      <w:pPr>
        <w:tabs>
          <w:tab w:val="left" w:pos="426"/>
        </w:tabs>
        <w:jc w:val="right"/>
        <w:rPr>
          <w:rFonts w:ascii="GHEA Grapalat" w:hAnsi="GHEA Grapalat" w:cs="Arial"/>
          <w:i/>
          <w:sz w:val="20"/>
          <w:szCs w:val="20"/>
          <w:lang w:val="en-US"/>
        </w:rPr>
      </w:pPr>
    </w:p>
    <w:p w:rsidR="00E80A02" w:rsidRPr="00351279" w:rsidRDefault="00E80A02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="007B70BA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.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Նարեկ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Սլավիկ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Գրիգոր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197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 քարտ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000390658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24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.201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), պայմանագիր 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N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FD3109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կառուցապատման իրավունքով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պատկանող հողամասի վարձավճարի չվճարված գումարի նկատմամբ կուտակված տույժ՝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235482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ՀՀ դրամ։</w:t>
      </w:r>
    </w:p>
    <w:p w:rsidR="00913A4D" w:rsidRPr="00351279" w:rsidRDefault="00E80A02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Նունե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Ժորայ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Գրիգոր</w:t>
      </w:r>
      <w:r w:rsidR="00FD3109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7F4C83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ծնված՝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C6643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նույնականացման քարտ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5936018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9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201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պայմանագիր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N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217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445EC" w:rsidRPr="002445E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234321</w:t>
      </w:r>
      <w:r w:rsidR="00913A4D" w:rsidRPr="002445E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913A4D" w:rsidRPr="00351279" w:rsidRDefault="00913A4D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Լևիկ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Արշակ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08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 A</w:t>
      </w:r>
      <w:r w:rsidR="00FD3109" w:rsidRP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V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0468651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06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), պայմանագիր 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N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կառուցապատման իրավունքով պատկանող հողամասի վարձավճարի չվճարված գումարի նկատմամբ կուտակված տույժ՝ </w:t>
      </w:r>
      <w:r w:rsidR="00FD3109">
        <w:rPr>
          <w:rFonts w:ascii="GHEA Grapalat" w:hAnsi="GHEA Grapalat"/>
          <w:bCs/>
          <w:color w:val="000000" w:themeColor="text1"/>
          <w:sz w:val="21"/>
          <w:szCs w:val="21"/>
          <w:shd w:val="clear" w:color="auto" w:fill="FFFFFF"/>
          <w:lang w:val="hy-AM"/>
        </w:rPr>
        <w:t>111894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ՀՀ դրամ։</w:t>
      </w:r>
    </w:p>
    <w:p w:rsidR="00667231" w:rsidRPr="0049326E" w:rsidRDefault="00667231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Թոմիկ Գևորգ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մահացած/ Գայանե Գրիգորիի Պապյան հարս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462946" w:rsidRPr="0046294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 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09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605E67"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T0404069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.0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), պայմանագիր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N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="007B70BA"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726915</w:t>
      </w:r>
      <w:r w:rsidR="007B70BA"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</w:p>
    <w:p w:rsidR="00605E67" w:rsidRPr="0049326E" w:rsidRDefault="00605E67" w:rsidP="00605E67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5. Ժորա Բոլյան/ Սամվել Ժորայի Բոլյան որդի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(ծնված՝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26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 A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L0448937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պայմանագիր N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133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49326E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018 625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</w:p>
    <w:p w:rsidR="004A2031" w:rsidRPr="00462946" w:rsidRDefault="00605E67" w:rsidP="00CC01EA">
      <w:pPr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D7C5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6. </w:t>
      </w:r>
      <w:r>
        <w:rPr>
          <w:rFonts w:ascii="GHEA Grapalat" w:hAnsi="GHEA Grapalat" w:cs="Arial"/>
          <w:sz w:val="24"/>
          <w:szCs w:val="24"/>
          <w:lang w:val="hy-AM"/>
        </w:rPr>
        <w:t>Վերա Գուրգենի  Հովհաննիսյան (ծնված՝ 29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1962թ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="00F50D0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 քարտ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004785556</w:t>
      </w:r>
      <w:r>
        <w:rPr>
          <w:rFonts w:ascii="GHEA Grapalat" w:hAnsi="GHEA Grapalat" w:cs="Arial"/>
          <w:sz w:val="24"/>
          <w:szCs w:val="24"/>
          <w:lang w:val="hy-AM"/>
        </w:rPr>
        <w:t xml:space="preserve">, 045, 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16</w:t>
      </w:r>
      <w:r>
        <w:rPr>
          <w:rFonts w:ascii="GHEA Grapalat" w:hAnsi="GHEA Grapalat" w:cs="Arial"/>
          <w:sz w:val="24"/>
          <w:szCs w:val="24"/>
          <w:lang w:val="hy-AM"/>
        </w:rPr>
        <w:t>.0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7</w:t>
      </w:r>
      <w:r>
        <w:rPr>
          <w:rFonts w:ascii="GHEA Grapalat" w:hAnsi="GHEA Grapalat" w:cs="Arial"/>
          <w:sz w:val="24"/>
          <w:szCs w:val="24"/>
          <w:lang w:val="hy-AM"/>
        </w:rPr>
        <w:t>.201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), պայմանագիր 86, կառուցապատման իրավունքով պատկանող հողամասի վարձավճարի չվճարված գումարի նկատմամբ կուտակված տույժ՝ </w:t>
      </w:r>
      <w:r w:rsidR="00F50D00" w:rsidRPr="004D7C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29820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ՀՀ դրամ</w:t>
      </w:r>
      <w:r w:rsidR="004A2031" w:rsidRPr="004A2031">
        <w:rPr>
          <w:rFonts w:ascii="GHEA Grapalat" w:hAnsi="GHEA Grapalat" w:cs="Arial"/>
          <w:sz w:val="24"/>
          <w:szCs w:val="24"/>
          <w:lang w:val="hy-AM"/>
        </w:rPr>
        <w:t>:</w:t>
      </w:r>
    </w:p>
    <w:p w:rsidR="00462946" w:rsidRPr="00462946" w:rsidRDefault="00462946" w:rsidP="00CC01EA">
      <w:pPr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</w:p>
    <w:p w:rsidR="00351279" w:rsidRPr="007B70BA" w:rsidRDefault="00351279" w:rsidP="00CC01EA">
      <w:pPr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95858" w:rsidRPr="007B70BA" w:rsidRDefault="009A0B0C" w:rsidP="007B70BA">
      <w:pPr>
        <w:tabs>
          <w:tab w:val="left" w:pos="426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70BA">
        <w:rPr>
          <w:rFonts w:ascii="GHEA Grapalat" w:hAnsi="GHEA Grapalat" w:cs="Arial"/>
          <w:b/>
          <w:sz w:val="24"/>
          <w:szCs w:val="24"/>
          <w:lang w:val="en-US"/>
        </w:rPr>
        <w:t xml:space="preserve">ՀԱՄԱՅՆՔԻ ՂԵԿԱՎԱՐ՝                                          </w:t>
      </w:r>
      <w:r w:rsidR="00033EDC">
        <w:rPr>
          <w:rFonts w:ascii="GHEA Grapalat" w:hAnsi="GHEA Grapalat" w:cs="Arial"/>
          <w:b/>
          <w:sz w:val="24"/>
          <w:szCs w:val="24"/>
          <w:lang w:val="en-US"/>
        </w:rPr>
        <w:t>Խ</w:t>
      </w:r>
      <w:r w:rsidRPr="007B70BA"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 w:rsidR="00033EDC">
        <w:rPr>
          <w:rFonts w:ascii="GHEA Grapalat" w:hAnsi="GHEA Grapalat" w:cs="Arial"/>
          <w:b/>
          <w:sz w:val="24"/>
          <w:szCs w:val="24"/>
          <w:lang w:val="en-US"/>
        </w:rPr>
        <w:t>ԱՆԴՐԵԱՍ</w:t>
      </w:r>
      <w:r w:rsidRPr="007B70BA">
        <w:rPr>
          <w:rFonts w:ascii="GHEA Grapalat" w:hAnsi="GHEA Grapalat" w:cs="Arial"/>
          <w:b/>
          <w:sz w:val="24"/>
          <w:szCs w:val="24"/>
          <w:lang w:val="en-US"/>
        </w:rPr>
        <w:t>ՅԱՆ</w:t>
      </w:r>
    </w:p>
    <w:sectPr w:rsidR="00795858" w:rsidRPr="007B70BA" w:rsidSect="004A2031">
      <w:footerReference w:type="default" r:id="rId7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E0" w:rsidRDefault="00032FE0" w:rsidP="002B7799">
      <w:pPr>
        <w:spacing w:after="0" w:line="240" w:lineRule="auto"/>
      </w:pPr>
      <w:r>
        <w:separator/>
      </w:r>
    </w:p>
  </w:endnote>
  <w:endnote w:type="continuationSeparator" w:id="0">
    <w:p w:rsidR="00032FE0" w:rsidRDefault="00032FE0" w:rsidP="002B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99" w:rsidRDefault="002B77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E0" w:rsidRDefault="00032FE0" w:rsidP="002B7799">
      <w:pPr>
        <w:spacing w:after="0" w:line="240" w:lineRule="auto"/>
      </w:pPr>
      <w:r>
        <w:separator/>
      </w:r>
    </w:p>
  </w:footnote>
  <w:footnote w:type="continuationSeparator" w:id="0">
    <w:p w:rsidR="00032FE0" w:rsidRDefault="00032FE0" w:rsidP="002B7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D"/>
    <w:rsid w:val="00030CC1"/>
    <w:rsid w:val="000322CF"/>
    <w:rsid w:val="00032FE0"/>
    <w:rsid w:val="00033EDC"/>
    <w:rsid w:val="000352DE"/>
    <w:rsid w:val="00043040"/>
    <w:rsid w:val="0004629D"/>
    <w:rsid w:val="00061C26"/>
    <w:rsid w:val="0007275B"/>
    <w:rsid w:val="000B095C"/>
    <w:rsid w:val="000B4B7D"/>
    <w:rsid w:val="000C1027"/>
    <w:rsid w:val="000C114D"/>
    <w:rsid w:val="001336F2"/>
    <w:rsid w:val="00135935"/>
    <w:rsid w:val="00146023"/>
    <w:rsid w:val="00152C62"/>
    <w:rsid w:val="001566F7"/>
    <w:rsid w:val="001724F3"/>
    <w:rsid w:val="0018223C"/>
    <w:rsid w:val="001A1F90"/>
    <w:rsid w:val="001F2AD9"/>
    <w:rsid w:val="00201984"/>
    <w:rsid w:val="00205240"/>
    <w:rsid w:val="002168A2"/>
    <w:rsid w:val="00225F8D"/>
    <w:rsid w:val="002269D2"/>
    <w:rsid w:val="00237B5D"/>
    <w:rsid w:val="002423E5"/>
    <w:rsid w:val="002445EC"/>
    <w:rsid w:val="00251867"/>
    <w:rsid w:val="00251D0C"/>
    <w:rsid w:val="0026759B"/>
    <w:rsid w:val="00283FD0"/>
    <w:rsid w:val="002A4979"/>
    <w:rsid w:val="002A5D10"/>
    <w:rsid w:val="002A6BA4"/>
    <w:rsid w:val="002B1956"/>
    <w:rsid w:val="002B7799"/>
    <w:rsid w:val="002E42D8"/>
    <w:rsid w:val="002E5D36"/>
    <w:rsid w:val="002F5D99"/>
    <w:rsid w:val="0030594D"/>
    <w:rsid w:val="00307C7E"/>
    <w:rsid w:val="00327815"/>
    <w:rsid w:val="0033070D"/>
    <w:rsid w:val="003324F9"/>
    <w:rsid w:val="00351279"/>
    <w:rsid w:val="003638B4"/>
    <w:rsid w:val="00370AD9"/>
    <w:rsid w:val="00372DCD"/>
    <w:rsid w:val="003A72B6"/>
    <w:rsid w:val="003C00F5"/>
    <w:rsid w:val="003C48DC"/>
    <w:rsid w:val="003E5A7E"/>
    <w:rsid w:val="00404E94"/>
    <w:rsid w:val="00413837"/>
    <w:rsid w:val="00426E7F"/>
    <w:rsid w:val="004302FA"/>
    <w:rsid w:val="00444597"/>
    <w:rsid w:val="004567E0"/>
    <w:rsid w:val="004570DA"/>
    <w:rsid w:val="00462946"/>
    <w:rsid w:val="004905AF"/>
    <w:rsid w:val="0049326E"/>
    <w:rsid w:val="0049514D"/>
    <w:rsid w:val="00495B96"/>
    <w:rsid w:val="004A2031"/>
    <w:rsid w:val="004A296B"/>
    <w:rsid w:val="004A4433"/>
    <w:rsid w:val="004B14A7"/>
    <w:rsid w:val="004B694F"/>
    <w:rsid w:val="004C065B"/>
    <w:rsid w:val="004C4948"/>
    <w:rsid w:val="004C5285"/>
    <w:rsid w:val="004D7C5C"/>
    <w:rsid w:val="004E17D9"/>
    <w:rsid w:val="004E3AB9"/>
    <w:rsid w:val="00503BD6"/>
    <w:rsid w:val="00504A9C"/>
    <w:rsid w:val="00522940"/>
    <w:rsid w:val="0056472C"/>
    <w:rsid w:val="00565C94"/>
    <w:rsid w:val="0057290A"/>
    <w:rsid w:val="005742C1"/>
    <w:rsid w:val="005B1C54"/>
    <w:rsid w:val="005C6E2A"/>
    <w:rsid w:val="005C7C07"/>
    <w:rsid w:val="005F6E15"/>
    <w:rsid w:val="00602556"/>
    <w:rsid w:val="00603F05"/>
    <w:rsid w:val="00605E67"/>
    <w:rsid w:val="00607A25"/>
    <w:rsid w:val="00633ACF"/>
    <w:rsid w:val="00640DFF"/>
    <w:rsid w:val="0064290B"/>
    <w:rsid w:val="006522B4"/>
    <w:rsid w:val="0065669E"/>
    <w:rsid w:val="00657EDD"/>
    <w:rsid w:val="00667231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21D3A"/>
    <w:rsid w:val="0072360A"/>
    <w:rsid w:val="0073443D"/>
    <w:rsid w:val="00737DE0"/>
    <w:rsid w:val="00743FFC"/>
    <w:rsid w:val="00750CDC"/>
    <w:rsid w:val="00762BD6"/>
    <w:rsid w:val="00774C1C"/>
    <w:rsid w:val="00795858"/>
    <w:rsid w:val="007B3D80"/>
    <w:rsid w:val="007B70BA"/>
    <w:rsid w:val="007C5307"/>
    <w:rsid w:val="007E6A9B"/>
    <w:rsid w:val="007E709B"/>
    <w:rsid w:val="007F154A"/>
    <w:rsid w:val="007F3CD2"/>
    <w:rsid w:val="007F4C83"/>
    <w:rsid w:val="007F698C"/>
    <w:rsid w:val="008006C7"/>
    <w:rsid w:val="00813EE3"/>
    <w:rsid w:val="008538C8"/>
    <w:rsid w:val="00866409"/>
    <w:rsid w:val="00871234"/>
    <w:rsid w:val="00876C0B"/>
    <w:rsid w:val="0087794B"/>
    <w:rsid w:val="008C6C87"/>
    <w:rsid w:val="008E447C"/>
    <w:rsid w:val="008F5EDB"/>
    <w:rsid w:val="00905E6D"/>
    <w:rsid w:val="00913A4D"/>
    <w:rsid w:val="00916E10"/>
    <w:rsid w:val="00922252"/>
    <w:rsid w:val="00945E5E"/>
    <w:rsid w:val="0096766D"/>
    <w:rsid w:val="00982C71"/>
    <w:rsid w:val="00992710"/>
    <w:rsid w:val="00997972"/>
    <w:rsid w:val="009A0B0C"/>
    <w:rsid w:val="009A0B40"/>
    <w:rsid w:val="009B3DD4"/>
    <w:rsid w:val="009B629E"/>
    <w:rsid w:val="009C7D6A"/>
    <w:rsid w:val="00A1687D"/>
    <w:rsid w:val="00A54CA4"/>
    <w:rsid w:val="00A56C98"/>
    <w:rsid w:val="00A87A4A"/>
    <w:rsid w:val="00A92287"/>
    <w:rsid w:val="00A96E23"/>
    <w:rsid w:val="00AC3074"/>
    <w:rsid w:val="00AF3BDA"/>
    <w:rsid w:val="00AF7817"/>
    <w:rsid w:val="00B06B5F"/>
    <w:rsid w:val="00B15623"/>
    <w:rsid w:val="00B24F9B"/>
    <w:rsid w:val="00B34696"/>
    <w:rsid w:val="00B34E5C"/>
    <w:rsid w:val="00B60D35"/>
    <w:rsid w:val="00B7351B"/>
    <w:rsid w:val="00B92876"/>
    <w:rsid w:val="00B9374E"/>
    <w:rsid w:val="00B93CD0"/>
    <w:rsid w:val="00B94356"/>
    <w:rsid w:val="00BA5D11"/>
    <w:rsid w:val="00BC45A8"/>
    <w:rsid w:val="00C12BCB"/>
    <w:rsid w:val="00C15103"/>
    <w:rsid w:val="00C214DA"/>
    <w:rsid w:val="00C273E6"/>
    <w:rsid w:val="00C457B2"/>
    <w:rsid w:val="00C5169F"/>
    <w:rsid w:val="00C63BDF"/>
    <w:rsid w:val="00C64267"/>
    <w:rsid w:val="00C6643E"/>
    <w:rsid w:val="00C737B3"/>
    <w:rsid w:val="00C818D9"/>
    <w:rsid w:val="00C86E09"/>
    <w:rsid w:val="00C930C1"/>
    <w:rsid w:val="00CB7DE8"/>
    <w:rsid w:val="00CC01EA"/>
    <w:rsid w:val="00CC2840"/>
    <w:rsid w:val="00CE01D0"/>
    <w:rsid w:val="00CE100E"/>
    <w:rsid w:val="00D11DDF"/>
    <w:rsid w:val="00D33ADE"/>
    <w:rsid w:val="00D44737"/>
    <w:rsid w:val="00D45334"/>
    <w:rsid w:val="00D652B7"/>
    <w:rsid w:val="00D66B8A"/>
    <w:rsid w:val="00D847A7"/>
    <w:rsid w:val="00DB4A22"/>
    <w:rsid w:val="00DC2155"/>
    <w:rsid w:val="00DC2DB1"/>
    <w:rsid w:val="00DE6253"/>
    <w:rsid w:val="00DF0280"/>
    <w:rsid w:val="00E009D4"/>
    <w:rsid w:val="00E1404F"/>
    <w:rsid w:val="00E35F72"/>
    <w:rsid w:val="00E62097"/>
    <w:rsid w:val="00E6484E"/>
    <w:rsid w:val="00E67FA1"/>
    <w:rsid w:val="00E726E4"/>
    <w:rsid w:val="00E80A02"/>
    <w:rsid w:val="00EC2608"/>
    <w:rsid w:val="00EF3909"/>
    <w:rsid w:val="00EF5636"/>
    <w:rsid w:val="00F40E3B"/>
    <w:rsid w:val="00F41A89"/>
    <w:rsid w:val="00F47665"/>
    <w:rsid w:val="00F50D00"/>
    <w:rsid w:val="00F54767"/>
    <w:rsid w:val="00F7177A"/>
    <w:rsid w:val="00F72E50"/>
    <w:rsid w:val="00F814FA"/>
    <w:rsid w:val="00F83FB0"/>
    <w:rsid w:val="00F87CAD"/>
    <w:rsid w:val="00F96AA4"/>
    <w:rsid w:val="00FA17A3"/>
    <w:rsid w:val="00FB05B7"/>
    <w:rsid w:val="00FB631C"/>
    <w:rsid w:val="00FB7401"/>
    <w:rsid w:val="00FC552D"/>
    <w:rsid w:val="00FC5AF9"/>
    <w:rsid w:val="00FD3109"/>
    <w:rsid w:val="00FD5487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799"/>
  </w:style>
  <w:style w:type="paragraph" w:styleId="a5">
    <w:name w:val="footer"/>
    <w:basedOn w:val="a"/>
    <w:link w:val="a6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799"/>
  </w:style>
  <w:style w:type="paragraph" w:styleId="a5">
    <w:name w:val="footer"/>
    <w:basedOn w:val="a"/>
    <w:link w:val="a6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2023-02-16T12:40:00Z</cp:lastPrinted>
  <dcterms:created xsi:type="dcterms:W3CDTF">2025-09-30T08:36:00Z</dcterms:created>
  <dcterms:modified xsi:type="dcterms:W3CDTF">2025-10-06T06:51:00Z</dcterms:modified>
</cp:coreProperties>
</file>