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23" w:rsidRPr="003D7E23" w:rsidRDefault="003D7E23" w:rsidP="003D7E2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D7E23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3D7E23" w:rsidRDefault="003D7E23" w:rsidP="003D7E23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3D7E23">
        <w:rPr>
          <w:rFonts w:ascii="GHEA Grapalat" w:hAnsi="GHEA Grapalat"/>
          <w:b/>
          <w:sz w:val="24"/>
          <w:szCs w:val="24"/>
        </w:rPr>
        <w:t>«</w:t>
      </w:r>
      <w:r w:rsidRPr="003D7E23">
        <w:rPr>
          <w:rFonts w:ascii="GHEA Grapalat" w:hAnsi="GHEA Grapalat" w:cs="Sylfaen"/>
          <w:b/>
          <w:sz w:val="24"/>
          <w:szCs w:val="24"/>
        </w:rPr>
        <w:t>ՀԱՅԱՍՏԱՆԻ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ՍՅՈՒՆԻՔԻ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ՄԱՐԶԻ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ՄԵՂՐԻ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ՀԱՄԱՅՆՔԻ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ԼԻՃՔ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ԲՆԱԿԱՎԱՅՐԻ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ՀԱՄԱԿՑՎԱԾ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ՏԱՐԱԾԱԿԱՆ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ՊԼԱՆԱՎՈՐՄԱՆ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ՓԱՍՏԱԹՂԹՈՒՄ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ՓՈՓՈԽՈՒԹՅՈՒՆ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ԿԱՏԱՐԵԼՈՒ</w:t>
      </w:r>
      <w:r w:rsidRPr="003D7E23">
        <w:rPr>
          <w:rFonts w:ascii="GHEA Grapalat" w:hAnsi="GHEA Grapalat"/>
          <w:b/>
          <w:sz w:val="24"/>
          <w:szCs w:val="24"/>
        </w:rPr>
        <w:t xml:space="preserve">, </w:t>
      </w:r>
      <w:r w:rsidRPr="003D7E23">
        <w:rPr>
          <w:rFonts w:ascii="GHEA Grapalat" w:hAnsi="GHEA Grapalat" w:cs="Sylfaen"/>
          <w:b/>
          <w:sz w:val="24"/>
          <w:szCs w:val="24"/>
        </w:rPr>
        <w:t>ՀՈՂԱՄԱՍԻ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ՆՊԱՏԱԿԱՅԻՆ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ՆՇԱՆԱԿՈՒԹՅՈՒՆԸ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ՓՈԽԵԼՈՒ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ՄԱՍԻՆ</w:t>
      </w:r>
      <w:r w:rsidRPr="003D7E23">
        <w:rPr>
          <w:rFonts w:ascii="GHEA Grapalat" w:hAnsi="GHEA Grapalat"/>
          <w:b/>
          <w:sz w:val="24"/>
          <w:szCs w:val="24"/>
        </w:rPr>
        <w:t xml:space="preserve">» </w:t>
      </w:r>
      <w:r w:rsidRPr="003D7E23">
        <w:rPr>
          <w:rFonts w:ascii="GHEA Grapalat" w:hAnsi="GHEA Grapalat" w:cs="Sylfaen"/>
          <w:b/>
          <w:sz w:val="24"/>
          <w:szCs w:val="24"/>
        </w:rPr>
        <w:t>ՄԵՂՐԻ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ՀԱՄԱՅՆՔԻ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ԱՎԱԳԱՆՈՒ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ՈՐՈՇՄԱՆ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ՆԱԽԱԳԾԻ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ԸՆԴՈՒՆՄԱՆ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ՄԱՍԻՆ</w:t>
      </w:r>
    </w:p>
    <w:p w:rsidR="003D7E23" w:rsidRPr="003D7E23" w:rsidRDefault="003D7E23" w:rsidP="003D7E2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3D7E23" w:rsidRPr="003D7E23" w:rsidRDefault="003D7E23" w:rsidP="003D7E2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D7E2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D7E23">
        <w:rPr>
          <w:rFonts w:ascii="GHEA Grapalat" w:hAnsi="GHEA Grapalat" w:cs="Sylfaen"/>
          <w:sz w:val="24"/>
          <w:szCs w:val="24"/>
        </w:rPr>
        <w:t>է</w:t>
      </w:r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Մեղրի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գտնվող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սեփականություն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հանդիսացող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 0,02772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հեկտար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/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կադաստրային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09-039-0537-0001-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ից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/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արոտավայր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հողատեսք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հողամասը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փոխադրել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էներգետիկայի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կապի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կոմունալ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օբյեկտների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հողերի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կատեգորիա</w:t>
      </w:r>
      <w:proofErr w:type="spellEnd"/>
      <w:r w:rsidRPr="003D7E23">
        <w:rPr>
          <w:rFonts w:ascii="GHEA Grapalat" w:hAnsi="GHEA Grapalat" w:cs="Sylfaen"/>
          <w:sz w:val="24"/>
          <w:szCs w:val="24"/>
        </w:rPr>
        <w:t>՝</w:t>
      </w:r>
      <w:r w:rsidRPr="003D7E23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էներգետիկայի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հողեր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գործառնական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նշանակության</w:t>
      </w:r>
      <w:proofErr w:type="spellEnd"/>
      <w:r w:rsidRPr="003D7E23">
        <w:rPr>
          <w:rFonts w:ascii="GHEA Grapalat" w:hAnsi="GHEA Grapalat" w:cs="Sylfaen"/>
          <w:sz w:val="24"/>
          <w:szCs w:val="24"/>
        </w:rPr>
        <w:t>՝</w:t>
      </w:r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բարձրավոլտ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էլեկտրահաղորդման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օդային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գծի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հենարանի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տեղակայման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3D7E23">
        <w:rPr>
          <w:rFonts w:ascii="GHEA Grapalat" w:hAnsi="GHEA Grapalat" w:cs="Sylfaen"/>
          <w:sz w:val="24"/>
          <w:szCs w:val="24"/>
        </w:rPr>
        <w:t>։</w:t>
      </w:r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հողամասի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նպատակային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նշանակության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D7E23">
        <w:rPr>
          <w:rFonts w:ascii="GHEA Grapalat" w:hAnsi="GHEA Grapalat" w:cs="Sylfaen"/>
          <w:sz w:val="24"/>
          <w:szCs w:val="24"/>
        </w:rPr>
        <w:t>է</w:t>
      </w:r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հանդիսացել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D7E23">
        <w:rPr>
          <w:rFonts w:ascii="GHEA Grapalat" w:hAnsi="GHEA Grapalat" w:cs="Sylfaen"/>
          <w:sz w:val="24"/>
          <w:szCs w:val="24"/>
        </w:rPr>
        <w:t>և</w:t>
      </w:r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Բարձրավոլտ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էլեկտրացանցեր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փակ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բաժնետիրական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ընկերության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գլխավոր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տնօրենի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հասցեագրած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գրությունը</w:t>
      </w:r>
      <w:proofErr w:type="spellEnd"/>
      <w:r w:rsidRPr="003D7E23">
        <w:rPr>
          <w:rFonts w:ascii="GHEA Grapalat" w:hAnsi="GHEA Grapalat" w:cs="Tahoma"/>
          <w:sz w:val="24"/>
          <w:szCs w:val="24"/>
        </w:rPr>
        <w:t>։</w:t>
      </w:r>
    </w:p>
    <w:p w:rsidR="003D7E23" w:rsidRDefault="003D7E23" w:rsidP="003D7E2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D7E23">
        <w:rPr>
          <w:rFonts w:ascii="GHEA Grapalat" w:hAnsi="GHEA Grapalat" w:cs="Sylfaen"/>
          <w:sz w:val="24"/>
          <w:szCs w:val="24"/>
        </w:rPr>
        <w:t>Ելնելով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վերոգրյալից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Ձեզ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D7E23">
        <w:rPr>
          <w:rFonts w:ascii="GHEA Grapalat" w:hAnsi="GHEA Grapalat" w:cs="Sylfaen"/>
          <w:sz w:val="24"/>
          <w:szCs w:val="24"/>
        </w:rPr>
        <w:t>է</w:t>
      </w:r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ներկայացվում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Սյունիքի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Մեղրի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Լիճք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բնակավայրի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համակցված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տարածական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պլանավորման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փաստաթղթում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հողամասի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նպատակային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նշանակությունը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փոխելու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:       </w:t>
      </w:r>
    </w:p>
    <w:p w:rsidR="003D7E23" w:rsidRPr="003D7E23" w:rsidRDefault="003D7E23" w:rsidP="003D7E2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D7E23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</w:t>
      </w:r>
    </w:p>
    <w:p w:rsidR="003D7E23" w:rsidRPr="003D7E23" w:rsidRDefault="003D7E23" w:rsidP="003D7E2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D7E23">
        <w:rPr>
          <w:rFonts w:ascii="GHEA Grapalat" w:hAnsi="GHEA Grapalat" w:cs="Sylfaen"/>
          <w:b/>
          <w:sz w:val="24"/>
          <w:szCs w:val="24"/>
        </w:rPr>
        <w:t>ՏԵՂԵԿԱՆՔ</w:t>
      </w:r>
    </w:p>
    <w:p w:rsidR="003D7E23" w:rsidRPr="003D7E23" w:rsidRDefault="003D7E23" w:rsidP="003D7E2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D7E23">
        <w:rPr>
          <w:rFonts w:ascii="GHEA Grapalat" w:hAnsi="GHEA Grapalat"/>
          <w:b/>
          <w:sz w:val="24"/>
          <w:szCs w:val="24"/>
        </w:rPr>
        <w:t>«</w:t>
      </w:r>
      <w:r w:rsidRPr="003D7E23">
        <w:rPr>
          <w:rFonts w:ascii="GHEA Grapalat" w:hAnsi="GHEA Grapalat" w:cs="Sylfaen"/>
          <w:b/>
          <w:sz w:val="24"/>
          <w:szCs w:val="24"/>
        </w:rPr>
        <w:t>ՀԱՅԱՍՏԱՆԻ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ՍՅՈՒՆԻՔԻ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ՄԱՐԶԻ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ՄԵՂՐԻ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ՀԱՄԱՅՆՔԻ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ԼԻՃՔ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ԲՆԱԿԱՎԱՅՐԻ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ՀԱՄԱԿՑՎԱԾ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ՏԱՐԱԾԱԿԱՆ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ՊԼԱՆԱՎՈՐՄԱՆ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ՓԱՍՏԱԹՂԹՈՒՄ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ՓՈՓՈԽՈՒԹՅՈՒՆ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ԿԱՏԱՐԵԼՈՒ</w:t>
      </w:r>
      <w:r w:rsidRPr="003D7E23">
        <w:rPr>
          <w:rFonts w:ascii="GHEA Grapalat" w:hAnsi="GHEA Grapalat"/>
          <w:b/>
          <w:sz w:val="24"/>
          <w:szCs w:val="24"/>
        </w:rPr>
        <w:t xml:space="preserve">, </w:t>
      </w:r>
      <w:r w:rsidRPr="003D7E23">
        <w:rPr>
          <w:rFonts w:ascii="GHEA Grapalat" w:hAnsi="GHEA Grapalat" w:cs="Sylfaen"/>
          <w:b/>
          <w:sz w:val="24"/>
          <w:szCs w:val="24"/>
        </w:rPr>
        <w:t>ՀՈՂԱՄԱՍԻ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ՆՊԱՏԱԿԱՅԻՆ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ՆՇԱՆԱԿՈՒԹՅՈՒՆԸ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ՓՈԽԵԼՈՒ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ՄԱՍԻՆ</w:t>
      </w:r>
      <w:r w:rsidRPr="003D7E23">
        <w:rPr>
          <w:rFonts w:ascii="GHEA Grapalat" w:hAnsi="GHEA Grapalat"/>
          <w:b/>
          <w:sz w:val="24"/>
          <w:szCs w:val="24"/>
        </w:rPr>
        <w:t xml:space="preserve">» </w:t>
      </w:r>
      <w:r w:rsidRPr="003D7E23">
        <w:rPr>
          <w:rFonts w:ascii="GHEA Grapalat" w:hAnsi="GHEA Grapalat" w:cs="Sylfaen"/>
          <w:b/>
          <w:sz w:val="24"/>
          <w:szCs w:val="24"/>
        </w:rPr>
        <w:t>ԱՎԱԳԱՆՈՒ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ՈՐՈՇՄԱՆ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ՆԱԽԱԳԾԻ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ԸՆԴՈՒՆՄԱՆ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ԱՌՆՉՈՒԹՅԱՄԲ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ԱՅԼ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ԻՐԱՎԱԿԱՆ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ԱԿՏԵՐԻ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ԸՆԴՈՒՆՄԱՆ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ԱՆՀՐԱԺԵՇՏՈՒԹՅԱՆԿԱՄ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ԲԱՑԱԿԱՅՈՒԹՅԱՆ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ՄԱՍԻՆ</w:t>
      </w:r>
    </w:p>
    <w:p w:rsidR="003D7E23" w:rsidRPr="003D7E23" w:rsidRDefault="003D7E23" w:rsidP="003D7E2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3D7E23" w:rsidRPr="003D7E23" w:rsidRDefault="003D7E23" w:rsidP="003D7E23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D7E23">
        <w:rPr>
          <w:rFonts w:ascii="GHEA Grapalat" w:hAnsi="GHEA Grapalat"/>
          <w:sz w:val="24"/>
          <w:szCs w:val="24"/>
        </w:rPr>
        <w:t>«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Սյունիքի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Մեղրի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Լիճք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բնակավայրի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համակցված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տարածական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պլանավորման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փաստաթղթում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հողամասի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նպատակային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նշանակությունը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փոխելու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Մեղրի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3D7E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առաջանում</w:t>
      </w:r>
      <w:proofErr w:type="spellEnd"/>
      <w:r w:rsidRPr="003D7E23">
        <w:rPr>
          <w:rFonts w:ascii="GHEA Grapalat" w:hAnsi="GHEA Grapalat" w:cs="Sylfaen"/>
          <w:sz w:val="24"/>
          <w:szCs w:val="24"/>
        </w:rPr>
        <w:t>։</w:t>
      </w:r>
    </w:p>
    <w:p w:rsidR="003D7E23" w:rsidRPr="003D7E23" w:rsidRDefault="003D7E23" w:rsidP="003D7E2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D7E23">
        <w:rPr>
          <w:rFonts w:ascii="GHEA Grapalat" w:hAnsi="GHEA Grapalat" w:cs="Sylfaen"/>
          <w:b/>
          <w:sz w:val="24"/>
          <w:szCs w:val="24"/>
        </w:rPr>
        <w:t>ՏԵՂԵԿԱՆՔ</w:t>
      </w:r>
    </w:p>
    <w:p w:rsidR="003D7E23" w:rsidRDefault="003D7E23" w:rsidP="003D7E23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3D7E23">
        <w:rPr>
          <w:rFonts w:ascii="GHEA Grapalat" w:hAnsi="GHEA Grapalat"/>
          <w:b/>
          <w:sz w:val="24"/>
          <w:szCs w:val="24"/>
        </w:rPr>
        <w:t>«</w:t>
      </w:r>
      <w:r w:rsidRPr="003D7E23">
        <w:rPr>
          <w:rFonts w:ascii="GHEA Grapalat" w:hAnsi="GHEA Grapalat" w:cs="Sylfaen"/>
          <w:b/>
          <w:sz w:val="24"/>
          <w:szCs w:val="24"/>
        </w:rPr>
        <w:t>ՀԱՅԱՍՏԱՆԻ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ՍՅՈՒՆԻՔԻ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ՄԱՐԶԻ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ՄԵՂՐԻ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ՀԱՄԱՅՆՔԻ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ԼԻՃՔ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ԲՆԱԿԱՎԱՅՐԻ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ՀԱՄԱԿՑՎԱԾ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ՏԱՐԱԾԱԿԱՆ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ՊԼԱՆԱՎՈՐՄԱՆ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ՓԱՍՏԱԹՂԹՈՒՄ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ՓՈՓՈԽՈՒԹՅՈՒՆ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ԿԱՏԱՐԵԼՈՒ</w:t>
      </w:r>
      <w:r w:rsidRPr="003D7E23">
        <w:rPr>
          <w:rFonts w:ascii="GHEA Grapalat" w:hAnsi="GHEA Grapalat"/>
          <w:b/>
          <w:sz w:val="24"/>
          <w:szCs w:val="24"/>
        </w:rPr>
        <w:t xml:space="preserve">, </w:t>
      </w:r>
      <w:r w:rsidRPr="003D7E23">
        <w:rPr>
          <w:rFonts w:ascii="GHEA Grapalat" w:hAnsi="GHEA Grapalat" w:cs="Sylfaen"/>
          <w:b/>
          <w:sz w:val="24"/>
          <w:szCs w:val="24"/>
        </w:rPr>
        <w:t>ՀՈՂԱՄԱՍԻ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ՆՊԱՏԱԿԱՅԻՆ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ՆՇԱՆԱԿՈՒԹՅՈՒՆԸ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ՓՈԽԵԼՈՒ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ՄԱՍԻՆ</w:t>
      </w:r>
      <w:r w:rsidRPr="003D7E23">
        <w:rPr>
          <w:rFonts w:ascii="GHEA Grapalat" w:hAnsi="GHEA Grapalat"/>
          <w:b/>
          <w:sz w:val="24"/>
          <w:szCs w:val="24"/>
        </w:rPr>
        <w:t xml:space="preserve">» </w:t>
      </w:r>
      <w:r w:rsidRPr="003D7E23">
        <w:rPr>
          <w:rFonts w:ascii="GHEA Grapalat" w:hAnsi="GHEA Grapalat" w:cs="Sylfaen"/>
          <w:b/>
          <w:sz w:val="24"/>
          <w:szCs w:val="24"/>
        </w:rPr>
        <w:t>ԱՎԱԳԱՆՈՒ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ՈՐՈՇՄԱՆ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ՆԱԽԱԳԾԻ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ԸՆԴՈՒՆՄԱՆ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ՄԵՂՐԻ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ՀԱՄԱՅՆՔԻ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ԲՅՈՒՋԵԻ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ԵԿԱՄՈՒՏՆԵՐՈՒՄ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ԵՎ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ԾԱԽՍԵՐՈՒՄ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ՍՊԱՍՎԵԼԻՔ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ՓՈՓՈԽՈՒԹՅՈՒՆՆԵՐԻ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ՄԱՍԻՆ</w:t>
      </w:r>
    </w:p>
    <w:p w:rsidR="003D7E23" w:rsidRPr="003D7E23" w:rsidRDefault="003D7E23" w:rsidP="003D7E2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3D7E23" w:rsidRPr="003D7E23" w:rsidRDefault="003D7E23" w:rsidP="003D7E2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D7E23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Սյունիքի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Մեղրի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Լիճք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բնակավայրի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համակցված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տարածական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պլանավորման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փաստաթղթում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հողամասի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նպատակային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նշանակությունը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փոխելու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Մեղրի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Մեղրի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3D7E23">
        <w:rPr>
          <w:rFonts w:ascii="GHEA Grapalat" w:hAnsi="GHEA Grapalat" w:cs="Sylfaen"/>
          <w:sz w:val="24"/>
          <w:szCs w:val="24"/>
        </w:rPr>
        <w:t>եկամուտներում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D7E23">
        <w:rPr>
          <w:rFonts w:ascii="GHEA Grapalat" w:hAnsi="GHEA Grapalat" w:cs="Sylfaen"/>
          <w:sz w:val="24"/>
          <w:szCs w:val="24"/>
        </w:rPr>
        <w:t>և</w:t>
      </w:r>
      <w:proofErr w:type="gram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ծախսերում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D7E23">
        <w:rPr>
          <w:rFonts w:ascii="GHEA Grapalat" w:hAnsi="GHEA Grapalat" w:cs="Sylfaen"/>
          <w:sz w:val="24"/>
          <w:szCs w:val="24"/>
        </w:rPr>
        <w:t>առաջանա</w:t>
      </w:r>
      <w:proofErr w:type="spellEnd"/>
      <w:r w:rsidRPr="003D7E23">
        <w:rPr>
          <w:rFonts w:ascii="GHEA Grapalat" w:hAnsi="GHEA Grapalat"/>
          <w:sz w:val="24"/>
          <w:szCs w:val="24"/>
          <w:lang w:val="en-US"/>
        </w:rPr>
        <w:t xml:space="preserve">:  </w:t>
      </w:r>
    </w:p>
    <w:p w:rsidR="003D7E23" w:rsidRPr="003D7E23" w:rsidRDefault="003D7E23" w:rsidP="003D7E23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</w:p>
    <w:p w:rsidR="00D412CB" w:rsidRPr="003D7E23" w:rsidRDefault="003D7E23" w:rsidP="003D7E2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D7E23">
        <w:rPr>
          <w:rFonts w:ascii="GHEA Grapalat" w:hAnsi="GHEA Grapalat" w:cs="Sylfaen"/>
          <w:b/>
          <w:sz w:val="24"/>
          <w:szCs w:val="24"/>
        </w:rPr>
        <w:t>ՀԱՄԱՅՆՔԻ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ՂԵԿԱՎԱՐ՝</w:t>
      </w:r>
      <w:r w:rsidRPr="003D7E23">
        <w:rPr>
          <w:rFonts w:ascii="GHEA Grapalat" w:hAnsi="GHEA Grapalat"/>
          <w:b/>
          <w:sz w:val="24"/>
          <w:szCs w:val="24"/>
        </w:rPr>
        <w:t xml:space="preserve">           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        </w: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en-US"/>
        </w:rPr>
        <w:t xml:space="preserve">      </w:t>
      </w:r>
      <w:r w:rsidRPr="003D7E23">
        <w:rPr>
          <w:rFonts w:ascii="GHEA Grapalat" w:hAnsi="GHEA Grapalat"/>
          <w:b/>
          <w:sz w:val="24"/>
          <w:szCs w:val="24"/>
        </w:rPr>
        <w:t xml:space="preserve">           </w:t>
      </w:r>
      <w:r w:rsidRPr="003D7E23">
        <w:rPr>
          <w:rFonts w:ascii="GHEA Grapalat" w:hAnsi="GHEA Grapalat" w:cs="Sylfaen"/>
          <w:b/>
          <w:sz w:val="24"/>
          <w:szCs w:val="24"/>
        </w:rPr>
        <w:t>Խ</w:t>
      </w:r>
      <w:r w:rsidRPr="003D7E23">
        <w:rPr>
          <w:rFonts w:ascii="MS Mincho" w:eastAsia="MS Mincho" w:hAnsi="MS Mincho" w:cs="MS Mincho" w:hint="eastAsia"/>
          <w:b/>
          <w:sz w:val="24"/>
          <w:szCs w:val="24"/>
        </w:rPr>
        <w:t>․</w:t>
      </w:r>
      <w:r w:rsidRPr="003D7E23">
        <w:rPr>
          <w:rFonts w:ascii="GHEA Grapalat" w:hAnsi="GHEA Grapalat"/>
          <w:b/>
          <w:sz w:val="24"/>
          <w:szCs w:val="24"/>
        </w:rPr>
        <w:t xml:space="preserve"> </w:t>
      </w:r>
      <w:r w:rsidRPr="003D7E23">
        <w:rPr>
          <w:rFonts w:ascii="GHEA Grapalat" w:hAnsi="GHEA Grapalat" w:cs="Sylfaen"/>
          <w:b/>
          <w:sz w:val="24"/>
          <w:szCs w:val="24"/>
        </w:rPr>
        <w:t>ԱՆԴՐԵԱՍՅԱՆ</w:t>
      </w:r>
    </w:p>
    <w:sectPr w:rsidR="00D412CB" w:rsidRPr="003D7E23" w:rsidSect="003D7E23">
      <w:pgSz w:w="11906" w:h="16838"/>
      <w:pgMar w:top="284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61"/>
    <w:rsid w:val="00007F93"/>
    <w:rsid w:val="000129A8"/>
    <w:rsid w:val="00014A46"/>
    <w:rsid w:val="00017EBB"/>
    <w:rsid w:val="00025947"/>
    <w:rsid w:val="0003263D"/>
    <w:rsid w:val="000357A1"/>
    <w:rsid w:val="00041689"/>
    <w:rsid w:val="00043860"/>
    <w:rsid w:val="00051120"/>
    <w:rsid w:val="0005183C"/>
    <w:rsid w:val="00061808"/>
    <w:rsid w:val="00064C65"/>
    <w:rsid w:val="00066DA0"/>
    <w:rsid w:val="000730D0"/>
    <w:rsid w:val="00075471"/>
    <w:rsid w:val="00081A51"/>
    <w:rsid w:val="00083A5B"/>
    <w:rsid w:val="00085C62"/>
    <w:rsid w:val="000A3445"/>
    <w:rsid w:val="000B44D2"/>
    <w:rsid w:val="000B5DFF"/>
    <w:rsid w:val="000C5352"/>
    <w:rsid w:val="000D0E5D"/>
    <w:rsid w:val="000D32DE"/>
    <w:rsid w:val="000E38BE"/>
    <w:rsid w:val="000E6C77"/>
    <w:rsid w:val="000E7158"/>
    <w:rsid w:val="001020FA"/>
    <w:rsid w:val="001056BD"/>
    <w:rsid w:val="00114D0F"/>
    <w:rsid w:val="00122451"/>
    <w:rsid w:val="00127FD1"/>
    <w:rsid w:val="00135C88"/>
    <w:rsid w:val="001365CB"/>
    <w:rsid w:val="001424CD"/>
    <w:rsid w:val="0014685F"/>
    <w:rsid w:val="00153DC8"/>
    <w:rsid w:val="00154176"/>
    <w:rsid w:val="00154687"/>
    <w:rsid w:val="00156F72"/>
    <w:rsid w:val="001665F1"/>
    <w:rsid w:val="0017331A"/>
    <w:rsid w:val="0017594D"/>
    <w:rsid w:val="00177C32"/>
    <w:rsid w:val="001809E2"/>
    <w:rsid w:val="00181D9B"/>
    <w:rsid w:val="00187EEB"/>
    <w:rsid w:val="001922F5"/>
    <w:rsid w:val="00192FEE"/>
    <w:rsid w:val="001A66DF"/>
    <w:rsid w:val="001B15D0"/>
    <w:rsid w:val="001B2FB0"/>
    <w:rsid w:val="001B45CD"/>
    <w:rsid w:val="001C3CF0"/>
    <w:rsid w:val="001D183C"/>
    <w:rsid w:val="001E6B8F"/>
    <w:rsid w:val="001F097A"/>
    <w:rsid w:val="001F2183"/>
    <w:rsid w:val="00203844"/>
    <w:rsid w:val="0020507E"/>
    <w:rsid w:val="002148B7"/>
    <w:rsid w:val="00215948"/>
    <w:rsid w:val="002217A1"/>
    <w:rsid w:val="002222B3"/>
    <w:rsid w:val="002230AF"/>
    <w:rsid w:val="002237A6"/>
    <w:rsid w:val="00225372"/>
    <w:rsid w:val="00230968"/>
    <w:rsid w:val="0024029F"/>
    <w:rsid w:val="0024223C"/>
    <w:rsid w:val="002476B4"/>
    <w:rsid w:val="00257B1D"/>
    <w:rsid w:val="00262270"/>
    <w:rsid w:val="00264308"/>
    <w:rsid w:val="00273F60"/>
    <w:rsid w:val="00286975"/>
    <w:rsid w:val="002920FA"/>
    <w:rsid w:val="00293EBA"/>
    <w:rsid w:val="002954C6"/>
    <w:rsid w:val="002B29CA"/>
    <w:rsid w:val="002E3F24"/>
    <w:rsid w:val="002E52EC"/>
    <w:rsid w:val="002F51B5"/>
    <w:rsid w:val="002F6B5F"/>
    <w:rsid w:val="003006F2"/>
    <w:rsid w:val="003051B0"/>
    <w:rsid w:val="003054BE"/>
    <w:rsid w:val="00311F78"/>
    <w:rsid w:val="003201BE"/>
    <w:rsid w:val="00323277"/>
    <w:rsid w:val="00331853"/>
    <w:rsid w:val="00335615"/>
    <w:rsid w:val="003400B0"/>
    <w:rsid w:val="0034710F"/>
    <w:rsid w:val="003513D0"/>
    <w:rsid w:val="0035404B"/>
    <w:rsid w:val="00357EC2"/>
    <w:rsid w:val="00366A77"/>
    <w:rsid w:val="003765D0"/>
    <w:rsid w:val="003869A1"/>
    <w:rsid w:val="003A2BF8"/>
    <w:rsid w:val="003C1044"/>
    <w:rsid w:val="003C35E2"/>
    <w:rsid w:val="003C6DDD"/>
    <w:rsid w:val="003D3023"/>
    <w:rsid w:val="003D7E23"/>
    <w:rsid w:val="003E1AD2"/>
    <w:rsid w:val="003E657C"/>
    <w:rsid w:val="003E6B3F"/>
    <w:rsid w:val="003E6DC2"/>
    <w:rsid w:val="003F1072"/>
    <w:rsid w:val="003F5B2B"/>
    <w:rsid w:val="003F6A30"/>
    <w:rsid w:val="0041151A"/>
    <w:rsid w:val="00414290"/>
    <w:rsid w:val="00416BB2"/>
    <w:rsid w:val="0042288F"/>
    <w:rsid w:val="00424BBC"/>
    <w:rsid w:val="00432BBD"/>
    <w:rsid w:val="00434C9E"/>
    <w:rsid w:val="00442DF3"/>
    <w:rsid w:val="00443A4D"/>
    <w:rsid w:val="00444021"/>
    <w:rsid w:val="00444FBD"/>
    <w:rsid w:val="00447161"/>
    <w:rsid w:val="0045312A"/>
    <w:rsid w:val="00455A2C"/>
    <w:rsid w:val="0045630C"/>
    <w:rsid w:val="0045708C"/>
    <w:rsid w:val="004617F2"/>
    <w:rsid w:val="00470F15"/>
    <w:rsid w:val="00487FEF"/>
    <w:rsid w:val="00490BE9"/>
    <w:rsid w:val="004A3794"/>
    <w:rsid w:val="004A39B1"/>
    <w:rsid w:val="004A6896"/>
    <w:rsid w:val="004B443D"/>
    <w:rsid w:val="004B5413"/>
    <w:rsid w:val="004C49D4"/>
    <w:rsid w:val="004C69A1"/>
    <w:rsid w:val="004D446C"/>
    <w:rsid w:val="004D7CCE"/>
    <w:rsid w:val="004F51FA"/>
    <w:rsid w:val="004F691C"/>
    <w:rsid w:val="00503D5C"/>
    <w:rsid w:val="0052015E"/>
    <w:rsid w:val="005208BF"/>
    <w:rsid w:val="0052345A"/>
    <w:rsid w:val="005275A7"/>
    <w:rsid w:val="00535C00"/>
    <w:rsid w:val="005372D4"/>
    <w:rsid w:val="00541447"/>
    <w:rsid w:val="00553C64"/>
    <w:rsid w:val="00556631"/>
    <w:rsid w:val="00565A96"/>
    <w:rsid w:val="00566656"/>
    <w:rsid w:val="00574A95"/>
    <w:rsid w:val="00575951"/>
    <w:rsid w:val="0058572A"/>
    <w:rsid w:val="00585903"/>
    <w:rsid w:val="00587AAF"/>
    <w:rsid w:val="005B5823"/>
    <w:rsid w:val="005B5FAE"/>
    <w:rsid w:val="005B786E"/>
    <w:rsid w:val="005C16C3"/>
    <w:rsid w:val="005D3CFF"/>
    <w:rsid w:val="005E6F20"/>
    <w:rsid w:val="005F4B74"/>
    <w:rsid w:val="005F62D5"/>
    <w:rsid w:val="0060013C"/>
    <w:rsid w:val="00611072"/>
    <w:rsid w:val="00612F2B"/>
    <w:rsid w:val="006149E3"/>
    <w:rsid w:val="00615C32"/>
    <w:rsid w:val="00625E97"/>
    <w:rsid w:val="006331CB"/>
    <w:rsid w:val="0063372C"/>
    <w:rsid w:val="00641798"/>
    <w:rsid w:val="00642C1E"/>
    <w:rsid w:val="00644BB9"/>
    <w:rsid w:val="006528EB"/>
    <w:rsid w:val="00656113"/>
    <w:rsid w:val="00660471"/>
    <w:rsid w:val="00663755"/>
    <w:rsid w:val="00673FFF"/>
    <w:rsid w:val="00680A5D"/>
    <w:rsid w:val="00684A25"/>
    <w:rsid w:val="00695A76"/>
    <w:rsid w:val="006A06C0"/>
    <w:rsid w:val="006A4FEC"/>
    <w:rsid w:val="006B001E"/>
    <w:rsid w:val="006B1D35"/>
    <w:rsid w:val="006C0338"/>
    <w:rsid w:val="006F4BFD"/>
    <w:rsid w:val="00700D56"/>
    <w:rsid w:val="00701790"/>
    <w:rsid w:val="0070268B"/>
    <w:rsid w:val="00705924"/>
    <w:rsid w:val="00705F69"/>
    <w:rsid w:val="0070601E"/>
    <w:rsid w:val="007061C3"/>
    <w:rsid w:val="007149E8"/>
    <w:rsid w:val="007232B4"/>
    <w:rsid w:val="0072356F"/>
    <w:rsid w:val="00723D06"/>
    <w:rsid w:val="00724CF5"/>
    <w:rsid w:val="0072689D"/>
    <w:rsid w:val="00727DA5"/>
    <w:rsid w:val="00730A13"/>
    <w:rsid w:val="007339B0"/>
    <w:rsid w:val="007339BE"/>
    <w:rsid w:val="00737CC1"/>
    <w:rsid w:val="0074745D"/>
    <w:rsid w:val="00747B57"/>
    <w:rsid w:val="00764FE1"/>
    <w:rsid w:val="00772FC7"/>
    <w:rsid w:val="00777004"/>
    <w:rsid w:val="0078363A"/>
    <w:rsid w:val="00793195"/>
    <w:rsid w:val="00797D09"/>
    <w:rsid w:val="007B3F6F"/>
    <w:rsid w:val="007B66C3"/>
    <w:rsid w:val="007B6E30"/>
    <w:rsid w:val="007C2781"/>
    <w:rsid w:val="007C2E6A"/>
    <w:rsid w:val="007C6F16"/>
    <w:rsid w:val="007D140B"/>
    <w:rsid w:val="007E256C"/>
    <w:rsid w:val="007E47C9"/>
    <w:rsid w:val="007F0334"/>
    <w:rsid w:val="007F08D3"/>
    <w:rsid w:val="007F5F38"/>
    <w:rsid w:val="00800E1B"/>
    <w:rsid w:val="008219B8"/>
    <w:rsid w:val="008244C1"/>
    <w:rsid w:val="0082611D"/>
    <w:rsid w:val="008366C9"/>
    <w:rsid w:val="0084119E"/>
    <w:rsid w:val="008417E5"/>
    <w:rsid w:val="00847115"/>
    <w:rsid w:val="0085000E"/>
    <w:rsid w:val="00850094"/>
    <w:rsid w:val="00853BE4"/>
    <w:rsid w:val="00863E4F"/>
    <w:rsid w:val="008709A9"/>
    <w:rsid w:val="00876F5E"/>
    <w:rsid w:val="0088208F"/>
    <w:rsid w:val="0089234F"/>
    <w:rsid w:val="008A5000"/>
    <w:rsid w:val="008B723F"/>
    <w:rsid w:val="008D0FA0"/>
    <w:rsid w:val="008D6634"/>
    <w:rsid w:val="008D798D"/>
    <w:rsid w:val="008D7D25"/>
    <w:rsid w:val="008E374E"/>
    <w:rsid w:val="008F1000"/>
    <w:rsid w:val="0090653F"/>
    <w:rsid w:val="009221E8"/>
    <w:rsid w:val="00922561"/>
    <w:rsid w:val="00927B54"/>
    <w:rsid w:val="009337A1"/>
    <w:rsid w:val="00937631"/>
    <w:rsid w:val="009460B7"/>
    <w:rsid w:val="00951546"/>
    <w:rsid w:val="00956CE4"/>
    <w:rsid w:val="00957CD6"/>
    <w:rsid w:val="00964A71"/>
    <w:rsid w:val="00970BC7"/>
    <w:rsid w:val="009733BC"/>
    <w:rsid w:val="00975E3A"/>
    <w:rsid w:val="009770FE"/>
    <w:rsid w:val="00984179"/>
    <w:rsid w:val="00984777"/>
    <w:rsid w:val="0099228B"/>
    <w:rsid w:val="0099607B"/>
    <w:rsid w:val="009A50C4"/>
    <w:rsid w:val="009B0C01"/>
    <w:rsid w:val="009B394B"/>
    <w:rsid w:val="009C4238"/>
    <w:rsid w:val="009C5CDA"/>
    <w:rsid w:val="009D5519"/>
    <w:rsid w:val="009D7107"/>
    <w:rsid w:val="009E707E"/>
    <w:rsid w:val="009F441F"/>
    <w:rsid w:val="00A0036F"/>
    <w:rsid w:val="00A01BE5"/>
    <w:rsid w:val="00A0605E"/>
    <w:rsid w:val="00A111F8"/>
    <w:rsid w:val="00A129A0"/>
    <w:rsid w:val="00A151C5"/>
    <w:rsid w:val="00A22D86"/>
    <w:rsid w:val="00A238EE"/>
    <w:rsid w:val="00A247B1"/>
    <w:rsid w:val="00A271E1"/>
    <w:rsid w:val="00A27588"/>
    <w:rsid w:val="00A4227B"/>
    <w:rsid w:val="00A476D5"/>
    <w:rsid w:val="00A50487"/>
    <w:rsid w:val="00A54786"/>
    <w:rsid w:val="00A62203"/>
    <w:rsid w:val="00A65F7F"/>
    <w:rsid w:val="00A703E5"/>
    <w:rsid w:val="00A74536"/>
    <w:rsid w:val="00A74CB3"/>
    <w:rsid w:val="00A852BE"/>
    <w:rsid w:val="00A85318"/>
    <w:rsid w:val="00A95495"/>
    <w:rsid w:val="00AA5B5B"/>
    <w:rsid w:val="00AB03D2"/>
    <w:rsid w:val="00AB77CA"/>
    <w:rsid w:val="00AC3C88"/>
    <w:rsid w:val="00AC77EB"/>
    <w:rsid w:val="00AD475A"/>
    <w:rsid w:val="00AE2042"/>
    <w:rsid w:val="00AE475C"/>
    <w:rsid w:val="00AE52CD"/>
    <w:rsid w:val="00AE6C2E"/>
    <w:rsid w:val="00AF2F00"/>
    <w:rsid w:val="00B02502"/>
    <w:rsid w:val="00B11579"/>
    <w:rsid w:val="00B36A92"/>
    <w:rsid w:val="00B42FFE"/>
    <w:rsid w:val="00B541EA"/>
    <w:rsid w:val="00B55CBC"/>
    <w:rsid w:val="00B57C2A"/>
    <w:rsid w:val="00B637D4"/>
    <w:rsid w:val="00B73059"/>
    <w:rsid w:val="00B851BC"/>
    <w:rsid w:val="00B916F1"/>
    <w:rsid w:val="00B95086"/>
    <w:rsid w:val="00B975A0"/>
    <w:rsid w:val="00BA398F"/>
    <w:rsid w:val="00BA4EA6"/>
    <w:rsid w:val="00BC0145"/>
    <w:rsid w:val="00BC1875"/>
    <w:rsid w:val="00C06433"/>
    <w:rsid w:val="00C170F3"/>
    <w:rsid w:val="00C34045"/>
    <w:rsid w:val="00C37984"/>
    <w:rsid w:val="00C40579"/>
    <w:rsid w:val="00C42A76"/>
    <w:rsid w:val="00C46BA6"/>
    <w:rsid w:val="00C5045B"/>
    <w:rsid w:val="00C57A57"/>
    <w:rsid w:val="00C75514"/>
    <w:rsid w:val="00C77C69"/>
    <w:rsid w:val="00C843F1"/>
    <w:rsid w:val="00C94141"/>
    <w:rsid w:val="00CA20AE"/>
    <w:rsid w:val="00CB16BB"/>
    <w:rsid w:val="00CB359C"/>
    <w:rsid w:val="00CB4D90"/>
    <w:rsid w:val="00CB4E9A"/>
    <w:rsid w:val="00CB5F55"/>
    <w:rsid w:val="00CD2847"/>
    <w:rsid w:val="00CD6C78"/>
    <w:rsid w:val="00CE35B4"/>
    <w:rsid w:val="00CE6446"/>
    <w:rsid w:val="00CF126B"/>
    <w:rsid w:val="00CF1FB7"/>
    <w:rsid w:val="00CF4B1C"/>
    <w:rsid w:val="00CF517F"/>
    <w:rsid w:val="00CF783A"/>
    <w:rsid w:val="00D01842"/>
    <w:rsid w:val="00D07EBE"/>
    <w:rsid w:val="00D15A89"/>
    <w:rsid w:val="00D16AAF"/>
    <w:rsid w:val="00D2303D"/>
    <w:rsid w:val="00D3133C"/>
    <w:rsid w:val="00D33318"/>
    <w:rsid w:val="00D34C4D"/>
    <w:rsid w:val="00D412CB"/>
    <w:rsid w:val="00D4712B"/>
    <w:rsid w:val="00D50AEC"/>
    <w:rsid w:val="00D6000F"/>
    <w:rsid w:val="00D61F57"/>
    <w:rsid w:val="00D64073"/>
    <w:rsid w:val="00D6561D"/>
    <w:rsid w:val="00D74A30"/>
    <w:rsid w:val="00D847EA"/>
    <w:rsid w:val="00D90C6F"/>
    <w:rsid w:val="00D96535"/>
    <w:rsid w:val="00DA0396"/>
    <w:rsid w:val="00DB1ABA"/>
    <w:rsid w:val="00DB2DF6"/>
    <w:rsid w:val="00DB303C"/>
    <w:rsid w:val="00DB788D"/>
    <w:rsid w:val="00DC3387"/>
    <w:rsid w:val="00DC61C9"/>
    <w:rsid w:val="00DD08F2"/>
    <w:rsid w:val="00DD5ACD"/>
    <w:rsid w:val="00DD62C8"/>
    <w:rsid w:val="00DE13AC"/>
    <w:rsid w:val="00DE2EFD"/>
    <w:rsid w:val="00DF1668"/>
    <w:rsid w:val="00DF66AD"/>
    <w:rsid w:val="00E112B5"/>
    <w:rsid w:val="00E1480F"/>
    <w:rsid w:val="00E26F70"/>
    <w:rsid w:val="00E40185"/>
    <w:rsid w:val="00E449B2"/>
    <w:rsid w:val="00E45003"/>
    <w:rsid w:val="00E51F0C"/>
    <w:rsid w:val="00E55439"/>
    <w:rsid w:val="00E57B87"/>
    <w:rsid w:val="00E76552"/>
    <w:rsid w:val="00E87ABA"/>
    <w:rsid w:val="00E90017"/>
    <w:rsid w:val="00E9258C"/>
    <w:rsid w:val="00E92626"/>
    <w:rsid w:val="00E96E91"/>
    <w:rsid w:val="00EA2476"/>
    <w:rsid w:val="00EA330C"/>
    <w:rsid w:val="00EB56FF"/>
    <w:rsid w:val="00EC5141"/>
    <w:rsid w:val="00EC7AFC"/>
    <w:rsid w:val="00EC7C74"/>
    <w:rsid w:val="00ED748C"/>
    <w:rsid w:val="00EE26DD"/>
    <w:rsid w:val="00EE6C40"/>
    <w:rsid w:val="00EF2A87"/>
    <w:rsid w:val="00F06B53"/>
    <w:rsid w:val="00F06F3B"/>
    <w:rsid w:val="00F1494D"/>
    <w:rsid w:val="00F23E62"/>
    <w:rsid w:val="00F269C3"/>
    <w:rsid w:val="00F3107B"/>
    <w:rsid w:val="00F377E8"/>
    <w:rsid w:val="00F4015B"/>
    <w:rsid w:val="00F4191E"/>
    <w:rsid w:val="00F43ECC"/>
    <w:rsid w:val="00F470C8"/>
    <w:rsid w:val="00F507A2"/>
    <w:rsid w:val="00F718C0"/>
    <w:rsid w:val="00F73EB7"/>
    <w:rsid w:val="00F85953"/>
    <w:rsid w:val="00FA095A"/>
    <w:rsid w:val="00FA53E0"/>
    <w:rsid w:val="00FA6D9E"/>
    <w:rsid w:val="00FA7A76"/>
    <w:rsid w:val="00FC053C"/>
    <w:rsid w:val="00FC5085"/>
    <w:rsid w:val="00FD7F60"/>
    <w:rsid w:val="00FE1CCF"/>
    <w:rsid w:val="00FF0EC6"/>
    <w:rsid w:val="00FF2224"/>
    <w:rsid w:val="00FF28E3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000F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6000F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D6000F"/>
    <w:rPr>
      <w:b/>
      <w:bCs/>
    </w:rPr>
  </w:style>
  <w:style w:type="character" w:styleId="a4">
    <w:name w:val="Hyperlink"/>
    <w:basedOn w:val="a0"/>
    <w:uiPriority w:val="99"/>
    <w:semiHidden/>
    <w:unhideWhenUsed/>
    <w:rsid w:val="00C57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000F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6000F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D6000F"/>
    <w:rPr>
      <w:b/>
      <w:bCs/>
    </w:rPr>
  </w:style>
  <w:style w:type="character" w:styleId="a4">
    <w:name w:val="Hyperlink"/>
    <w:basedOn w:val="a0"/>
    <w:uiPriority w:val="99"/>
    <w:semiHidden/>
    <w:unhideWhenUsed/>
    <w:rsid w:val="00C57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2023-11-14T12:21:00Z</cp:lastPrinted>
  <dcterms:created xsi:type="dcterms:W3CDTF">2025-09-30T12:58:00Z</dcterms:created>
  <dcterms:modified xsi:type="dcterms:W3CDTF">2025-10-06T10:44:00Z</dcterms:modified>
</cp:coreProperties>
</file>