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6" w:rsidRPr="0032250C" w:rsidRDefault="00B52796" w:rsidP="0032250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en-US" w:eastAsia="ru-RU"/>
        </w:rPr>
      </w:pPr>
    </w:p>
    <w:p w:rsidR="00B52796" w:rsidRPr="004A0F1F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en-US"/>
        </w:rPr>
      </w:pPr>
      <w:r w:rsidRPr="004A0F1F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Հավելված </w:t>
      </w:r>
      <w:r w:rsidR="00255994" w:rsidRPr="004A0F1F">
        <w:rPr>
          <w:rFonts w:ascii="GHEA Grapalat" w:hAnsi="GHEA Grapalat"/>
          <w:b/>
          <w:bCs/>
          <w:i/>
          <w:color w:val="000000"/>
          <w:sz w:val="20"/>
          <w:szCs w:val="20"/>
          <w:lang w:val="en-US"/>
        </w:rPr>
        <w:t>N1</w:t>
      </w:r>
    </w:p>
    <w:p w:rsidR="00B52796" w:rsidRPr="004A0F1F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4A0F1F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ՀՀ Սյունիքի մարզի</w:t>
      </w:r>
    </w:p>
    <w:p w:rsidR="00B52796" w:rsidRPr="004A0F1F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4A0F1F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                                                                                     Մեղրի  համայնքի  </w:t>
      </w:r>
      <w:r w:rsidR="00DA26C5" w:rsidRPr="004A0F1F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ավագանու</w:t>
      </w:r>
      <w:r w:rsidRPr="004A0F1F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</w:t>
      </w:r>
    </w:p>
    <w:p w:rsidR="00B52796" w:rsidRPr="004A0F1F" w:rsidRDefault="00255994" w:rsidP="0032250C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4A0F1F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2025թ. հուլիսի 28-ի </w:t>
      </w:r>
      <w:bookmarkStart w:id="0" w:name="_GoBack"/>
      <w:bookmarkEnd w:id="0"/>
      <w:r w:rsidR="00CF56CD" w:rsidRPr="004A0F1F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N</w:t>
      </w:r>
      <w:r w:rsidR="004A0F1F" w:rsidRPr="004A0F1F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101-</w:t>
      </w:r>
      <w:r w:rsidR="00B52796" w:rsidRPr="004A0F1F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Ա որոշման                                                                                                    </w:t>
      </w:r>
    </w:p>
    <w:p w:rsidR="00826089" w:rsidRPr="006B08A1" w:rsidRDefault="00826089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36"/>
          <w:szCs w:val="36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  <w:t>Հ Ա Յ Տ</w:t>
      </w:r>
      <w:r w:rsidRPr="006B08A1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hy-AM" w:eastAsia="ru-RU"/>
        </w:rPr>
        <w:t> </w:t>
      </w:r>
    </w:p>
    <w:p w:rsidR="00826089" w:rsidRPr="006B08A1" w:rsidRDefault="00826089" w:rsidP="0082608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 w:themeColor="text1"/>
          <w:sz w:val="28"/>
          <w:szCs w:val="28"/>
          <w:lang w:val="hy-AM" w:eastAsia="ru-RU"/>
        </w:rPr>
        <w:t>Հայաստանի Հանրապետության համայնքների</w:t>
      </w:r>
      <w:r w:rsidR="00823D5F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 </w:t>
      </w:r>
      <w:r w:rsidR="00CE2E09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տնտեսական և սոցիալական ենթակառուցվածքների զարգացմանն ուղղված </w:t>
      </w:r>
      <w:r w:rsidR="00B51E96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մ</w:t>
      </w:r>
      <w:r w:rsidR="0096746E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ասհանումների ծախսերի ծրագիր</w:t>
      </w:r>
    </w:p>
    <w:p w:rsidR="00785575" w:rsidRPr="006B08A1" w:rsidRDefault="00785575" w:rsidP="00A649A7">
      <w:pPr>
        <w:shd w:val="clear" w:color="auto" w:fill="FFFFFF"/>
        <w:spacing w:after="0" w:line="240" w:lineRule="auto"/>
        <w:ind w:left="284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</w:p>
    <w:tbl>
      <w:tblPr>
        <w:tblW w:w="1127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7123"/>
      </w:tblGrid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Ծրագրի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49" w:rsidRPr="0032250C" w:rsidRDefault="00A57B9B" w:rsidP="00A57B9B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A57B9B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ՀԱՅԱՍՏԱՆԻ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ՀԱՆՐԱՊԵՏՈՒԹՅԱՆ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ՍՅՈՒՆԻՔԻ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ՄԱՐԶԻ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ՄԵՂՐԻ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ՀԱՄԱՅՆՔԻ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9E7849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ՄԵՂՐԻ</w:t>
            </w:r>
            <w:r w:rsidR="009E7849"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9E7849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ՔԱՂԱՔԻ</w:t>
            </w:r>
            <w:r w:rsidR="00B51E96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 xml:space="preserve">  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ՓԱՐԱՄԱԶԻ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ՀՈՒՇԱՀԱՄԱԼԻՐԻ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ՏԱՐԱԾՔՈՒՄ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ԶԲՈՍԱՅԳՈՒ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ՀԻՄՆՈՒՄ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Մարզ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A7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  <w:t>ՍՅՈՒՆԻՔԻ ՄԱՐԶ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համայնքները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650" w:rsidRPr="00823D5F" w:rsidRDefault="00826089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</w:t>
            </w:r>
            <w:proofErr w:type="spellEnd"/>
          </w:p>
          <w:p w:rsidR="00A649A7" w:rsidRPr="00823D5F" w:rsidRDefault="00A649A7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4A0F1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Մեղրի համայնքի հեռավորությունը  մայրաքաղաք Երևանից 385 կմ է,  մարզկենտրոն Կապանից՝ 85 կմ: 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բնակչությունը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275C8B" w:rsidRDefault="00AE6468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62AD1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5127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11569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  <w:r w:rsidR="00275C8B" w:rsidRPr="00275C8B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275C8B" w:rsidRPr="00823D5F" w:rsidRDefault="00275C8B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275C8B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քաղաքի</w:t>
            </w:r>
            <w:proofErr w:type="spellEnd"/>
            <w:r w:rsidRPr="00275C8B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275C8B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4519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CC2740" w:rsidRPr="00823D5F" w:rsidRDefault="00CC2740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4A0F1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after="0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նկարագրությունը և դրա իրականացման անհրաժեշտությունը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F1E" w:rsidRPr="009F4812" w:rsidRDefault="004437BB" w:rsidP="0032250C">
            <w:pPr>
              <w:spacing w:after="0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4437B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9F4812" w:rsidRPr="009F4812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նպատակ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ունի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տարածքում՝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9F4812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275C8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Փարամա</w:t>
            </w:r>
            <w:r w:rsidR="00275C8B" w:rsidRPr="00275C8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զի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անվան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հուշահամալիրին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հարող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անմխիթար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վիճակում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գտնվող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հատվածում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հիմնել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ժամանակակից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բազմաֆունկցիոնալ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զբոսայգի։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Փարամազի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հուշահամալիրը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կառուցվել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2001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թվականին</w:t>
            </w:r>
            <w:r w:rsidR="00275C8B" w:rsidRPr="00275C8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: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Սակայն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ժամանակի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ընթացքում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275C8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հուշահամալի</w:t>
            </w:r>
            <w:r w:rsidR="00275C8B" w:rsidRPr="00205AE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ում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խոտածածկույթը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բացակայում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հողը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դեգրադացվում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բացակայում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ոռոգման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լուսավորության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համակարգերը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ինչի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հետևանքով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տարածքը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կորցրել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իր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գործառույթները։</w:t>
            </w:r>
          </w:p>
          <w:p w:rsidR="0032250C" w:rsidRPr="0032250C" w:rsidRDefault="00461F1E" w:rsidP="0032250C">
            <w:pPr>
              <w:spacing w:after="0"/>
              <w:jc w:val="both"/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</w:pP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 Ծրագրի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իրագործումը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միտված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վերականգնելու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030618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այդ տարածքի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արժեքը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բնապահպանական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նշանակությունը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օգտագործման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գործառույթը։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Բարեկարգ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զբոսայգու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ստեղծումը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կնպաստի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բնակիչների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կենսապայմանների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բարելավմանը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զբոսաշրջության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ինչպես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նաև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կծառայի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որպես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բնապահպանական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կայունության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ապահովման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գործիք։</w:t>
            </w:r>
          </w:p>
          <w:p w:rsidR="00461F1E" w:rsidRPr="004176C3" w:rsidRDefault="0032250C" w:rsidP="0032250C">
            <w:pPr>
              <w:spacing w:after="0"/>
              <w:jc w:val="both"/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</w:pPr>
            <w:r w:rsidRPr="0032250C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Ծրագրի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իրականացման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անհրաժեշտությունն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առաջացել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է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միաժամանակ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մի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քանի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հրատապ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խնդիրների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լուծման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պահանջից՝</w:t>
            </w:r>
          </w:p>
          <w:p w:rsidR="00461F1E" w:rsidRPr="004176C3" w:rsidRDefault="00461F1E" w:rsidP="004176C3">
            <w:pPr>
              <w:pStyle w:val="a6"/>
              <w:numPr>
                <w:ilvl w:val="0"/>
                <w:numId w:val="31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9F4812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Բնապահպանական</w:t>
            </w:r>
            <w:r w:rsidRPr="009F4812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9F4812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հիմնախնդիրներ՝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խիստ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անբարեկարգ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առկա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հողի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դեգրադացիա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խոտածածկույթի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ծառապատ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տարածքների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պակաս։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Ծառատնկումը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կանաչապատումն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ուղղակիորեն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lastRenderedPageBreak/>
              <w:t>կնպաստեն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հողի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պաշտպանությանը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մթնոլորտային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օդի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մաքրությանը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էկոհամակարգի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վերականգնմանը։</w:t>
            </w:r>
          </w:p>
          <w:p w:rsidR="00461F1E" w:rsidRPr="004176C3" w:rsidRDefault="00461F1E" w:rsidP="004176C3">
            <w:pPr>
              <w:pStyle w:val="a6"/>
              <w:numPr>
                <w:ilvl w:val="0"/>
                <w:numId w:val="31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9F4812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Սոցիալական</w:t>
            </w:r>
            <w:r w:rsidRPr="009F4812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9F4812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կարիքներ՝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համայնքում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բացակայում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քաղաքային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բնույթի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կանաչ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գոտիներ՝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հարմարեցված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հանգստի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քայլքի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ժամանցի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միջոցառումների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անցկացման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համար։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</w:p>
          <w:p w:rsidR="00461F1E" w:rsidRPr="004176C3" w:rsidRDefault="00461F1E" w:rsidP="004176C3">
            <w:pPr>
              <w:pStyle w:val="a6"/>
              <w:numPr>
                <w:ilvl w:val="0"/>
                <w:numId w:val="31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9F4812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9F4812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9F4812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կարիքներ՝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կնպաստի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ազգային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հիշողության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պահպանմանը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պատմական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արժեքների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նորովի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մատուցմանը՝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հատկապես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երիտասարդ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սերնդին։</w:t>
            </w:r>
          </w:p>
          <w:p w:rsidR="00A739E0" w:rsidRPr="00EF47EF" w:rsidRDefault="00461F1E" w:rsidP="00461F1E">
            <w:pPr>
              <w:pStyle w:val="a6"/>
              <w:numPr>
                <w:ilvl w:val="0"/>
                <w:numId w:val="31"/>
              </w:numPr>
              <w:jc w:val="both"/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Տնտեսական</w:t>
            </w:r>
            <w:r w:rsidRPr="00CF56CD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խթաններ՝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զբոսայգու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ձևավորումը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հուշահամալիրի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հարևանությամբ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զգալիորեն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կբարձրացնի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Մեղրիի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գրավչությունը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որպես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զբոսաշրջային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ուղղություն։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Սա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իր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հերթին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կխթանի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տեղական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ձեռնարկատիրության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30618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զարգացմանը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՝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ստեղծելով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նոր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աշխատատեղեր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եկամուտի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աղբյուրներ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համար։</w:t>
            </w:r>
          </w:p>
          <w:p w:rsidR="00EF47EF" w:rsidRPr="009F4DA3" w:rsidRDefault="00EF47EF" w:rsidP="00EF47EF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 Ծրագիրն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ունի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-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տնտեսական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ուղղվածություն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համահունչ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2022-2026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հնգամյա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ռազմավարությանը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որով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խոշորացված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գրավականներից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զբոսայգիների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բարեկարգ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կանաչապատ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մակերեսի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ընդլայնում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: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հնգամյա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ծրագրում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նախատեսվել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 xml:space="preserve">է՝ </w:t>
            </w:r>
            <w:r w:rsidR="009F4DA3"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«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Ագարակ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քաղաքներում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զբոսայգիների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կանաչապատում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ծաղկապատում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9F4DA3"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»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ծրագիրը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:</w:t>
            </w:r>
            <w:r w:rsidR="009F4DA3" w:rsidRPr="009F4DA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</w:p>
          <w:p w:rsidR="00EF47EF" w:rsidRPr="00EF47EF" w:rsidRDefault="00EF47EF" w:rsidP="00EF47EF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հիմնական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ուղղություններից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են՝</w:t>
            </w:r>
          </w:p>
          <w:p w:rsidR="00EF47EF" w:rsidRPr="00EF47EF" w:rsidRDefault="00EF47EF" w:rsidP="00EF47EF">
            <w:pPr>
              <w:pStyle w:val="a6"/>
              <w:numPr>
                <w:ilvl w:val="0"/>
                <w:numId w:val="41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պատմական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արժեքների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օգտագործումը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F47EF" w:rsidRPr="00EF47EF" w:rsidRDefault="00EF47EF" w:rsidP="00EF47EF">
            <w:pPr>
              <w:pStyle w:val="a6"/>
              <w:numPr>
                <w:ilvl w:val="0"/>
                <w:numId w:val="41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ֆիզիկական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կենսակերպի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խրախուսումը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F47EF" w:rsidRPr="00EF47EF" w:rsidRDefault="00EF47EF" w:rsidP="00EF47EF">
            <w:pPr>
              <w:pStyle w:val="a6"/>
              <w:numPr>
                <w:ilvl w:val="0"/>
                <w:numId w:val="41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կյանքի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ակտիվացմանը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միտված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ենթակառուցվածքների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ստեղծումը։</w:t>
            </w:r>
          </w:p>
          <w:p w:rsidR="00EF47EF" w:rsidRPr="00EF47EF" w:rsidRDefault="00EF47EF" w:rsidP="00EF47EF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Զբոսայգու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հիմնումը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հուշահամալիրի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լիովին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համապատասխանում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նշված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նպատակներին</w:t>
            </w:r>
            <w:r w:rsidRPr="00EF47EF">
              <w:rPr>
                <w:rFonts w:ascii="GHEA Grapalat" w:eastAsia="MS Gothic" w:hAnsi="GHEA Grapalat" w:cs="MS Gothic" w:hint="eastAsia"/>
                <w:bCs/>
                <w:i/>
                <w:sz w:val="24"/>
                <w:szCs w:val="24"/>
                <w:lang w:val="hy-AM"/>
              </w:rPr>
              <w:t>․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կծառայի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որպես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ժառանգության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խթանման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զբոսաշրջության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համադրված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հարթակ։</w:t>
            </w:r>
          </w:p>
          <w:p w:rsidR="00F23159" w:rsidRPr="00F23159" w:rsidRDefault="00EF47EF" w:rsidP="00EF47EF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«</w:t>
            </w:r>
            <w:r w:rsidR="00085D75" w:rsidRPr="00085D75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ՀԱՅԱՍՏԱՆԻ ՀԱՆՐԱՊԵՏՈՒԹՅԱՆ ՍՅՈՒՆԻՔԻ ՄԱՐԶԻ ՄԵՂՐԻ ՀԱՄԱՅՆՔԻ ՄԵՂՐԻ ՔԱՂԱՔԻ  ՓԱՐԱՄԱԶԻ ՀՈՒՇԱՀԱՄԱԼԻՐԻ ՏԱՐԱԾՔՈՒՄ ԶԲՈՍԱՅԳՈՒ ՀԻՄՆՈՒՄ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»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լիովին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համապատասխանում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ՀՀ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կառավարության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սեպտեմբերի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1-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«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մասհան</w:t>
            </w:r>
            <w:r w:rsidRPr="00085D75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ու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մների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ծախսման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ծրագրով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նախատեսված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lastRenderedPageBreak/>
              <w:t>միջոցառումների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ուղղությունները</w:t>
            </w:r>
            <w:r w:rsidR="00085D75"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,</w:t>
            </w:r>
            <w:r w:rsidR="00085D75" w:rsidRPr="00085D7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դրանց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առաջնահերթությունները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հաստատելու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մասին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» N 1370-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Ն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որոշմանը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:</w:t>
            </w:r>
          </w:p>
          <w:p w:rsidR="00EF47EF" w:rsidRPr="00030618" w:rsidRDefault="00F23159" w:rsidP="0003061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F2315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EF47EF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Մասնավորապես՝</w:t>
            </w:r>
            <w:r w:rsidR="00394A30" w:rsidRPr="00394A30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F47EF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="00EF47EF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F47EF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համահունչ</w:t>
            </w:r>
            <w:r w:rsidR="00EF47EF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F47EF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="00EF47EF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Հայաստանի Հանրապետության </w:t>
            </w:r>
            <w:r w:rsidR="00030618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կառավարության 2022 թվականի սեպտեմբերի 1-ի թիվ 1370-Ն որոշման առաջին կետով հաստատված հավելվածի 2-րդ կետի</w:t>
            </w:r>
            <w:r w:rsid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30618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8-րդ ենթակետի «գ» պարբերությանը (երիտասարդական կենտրոնի ստեղծում, համայնքային հավաքատեղի բարեկարգում) </w:t>
            </w:r>
            <w:r w:rsid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և </w:t>
            </w:r>
            <w:r w:rsidR="00030618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9-րդ </w:t>
            </w:r>
            <w:r w:rsidR="00394A3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ենթա</w:t>
            </w:r>
            <w:r w:rsidR="00030618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կետի «բ» </w:t>
            </w:r>
            <w:r w:rsid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պարբերությանը</w:t>
            </w:r>
            <w:r w:rsidR="00030618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(այգիների, պուրակների բարեկարգում և կառուցում</w:t>
            </w:r>
            <w:r w:rsid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)</w:t>
            </w:r>
            <w:r w:rsidR="00030618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:</w:t>
            </w:r>
          </w:p>
        </w:tc>
      </w:tr>
      <w:tr w:rsidR="00823D5F" w:rsidRPr="004A0F1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7B4" w:rsidRPr="001A57B4" w:rsidRDefault="001A57B4" w:rsidP="001A57B4">
            <w:pPr>
              <w:pStyle w:val="3"/>
              <w:ind w:left="91"/>
              <w:rPr>
                <w:rFonts w:ascii="GHEA Grapalat" w:hAnsi="GHEA Grapalat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i/>
                <w:iCs/>
                <w:lang w:val="hy-AM"/>
              </w:rPr>
              <w:t>Ծրագրի ակնկալվող արդյունքները</w:t>
            </w:r>
          </w:p>
          <w:p w:rsidR="001A57B4" w:rsidRPr="001A57B4" w:rsidRDefault="001A57B4" w:rsidP="001A57B4">
            <w:pPr>
              <w:pStyle w:val="3"/>
              <w:ind w:left="91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Ծրագրի իրականացման արդյունքում ակնկալվում են հետևյալ արդյունքները՝</w:t>
            </w:r>
          </w:p>
          <w:p w:rsidR="001A57B4" w:rsidRPr="001A57B4" w:rsidRDefault="001A57B4" w:rsidP="001A57B4">
            <w:pPr>
              <w:pStyle w:val="3"/>
              <w:numPr>
                <w:ilvl w:val="0"/>
                <w:numId w:val="3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Բարեկարգված և լիարժեք գործող զբոսայգի՝</w:t>
            </w:r>
          </w:p>
          <w:p w:rsidR="001A57B4" w:rsidRPr="001A57B4" w:rsidRDefault="001A57B4" w:rsidP="001A57B4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Կմաքրվի և կբարեկարգվի շուրջ 1002 քմ տարածք (նշվում է նախագծային չափը),</w:t>
            </w:r>
          </w:p>
          <w:p w:rsidR="001A57B4" w:rsidRPr="001A57B4" w:rsidRDefault="001A57B4" w:rsidP="001A57B4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Կտեղադրվեն նստարաններ, լուսավորության համակարգ, աղբամաններ, անցուղիներ և այլ տարրեր</w:t>
            </w:r>
            <w:r>
              <w:rPr>
                <w:rFonts w:ascii="GHEA Grapalat" w:hAnsi="GHEA Grapalat"/>
                <w:b w:val="0"/>
                <w:i/>
                <w:iCs/>
                <w:lang w:val="hy-AM"/>
              </w:rPr>
              <w:t>,</w:t>
            </w:r>
          </w:p>
          <w:p w:rsidR="001A57B4" w:rsidRPr="001A57B4" w:rsidRDefault="001A57B4" w:rsidP="001A57B4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Կկառուցվի կաթիլային ոռոգման համակարգ՝ կանաչապատման պահպանման և ջրախնայողության նպատակով։</w:t>
            </w:r>
          </w:p>
          <w:p w:rsidR="001A57B4" w:rsidRPr="001A57B4" w:rsidRDefault="001A57B4" w:rsidP="001A57B4">
            <w:pPr>
              <w:pStyle w:val="3"/>
              <w:numPr>
                <w:ilvl w:val="0"/>
                <w:numId w:val="3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Կանաչապատ տարածքների ընդլայնում՝</w:t>
            </w:r>
          </w:p>
          <w:p w:rsidR="001A57B4" w:rsidRPr="001A57B4" w:rsidRDefault="001A57B4" w:rsidP="001A57B4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Կկատարվի բուսածածկույթի վերականգնում՝ տեղական տեսակի ծառերով և թփերով,</w:t>
            </w:r>
          </w:p>
          <w:p w:rsidR="001A57B4" w:rsidRPr="00F23159" w:rsidRDefault="001A57B4" w:rsidP="00F23159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Կխթանվի միկրոէկոհամակարգի վերականգնումը, կաճի թռչունների և միջատների բնական ներկայությունը։</w:t>
            </w:r>
          </w:p>
          <w:p w:rsidR="001A57B4" w:rsidRPr="001A57B4" w:rsidRDefault="001A57B4" w:rsidP="001A57B4">
            <w:pPr>
              <w:pStyle w:val="3"/>
              <w:numPr>
                <w:ilvl w:val="0"/>
                <w:numId w:val="3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Բնապահպանական վիճակի բարելավում՝</w:t>
            </w:r>
          </w:p>
          <w:p w:rsidR="001A57B4" w:rsidRPr="001A57B4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  Կկանխվի հողերի դեգրադացիան,</w:t>
            </w:r>
          </w:p>
          <w:p w:rsidR="001A57B4" w:rsidRPr="001A57B4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  Կնվազի օդի աղտոտվածությունը՝ ծառերի և </w:t>
            </w:r>
          </w:p>
          <w:p w:rsidR="001A57B4" w:rsidRPr="001A57B4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  բուսականության միջոցով ածխաթթու գազի կլանման </w:t>
            </w:r>
          </w:p>
          <w:p w:rsidR="001A57B4" w:rsidRPr="001A57B4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en-US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</w:t>
            </w:r>
            <w:r>
              <w:rPr>
                <w:rFonts w:ascii="GHEA Grapalat" w:hAnsi="GHEA Grapalat"/>
                <w:b w:val="0"/>
                <w:i/>
                <w:iCs/>
                <w:lang w:val="en-US"/>
              </w:rPr>
              <w:t xml:space="preserve">  </w:t>
            </w: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շնորհիվ։</w:t>
            </w:r>
          </w:p>
          <w:p w:rsidR="001A57B4" w:rsidRPr="001A57B4" w:rsidRDefault="001A57B4" w:rsidP="001A57B4">
            <w:pPr>
              <w:pStyle w:val="3"/>
              <w:numPr>
                <w:ilvl w:val="0"/>
                <w:numId w:val="3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Սոցիալ-մշակութային արժեքների պահպանում և տարածում՝</w:t>
            </w:r>
          </w:p>
          <w:p w:rsidR="001A57B4" w:rsidRPr="001A57B4" w:rsidRDefault="001A57B4" w:rsidP="001A57B4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Հուշահամալիրի տարածքը կվերածվի ոչ միայն զբոսանքի, այլև մշակութային հիշողության պահպանման միջավայրի՝ հասանելի թե՛ բնակիչների, թե՛ այցելուների համար։</w:t>
            </w:r>
          </w:p>
          <w:p w:rsidR="001A57B4" w:rsidRPr="001A57B4" w:rsidRDefault="001A57B4" w:rsidP="001A57B4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Տարածքը կդառնա հանրային միջոցառումների և համայնքային հավաքների նոր կենտրոն։</w:t>
            </w:r>
          </w:p>
          <w:p w:rsidR="001A57B4" w:rsidRPr="001A57B4" w:rsidRDefault="001A57B4" w:rsidP="001A57B4">
            <w:pPr>
              <w:pStyle w:val="3"/>
              <w:numPr>
                <w:ilvl w:val="0"/>
                <w:numId w:val="3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Զբոսաշրջության զարգացում և տնտեսական խթանում՝</w:t>
            </w:r>
          </w:p>
          <w:p w:rsidR="001A57B4" w:rsidRPr="001A57B4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 Մեղրի քաղաքը կդառնա ավելի գրավիչ զբոսաշրջիկների  </w:t>
            </w:r>
          </w:p>
          <w:p w:rsidR="001A57B4" w:rsidRPr="001A57B4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  համար՝ որպես պատմամշակութային և բնապատմական         </w:t>
            </w:r>
          </w:p>
          <w:p w:rsidR="0032250C" w:rsidRPr="0032250C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  գոտի։</w:t>
            </w:r>
          </w:p>
          <w:p w:rsidR="003E23C6" w:rsidRPr="00F23159" w:rsidRDefault="001A57B4" w:rsidP="00F23159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Տեղի բիզնես միջավայրը կակտիվանա՝պայմանավորված զբոսաշրջային հոսքի ավելացմամբ։</w:t>
            </w:r>
            <w:r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Կստեղծվեն նոր աշխատատեղեր թե՛ շինարարության, թե՛ հետագա </w:t>
            </w:r>
            <w:r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lastRenderedPageBreak/>
              <w:t>սպասարկման փուլերում։</w:t>
            </w:r>
          </w:p>
          <w:p w:rsidR="003E23C6" w:rsidRPr="003E23C6" w:rsidRDefault="00F23159" w:rsidP="00F23159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F23159">
              <w:rPr>
                <w:rFonts w:ascii="GHEA Grapalat" w:hAnsi="GHEA Grapalat" w:cs="Sylfaen"/>
                <w:b w:val="0"/>
                <w:i/>
                <w:iCs/>
                <w:lang w:val="hy-AM"/>
              </w:rPr>
              <w:t xml:space="preserve"> 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Ծրագրով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նախատեսվում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է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բարեկարգել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Փարամազի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հուշահամալիրի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հարակից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տարածքը՝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վերածելով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այն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կանաչապատ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զբոսայգու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,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որը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կծառայի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ոչ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միայն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որպես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հանրային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հանգստի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գոտի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,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այլ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նաև՝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մշակութային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ու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զբոսաշրջային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նշանակության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միջավայր։</w:t>
            </w:r>
          </w:p>
          <w:p w:rsidR="001A57B4" w:rsidRPr="00CF56CD" w:rsidRDefault="00F23159" w:rsidP="00F23159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F23159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Այն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նպատակ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ունի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խթանել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ինչպես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համայնքի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բնակիչների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առողջ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ապրելակերպը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,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այնպես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էլ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համայնքի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սոցիալ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>-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տնտեսական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զարգացումը՝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զբոսաշրջության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խթանման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միջոցով։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Հաշվի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առնելով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,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որ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զբոսայգու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տարածքը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հանդիսանում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է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պատմամշակութային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հետաքրքրություն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ներկայացնող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գոտի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,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ծրագիրն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ունի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ռազմավարական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նշանակություն՝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համայնքի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զբոսաշրջային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գրավչության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բարձրացման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տեսանկյունից։</w:t>
            </w:r>
          </w:p>
          <w:p w:rsidR="001A57B4" w:rsidRPr="00CF56CD" w:rsidRDefault="001A57B4" w:rsidP="001A57B4">
            <w:pPr>
              <w:pStyle w:val="3"/>
              <w:ind w:left="175"/>
              <w:rPr>
                <w:rFonts w:ascii="GHEA Grapalat" w:hAnsi="GHEA Grapalat"/>
                <w:i/>
                <w:iCs/>
                <w:lang w:val="hy-AM"/>
              </w:rPr>
            </w:pPr>
            <w:r w:rsidRPr="00CF56CD">
              <w:rPr>
                <w:rFonts w:ascii="GHEA Grapalat" w:hAnsi="GHEA Grapalat"/>
                <w:i/>
                <w:iCs/>
                <w:lang w:val="hy-AM"/>
              </w:rPr>
              <w:t>Ծրագրի իրականացման ընթացքում և ավարտին հնարավոր ռիսկեր</w:t>
            </w:r>
          </w:p>
          <w:p w:rsidR="001A57B4" w:rsidRPr="00CF56CD" w:rsidRDefault="001A57B4" w:rsidP="003E23C6">
            <w:pPr>
              <w:pStyle w:val="3"/>
              <w:numPr>
                <w:ilvl w:val="0"/>
                <w:numId w:val="34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>Ոչ բարենպաստ եղանակային պայմաններ, որոնք կարող են ազդել կանաչապատման աշխատանքների ժամկետների վրա կամ առաջացնել լրացուցիչ տեխնիկական խնդիրներ։</w:t>
            </w:r>
          </w:p>
          <w:p w:rsidR="001A57B4" w:rsidRPr="00CF56CD" w:rsidRDefault="001A57B4" w:rsidP="003E23C6">
            <w:pPr>
              <w:pStyle w:val="3"/>
              <w:numPr>
                <w:ilvl w:val="0"/>
                <w:numId w:val="34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>Տարածքի սկզբնական մաքրումից բխող անսպասելի խնդիրներ՝ կապված հողի որակի կամ ենթակառուցվածքների լքվածության հետ։</w:t>
            </w:r>
          </w:p>
          <w:p w:rsidR="00C33B5D" w:rsidRPr="00CF56CD" w:rsidRDefault="003E23C6" w:rsidP="003E23C6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</w:t>
            </w:r>
            <w:r w:rsidR="001A57B4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>Ռիսկերի նվազեցման նպատակով ծրագիրը կուղեկցվի հստակ ժամանակացույցով, սեզոնային պայմաններին հարմարված աշխատանքային փուլերով և կանաչապատման մասնագետների մասնակցությամբ։</w:t>
            </w:r>
          </w:p>
        </w:tc>
      </w:tr>
      <w:tr w:rsidR="00823D5F" w:rsidRPr="003E23C6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ազդեցությունը համայնքի և շահառուների վրա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C6" w:rsidRPr="003E23C6" w:rsidRDefault="003E23C6" w:rsidP="003E23C6">
            <w:pPr>
              <w:pStyle w:val="a6"/>
              <w:spacing w:before="100" w:beforeAutospacing="1" w:after="100" w:afterAutospacing="1"/>
              <w:ind w:left="91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  Ծրագրի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իրականացումն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ուղղակի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անուղղակի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դրական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ազդեցություն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կունենա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ինչպես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Մեղրի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բնակիչների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այնպես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էլ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այցելուների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համայնքային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կառույցների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տեղական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տնտեսության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վրա։</w:t>
            </w:r>
          </w:p>
          <w:p w:rsidR="003E23C6" w:rsidRPr="003E23C6" w:rsidRDefault="003E23C6" w:rsidP="003E23C6">
            <w:pPr>
              <w:pStyle w:val="a6"/>
              <w:spacing w:before="100" w:beforeAutospacing="1" w:after="100" w:afterAutospacing="1"/>
              <w:ind w:left="91"/>
              <w:jc w:val="both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Համայնքի</w:t>
            </w:r>
            <w:proofErr w:type="spellEnd"/>
            <w:r w:rsidRPr="003E23C6"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բնակիչների</w:t>
            </w:r>
            <w:proofErr w:type="spellEnd"/>
            <w:r w:rsidRPr="003E23C6"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վրա</w:t>
            </w:r>
            <w:proofErr w:type="spellEnd"/>
          </w:p>
          <w:p w:rsidR="003E23C6" w:rsidRPr="00CF56CD" w:rsidRDefault="003E23C6" w:rsidP="003E23C6">
            <w:pPr>
              <w:pStyle w:val="a6"/>
              <w:numPr>
                <w:ilvl w:val="0"/>
                <w:numId w:val="35"/>
              </w:numP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Կբարելավվի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բնակիչների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որակը՝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ստեղծելով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առողջարար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միջավայր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հանգստի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ժամանցի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կազմակերպման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հնարավորություններ։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5"/>
              </w:numP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Կաճի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մասնակցության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մակարդակը՝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բացօթյա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մշակութային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սոցիալական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միջոցառումների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միջոցով։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5"/>
              </w:numP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Երիտասարդ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սերունդը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ավելի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սերտ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կապ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կունենա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ազգային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պատմության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ու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արժեքների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հետ՝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հուշահամալիրի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շնորհիվ։</w:t>
            </w:r>
          </w:p>
          <w:p w:rsidR="003E23C6" w:rsidRPr="00CF56CD" w:rsidRDefault="003E23C6" w:rsidP="003E23C6">
            <w:pPr>
              <w:pStyle w:val="a6"/>
              <w:spacing w:before="100" w:beforeAutospacing="1" w:after="100" w:afterAutospacing="1"/>
              <w:ind w:left="91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 xml:space="preserve"> Շահառուների՝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մասնավորապես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այցելուների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զբոսաշրջիկների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վրա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Տարածքը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կդառնա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ճանաչելի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գրավիչ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այցելության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վայր։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Զբոսաշրջիկներն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ու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հյուրերը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կստանան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հնարավորություններ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թե՛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հանգստի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թե՛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պատմամշակութային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գիտակցության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խորացման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համար։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6"/>
              </w:numPr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Նոր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զբոսաշրջային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երթուղիների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ընդգրկումը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Մեղրիում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lastRenderedPageBreak/>
              <w:t>կնպաստի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շրջանի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ճանաչելիությանը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հանրապետական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միջազգային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մակարդակով։</w:t>
            </w:r>
          </w:p>
          <w:p w:rsidR="003E23C6" w:rsidRPr="00CF56CD" w:rsidRDefault="003E23C6" w:rsidP="003E23C6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 xml:space="preserve"> Տեղական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ինքնակառավարման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կառավարման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մարմինների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վրա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7"/>
              </w:numPr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Ծրագիրը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կնպաստի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տարածքների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արդյունավետ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կայուն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օգտագործման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քաղաքականության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իրականացմանը։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7"/>
              </w:numPr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Տարածքի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բարեկարգումը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կնվազեցնի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հետագա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շահագործման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ծախսերը՝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երկարաժամկետ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պահպանման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պլանի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ներդրման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շնորհիվ։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7"/>
              </w:numPr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օրինակ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կծառայի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այլ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բնակավայրերի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համար՝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բնապահպանական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մշակութային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միջավայրի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ինտեգրված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զարգացման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տեսանկյունից։</w:t>
            </w:r>
          </w:p>
          <w:p w:rsidR="003E23C6" w:rsidRPr="003E23C6" w:rsidRDefault="003E23C6" w:rsidP="0032250C">
            <w:pPr>
              <w:spacing w:after="0"/>
              <w:ind w:left="36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</w:rPr>
              <w:t>Տեղական</w:t>
            </w:r>
            <w:proofErr w:type="spellEnd"/>
            <w:r w:rsidRPr="003E23C6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</w:rPr>
              <w:t>տնտեսության</w:t>
            </w:r>
            <w:proofErr w:type="spellEnd"/>
            <w:r w:rsidRPr="003E23C6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</w:rPr>
              <w:t>վրա</w:t>
            </w:r>
            <w:proofErr w:type="spellEnd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3E23C6" w:rsidRPr="003E23C6" w:rsidRDefault="003E23C6" w:rsidP="0032250C">
            <w:pPr>
              <w:pStyle w:val="a6"/>
              <w:numPr>
                <w:ilvl w:val="0"/>
                <w:numId w:val="39"/>
              </w:numPr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Ներդրումներ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կմղվեն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զբոսաշրջային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ենթակառուցվածքների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ձևավորման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և</w:t>
            </w:r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զարգացման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ուղղությամբ</w:t>
            </w:r>
            <w:proofErr w:type="spellEnd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։</w:t>
            </w:r>
          </w:p>
          <w:p w:rsidR="003E23C6" w:rsidRPr="003E23C6" w:rsidRDefault="003E23C6" w:rsidP="0032250C">
            <w:pPr>
              <w:pStyle w:val="a6"/>
              <w:numPr>
                <w:ilvl w:val="0"/>
                <w:numId w:val="39"/>
              </w:numPr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Ծրագիրը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կստեղծի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աշխատատեղեր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ոչ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միայն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շինարարության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փուլում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,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այլ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նաև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հետագա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սպասարկման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և</w:t>
            </w:r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զբոսաշրջային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ծառայությունների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ոլորտում</w:t>
            </w:r>
            <w:proofErr w:type="spellEnd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։</w:t>
            </w:r>
          </w:p>
          <w:p w:rsidR="003E23C6" w:rsidRPr="003E23C6" w:rsidRDefault="003E23C6" w:rsidP="0032250C">
            <w:pPr>
              <w:spacing w:after="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en-US" w:eastAsia="ru-RU"/>
              </w:rPr>
              <w:t xml:space="preserve">    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</w:rPr>
              <w:t>Շահառուների</w:t>
            </w:r>
            <w:proofErr w:type="spellEnd"/>
            <w:r w:rsidRPr="003E23C6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</w:rPr>
              <w:t>քանակը</w:t>
            </w:r>
            <w:proofErr w:type="spellEnd"/>
          </w:p>
          <w:p w:rsidR="00CB2E97" w:rsidRPr="00CB2E97" w:rsidRDefault="00CB2E97" w:rsidP="0032250C">
            <w:pPr>
              <w:pStyle w:val="a6"/>
              <w:numPr>
                <w:ilvl w:val="0"/>
                <w:numId w:val="40"/>
              </w:numP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Մեղրի</w:t>
            </w:r>
            <w:proofErr w:type="spellEnd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քաղաքի</w:t>
            </w:r>
            <w:proofErr w:type="spellEnd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մոտ</w:t>
            </w:r>
            <w:proofErr w:type="spellEnd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r w:rsidR="00051274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4519</w:t>
            </w:r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բնակիչներ</w:t>
            </w:r>
            <w:proofErr w:type="spellEnd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/</w:t>
            </w: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հիմնական</w:t>
            </w:r>
            <w:proofErr w:type="spellEnd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շահառուներ</w:t>
            </w:r>
            <w:proofErr w:type="spellEnd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/</w:t>
            </w:r>
          </w:p>
          <w:p w:rsidR="00845528" w:rsidRPr="003E23C6" w:rsidRDefault="003E23C6" w:rsidP="0032250C">
            <w:pPr>
              <w:pStyle w:val="a6"/>
              <w:numPr>
                <w:ilvl w:val="0"/>
                <w:numId w:val="40"/>
              </w:numPr>
              <w:rPr>
                <w:rFonts w:ascii="GHEA Grapalat" w:hAnsi="GHEA Grapalat" w:cs="Sylfaen"/>
                <w:i/>
                <w:sz w:val="24"/>
                <w:szCs w:val="24"/>
              </w:rPr>
            </w:pP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Մեղրի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համայնք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այցելող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զբոսաշրջիկներ</w:t>
            </w:r>
            <w:proofErr w:type="spellEnd"/>
          </w:p>
        </w:tc>
      </w:tr>
      <w:tr w:rsidR="00823D5F" w:rsidRPr="004A0F1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81356C" w:rsidP="0081356C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ընդհանուր բյուջեն</w:t>
            </w: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D64" w:rsidRPr="00823D5F" w:rsidRDefault="00BE378C" w:rsidP="00CE2E09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Ծրագրերի </w:t>
            </w:r>
            <w:r w:rsidR="0018012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ընդհանուր բյուջեն`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100</w:t>
            </w:r>
            <w:r w:rsidR="00CB2E97" w:rsidRPr="00CB2E97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</w:t>
            </w:r>
            <w:r w:rsidR="00CB2E97" w:rsidRPr="00CB2E97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000 </w:t>
            </w:r>
            <w:r w:rsidR="0081356C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ՀՀ դրամ (100%)</w:t>
            </w:r>
            <w:r w:rsidR="00113231" w:rsidRPr="00823D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Ծրագրի իրականացման տևողությունը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493" w:rsidRPr="00823D5F" w:rsidRDefault="00D94709" w:rsidP="00187A3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Տևողությունը` </w:t>
            </w:r>
            <w:r w:rsidR="009C6493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01.0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-</w:t>
            </w:r>
            <w:r w:rsidR="007301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30.12.202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4E35CF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Հայտի լրացման ա</w:t>
            </w:r>
            <w:r w:rsidR="003F2998"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մսաթիվ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998" w:rsidRPr="00823D5F" w:rsidRDefault="00F23159" w:rsidP="00CB2E9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10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հունիս</w:t>
            </w:r>
            <w:proofErr w:type="spellEnd"/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C6A8C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</w:t>
            </w:r>
            <w:proofErr w:type="gramEnd"/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</w:t>
            </w:r>
          </w:p>
        </w:tc>
      </w:tr>
    </w:tbl>
    <w:p w:rsidR="00826089" w:rsidRPr="00823D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3D5F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826089" w:rsidRPr="00CE2E09" w:rsidRDefault="00826089" w:rsidP="00D84D7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Համայնքի տնտեսական պատասխանատու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        </w:t>
      </w:r>
      <w:r w:rsidR="00A877CB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Ա.ԱՆՏՈՆՅԱՆ</w:t>
      </w:r>
    </w:p>
    <w:p w:rsidR="00D84D73" w:rsidRPr="007301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Հեռախո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սահամարը` </w:t>
      </w:r>
      <w:r w:rsidR="00D84D73" w:rsidRP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</w:t>
      </w:r>
      <w:r w:rsidR="0073015F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099925595</w:t>
      </w:r>
    </w:p>
    <w:p w:rsidR="00826089" w:rsidRPr="001E1100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էլեկտրոնային փոստը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</w:t>
      </w:r>
      <w:r w:rsidR="001E1100" w:rsidRPr="001E110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citymeghri@gmail.com</w:t>
      </w:r>
    </w:p>
    <w:p w:rsidR="00826089" w:rsidRPr="00D84D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84D7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826089" w:rsidRPr="00CE2E09" w:rsidRDefault="00826089" w:rsidP="00B5279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E2E09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CE2E0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B52796" w:rsidRDefault="00B52796" w:rsidP="00B52796">
      <w:pPr>
        <w:ind w:left="-1276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 xml:space="preserve">                   </w:t>
      </w:r>
    </w:p>
    <w:p w:rsidR="009A05B8" w:rsidRPr="00B52796" w:rsidRDefault="00B52796" w:rsidP="00B52796">
      <w:pPr>
        <w:ind w:left="-127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    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ՂԵԿԱՎԱՐ`            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Խ. Ա</w:t>
      </w:r>
      <w:r w:rsidR="00030618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ԴՐԵԱՍՅԱՆ</w:t>
      </w:r>
    </w:p>
    <w:sectPr w:rsidR="009A05B8" w:rsidRPr="00B52796" w:rsidSect="0032250C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E78"/>
    <w:multiLevelType w:val="hybridMultilevel"/>
    <w:tmpl w:val="1EF4C44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1D20207"/>
    <w:multiLevelType w:val="hybridMultilevel"/>
    <w:tmpl w:val="EE26E8EC"/>
    <w:lvl w:ilvl="0" w:tplc="2AB6DFF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DD2"/>
    <w:multiLevelType w:val="hybridMultilevel"/>
    <w:tmpl w:val="CCDEF85C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>
    <w:nsid w:val="16D75AAF"/>
    <w:multiLevelType w:val="hybridMultilevel"/>
    <w:tmpl w:val="774C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A3B87"/>
    <w:multiLevelType w:val="hybridMultilevel"/>
    <w:tmpl w:val="5CE05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84A6E"/>
    <w:multiLevelType w:val="hybridMultilevel"/>
    <w:tmpl w:val="403E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C6466"/>
    <w:multiLevelType w:val="hybridMultilevel"/>
    <w:tmpl w:val="A50C6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9CCB6A">
      <w:numFmt w:val="bullet"/>
      <w:lvlText w:val="•"/>
      <w:lvlJc w:val="left"/>
      <w:pPr>
        <w:ind w:left="1695" w:hanging="615"/>
      </w:pPr>
      <w:rPr>
        <w:rFonts w:ascii="GHEA Grapalat" w:eastAsia="Times New Roman" w:hAnsi="GHEA Grapal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05D37"/>
    <w:multiLevelType w:val="hybridMultilevel"/>
    <w:tmpl w:val="C64268CA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8">
    <w:nsid w:val="23DC5AF3"/>
    <w:multiLevelType w:val="hybridMultilevel"/>
    <w:tmpl w:val="6DACF21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25C658DF"/>
    <w:multiLevelType w:val="hybridMultilevel"/>
    <w:tmpl w:val="92347F12"/>
    <w:lvl w:ilvl="0" w:tplc="0409000B">
      <w:start w:val="1"/>
      <w:numFmt w:val="bullet"/>
      <w:lvlText w:val=""/>
      <w:lvlJc w:val="left"/>
      <w:pPr>
        <w:ind w:left="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0">
    <w:nsid w:val="25FA1210"/>
    <w:multiLevelType w:val="hybridMultilevel"/>
    <w:tmpl w:val="661E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B35DB"/>
    <w:multiLevelType w:val="hybridMultilevel"/>
    <w:tmpl w:val="B5CE3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D111F"/>
    <w:multiLevelType w:val="hybridMultilevel"/>
    <w:tmpl w:val="B00A1FB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1A83993"/>
    <w:multiLevelType w:val="hybridMultilevel"/>
    <w:tmpl w:val="E26C0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13359"/>
    <w:multiLevelType w:val="hybridMultilevel"/>
    <w:tmpl w:val="302C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7582C"/>
    <w:multiLevelType w:val="hybridMultilevel"/>
    <w:tmpl w:val="B108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54BC0"/>
    <w:multiLevelType w:val="hybridMultilevel"/>
    <w:tmpl w:val="85B26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B745D"/>
    <w:multiLevelType w:val="hybridMultilevel"/>
    <w:tmpl w:val="CF128EC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49B325E3"/>
    <w:multiLevelType w:val="hybridMultilevel"/>
    <w:tmpl w:val="4CF6DD7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9D7065E"/>
    <w:multiLevelType w:val="hybridMultilevel"/>
    <w:tmpl w:val="54F84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E77F7"/>
    <w:multiLevelType w:val="hybridMultilevel"/>
    <w:tmpl w:val="14CA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208A1"/>
    <w:multiLevelType w:val="hybridMultilevel"/>
    <w:tmpl w:val="C03AF4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873A31"/>
    <w:multiLevelType w:val="hybridMultilevel"/>
    <w:tmpl w:val="4BDA7B8E"/>
    <w:lvl w:ilvl="0" w:tplc="4F248066">
      <w:start w:val="4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12C97"/>
    <w:multiLevelType w:val="multilevel"/>
    <w:tmpl w:val="BE7A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404C7"/>
    <w:multiLevelType w:val="hybridMultilevel"/>
    <w:tmpl w:val="0B227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FA454E0"/>
    <w:multiLevelType w:val="hybridMultilevel"/>
    <w:tmpl w:val="1438F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0582A"/>
    <w:multiLevelType w:val="hybridMultilevel"/>
    <w:tmpl w:val="7286E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C218F"/>
    <w:multiLevelType w:val="hybridMultilevel"/>
    <w:tmpl w:val="3E247BD8"/>
    <w:lvl w:ilvl="0" w:tplc="0419000B">
      <w:start w:val="1"/>
      <w:numFmt w:val="bullet"/>
      <w:lvlText w:val=""/>
      <w:lvlJc w:val="left"/>
      <w:pPr>
        <w:ind w:left="9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1">
    <w:nsid w:val="6B4A5305"/>
    <w:multiLevelType w:val="hybridMultilevel"/>
    <w:tmpl w:val="62DA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F774A"/>
    <w:multiLevelType w:val="hybridMultilevel"/>
    <w:tmpl w:val="407A06B6"/>
    <w:lvl w:ilvl="0" w:tplc="F1D074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D466625"/>
    <w:multiLevelType w:val="hybridMultilevel"/>
    <w:tmpl w:val="D672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66192"/>
    <w:multiLevelType w:val="hybridMultilevel"/>
    <w:tmpl w:val="B6C2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30E0C"/>
    <w:multiLevelType w:val="hybridMultilevel"/>
    <w:tmpl w:val="3BB02CA6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6">
    <w:nsid w:val="70F8309A"/>
    <w:multiLevelType w:val="hybridMultilevel"/>
    <w:tmpl w:val="A142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24D1F"/>
    <w:multiLevelType w:val="hybridMultilevel"/>
    <w:tmpl w:val="E3FA90E2"/>
    <w:lvl w:ilvl="0" w:tplc="04190003">
      <w:start w:val="1"/>
      <w:numFmt w:val="bullet"/>
      <w:lvlText w:val="o"/>
      <w:lvlJc w:val="left"/>
      <w:pPr>
        <w:ind w:left="8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8">
    <w:nsid w:val="71A9218B"/>
    <w:multiLevelType w:val="hybridMultilevel"/>
    <w:tmpl w:val="3490B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90E06"/>
    <w:multiLevelType w:val="hybridMultilevel"/>
    <w:tmpl w:val="BA502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E30A6"/>
    <w:multiLevelType w:val="hybridMultilevel"/>
    <w:tmpl w:val="302C8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760562"/>
    <w:multiLevelType w:val="hybridMultilevel"/>
    <w:tmpl w:val="FEA45DD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25"/>
  </w:num>
  <w:num w:numId="5">
    <w:abstractNumId w:val="27"/>
  </w:num>
  <w:num w:numId="6">
    <w:abstractNumId w:val="32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3"/>
  </w:num>
  <w:num w:numId="12">
    <w:abstractNumId w:val="11"/>
  </w:num>
  <w:num w:numId="13">
    <w:abstractNumId w:val="34"/>
  </w:num>
  <w:num w:numId="14">
    <w:abstractNumId w:val="40"/>
  </w:num>
  <w:num w:numId="15">
    <w:abstractNumId w:val="8"/>
  </w:num>
  <w:num w:numId="16">
    <w:abstractNumId w:val="22"/>
  </w:num>
  <w:num w:numId="17">
    <w:abstractNumId w:val="20"/>
  </w:num>
  <w:num w:numId="18">
    <w:abstractNumId w:val="13"/>
  </w:num>
  <w:num w:numId="19">
    <w:abstractNumId w:val="39"/>
  </w:num>
  <w:num w:numId="20">
    <w:abstractNumId w:val="10"/>
  </w:num>
  <w:num w:numId="21">
    <w:abstractNumId w:val="1"/>
  </w:num>
  <w:num w:numId="22">
    <w:abstractNumId w:val="38"/>
  </w:num>
  <w:num w:numId="23">
    <w:abstractNumId w:val="41"/>
  </w:num>
  <w:num w:numId="24">
    <w:abstractNumId w:val="30"/>
  </w:num>
  <w:num w:numId="25">
    <w:abstractNumId w:val="23"/>
  </w:num>
  <w:num w:numId="26">
    <w:abstractNumId w:val="37"/>
  </w:num>
  <w:num w:numId="27">
    <w:abstractNumId w:val="29"/>
  </w:num>
  <w:num w:numId="28">
    <w:abstractNumId w:val="16"/>
  </w:num>
  <w:num w:numId="29">
    <w:abstractNumId w:val="36"/>
  </w:num>
  <w:num w:numId="30">
    <w:abstractNumId w:val="24"/>
  </w:num>
  <w:num w:numId="31">
    <w:abstractNumId w:val="19"/>
  </w:num>
  <w:num w:numId="32">
    <w:abstractNumId w:val="12"/>
  </w:num>
  <w:num w:numId="33">
    <w:abstractNumId w:val="5"/>
  </w:num>
  <w:num w:numId="34">
    <w:abstractNumId w:val="0"/>
  </w:num>
  <w:num w:numId="35">
    <w:abstractNumId w:val="33"/>
  </w:num>
  <w:num w:numId="36">
    <w:abstractNumId w:val="7"/>
  </w:num>
  <w:num w:numId="37">
    <w:abstractNumId w:val="21"/>
  </w:num>
  <w:num w:numId="38">
    <w:abstractNumId w:val="26"/>
  </w:num>
  <w:num w:numId="39">
    <w:abstractNumId w:val="31"/>
  </w:num>
  <w:num w:numId="40">
    <w:abstractNumId w:val="2"/>
  </w:num>
  <w:num w:numId="41">
    <w:abstractNumId w:val="1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E0"/>
    <w:rsid w:val="00005E31"/>
    <w:rsid w:val="000062B1"/>
    <w:rsid w:val="00007463"/>
    <w:rsid w:val="00030618"/>
    <w:rsid w:val="00034CEE"/>
    <w:rsid w:val="00040206"/>
    <w:rsid w:val="00051274"/>
    <w:rsid w:val="00070FBD"/>
    <w:rsid w:val="00085D75"/>
    <w:rsid w:val="00086519"/>
    <w:rsid w:val="000A3014"/>
    <w:rsid w:val="000B32B0"/>
    <w:rsid w:val="000D3C9E"/>
    <w:rsid w:val="000D7DB6"/>
    <w:rsid w:val="000E685E"/>
    <w:rsid w:val="000F328E"/>
    <w:rsid w:val="001048E1"/>
    <w:rsid w:val="00104ED6"/>
    <w:rsid w:val="00113231"/>
    <w:rsid w:val="00123B42"/>
    <w:rsid w:val="00124D6F"/>
    <w:rsid w:val="00135CAA"/>
    <w:rsid w:val="00135EBB"/>
    <w:rsid w:val="00136C58"/>
    <w:rsid w:val="001519F6"/>
    <w:rsid w:val="0018012E"/>
    <w:rsid w:val="001820D6"/>
    <w:rsid w:val="00187A33"/>
    <w:rsid w:val="001A074E"/>
    <w:rsid w:val="001A57B4"/>
    <w:rsid w:val="001D264D"/>
    <w:rsid w:val="001E1100"/>
    <w:rsid w:val="001E6A6D"/>
    <w:rsid w:val="001F2034"/>
    <w:rsid w:val="001F75DF"/>
    <w:rsid w:val="00205AED"/>
    <w:rsid w:val="00222110"/>
    <w:rsid w:val="00230C9F"/>
    <w:rsid w:val="00233432"/>
    <w:rsid w:val="0024564C"/>
    <w:rsid w:val="00255994"/>
    <w:rsid w:val="002723CD"/>
    <w:rsid w:val="00275C8B"/>
    <w:rsid w:val="00281B57"/>
    <w:rsid w:val="00284777"/>
    <w:rsid w:val="00292774"/>
    <w:rsid w:val="002B1B51"/>
    <w:rsid w:val="002B7D3C"/>
    <w:rsid w:val="002D12C4"/>
    <w:rsid w:val="002D292B"/>
    <w:rsid w:val="002D67B8"/>
    <w:rsid w:val="002D7877"/>
    <w:rsid w:val="002D7D64"/>
    <w:rsid w:val="002E3BF1"/>
    <w:rsid w:val="002E527E"/>
    <w:rsid w:val="002F3596"/>
    <w:rsid w:val="003013C2"/>
    <w:rsid w:val="00310152"/>
    <w:rsid w:val="003113BB"/>
    <w:rsid w:val="003114D8"/>
    <w:rsid w:val="0032250C"/>
    <w:rsid w:val="003329A1"/>
    <w:rsid w:val="0033644A"/>
    <w:rsid w:val="00352E3B"/>
    <w:rsid w:val="00354A48"/>
    <w:rsid w:val="00361CD5"/>
    <w:rsid w:val="00362EDB"/>
    <w:rsid w:val="00370AE4"/>
    <w:rsid w:val="00373C41"/>
    <w:rsid w:val="00375E3A"/>
    <w:rsid w:val="003808F1"/>
    <w:rsid w:val="00382148"/>
    <w:rsid w:val="003872CC"/>
    <w:rsid w:val="00387842"/>
    <w:rsid w:val="00393E31"/>
    <w:rsid w:val="00394A30"/>
    <w:rsid w:val="003A028C"/>
    <w:rsid w:val="003A147F"/>
    <w:rsid w:val="003B1458"/>
    <w:rsid w:val="003B7CBA"/>
    <w:rsid w:val="003C0478"/>
    <w:rsid w:val="003C3703"/>
    <w:rsid w:val="003C62B6"/>
    <w:rsid w:val="003E23C6"/>
    <w:rsid w:val="003E7961"/>
    <w:rsid w:val="003F2998"/>
    <w:rsid w:val="00402614"/>
    <w:rsid w:val="00407598"/>
    <w:rsid w:val="0041053D"/>
    <w:rsid w:val="004176C3"/>
    <w:rsid w:val="00424809"/>
    <w:rsid w:val="00424D41"/>
    <w:rsid w:val="00434E4D"/>
    <w:rsid w:val="0043610C"/>
    <w:rsid w:val="004429D3"/>
    <w:rsid w:val="004437BB"/>
    <w:rsid w:val="0044391C"/>
    <w:rsid w:val="00445158"/>
    <w:rsid w:val="00461F1E"/>
    <w:rsid w:val="004628E0"/>
    <w:rsid w:val="00464404"/>
    <w:rsid w:val="00472129"/>
    <w:rsid w:val="00475117"/>
    <w:rsid w:val="00475123"/>
    <w:rsid w:val="00476EE8"/>
    <w:rsid w:val="004770E7"/>
    <w:rsid w:val="00480E92"/>
    <w:rsid w:val="00482BC1"/>
    <w:rsid w:val="00483D86"/>
    <w:rsid w:val="004A03F3"/>
    <w:rsid w:val="004A0F1F"/>
    <w:rsid w:val="004A4DBE"/>
    <w:rsid w:val="004A59FC"/>
    <w:rsid w:val="004B47DD"/>
    <w:rsid w:val="004C1FBD"/>
    <w:rsid w:val="004C69AF"/>
    <w:rsid w:val="004C6E1B"/>
    <w:rsid w:val="004D007B"/>
    <w:rsid w:val="004D78DE"/>
    <w:rsid w:val="004E35CF"/>
    <w:rsid w:val="004E4F61"/>
    <w:rsid w:val="004E666E"/>
    <w:rsid w:val="004F1729"/>
    <w:rsid w:val="004F3EE7"/>
    <w:rsid w:val="00501D30"/>
    <w:rsid w:val="0050270B"/>
    <w:rsid w:val="00511E98"/>
    <w:rsid w:val="00513E04"/>
    <w:rsid w:val="0052717B"/>
    <w:rsid w:val="0052724A"/>
    <w:rsid w:val="00536ABB"/>
    <w:rsid w:val="00546381"/>
    <w:rsid w:val="005859BD"/>
    <w:rsid w:val="00587911"/>
    <w:rsid w:val="005A1743"/>
    <w:rsid w:val="005D7920"/>
    <w:rsid w:val="005E290C"/>
    <w:rsid w:val="005F1367"/>
    <w:rsid w:val="005F222E"/>
    <w:rsid w:val="005F2E25"/>
    <w:rsid w:val="006046F4"/>
    <w:rsid w:val="00616BAF"/>
    <w:rsid w:val="00617D6A"/>
    <w:rsid w:val="00620B39"/>
    <w:rsid w:val="00637802"/>
    <w:rsid w:val="0064004F"/>
    <w:rsid w:val="00652062"/>
    <w:rsid w:val="00667C2A"/>
    <w:rsid w:val="006758C6"/>
    <w:rsid w:val="00677C41"/>
    <w:rsid w:val="00681F46"/>
    <w:rsid w:val="00686793"/>
    <w:rsid w:val="006918C7"/>
    <w:rsid w:val="006944BC"/>
    <w:rsid w:val="00695A72"/>
    <w:rsid w:val="006B08A1"/>
    <w:rsid w:val="006C251E"/>
    <w:rsid w:val="006C378E"/>
    <w:rsid w:val="006D2036"/>
    <w:rsid w:val="006D2BF1"/>
    <w:rsid w:val="006D4601"/>
    <w:rsid w:val="006E5519"/>
    <w:rsid w:val="006E7A1D"/>
    <w:rsid w:val="006F7695"/>
    <w:rsid w:val="007041B6"/>
    <w:rsid w:val="00714C4C"/>
    <w:rsid w:val="00722A5F"/>
    <w:rsid w:val="0073015F"/>
    <w:rsid w:val="0073714D"/>
    <w:rsid w:val="007471C9"/>
    <w:rsid w:val="007512EC"/>
    <w:rsid w:val="00762AD1"/>
    <w:rsid w:val="007658F2"/>
    <w:rsid w:val="0076730C"/>
    <w:rsid w:val="0077363A"/>
    <w:rsid w:val="007826F2"/>
    <w:rsid w:val="00784353"/>
    <w:rsid w:val="007851CA"/>
    <w:rsid w:val="00785575"/>
    <w:rsid w:val="00790EEE"/>
    <w:rsid w:val="007A2348"/>
    <w:rsid w:val="007B6FDB"/>
    <w:rsid w:val="007C4770"/>
    <w:rsid w:val="007C63E0"/>
    <w:rsid w:val="007E50CF"/>
    <w:rsid w:val="007F17E4"/>
    <w:rsid w:val="007F3163"/>
    <w:rsid w:val="00800C4B"/>
    <w:rsid w:val="0081356C"/>
    <w:rsid w:val="00816FA0"/>
    <w:rsid w:val="00823D5F"/>
    <w:rsid w:val="00826089"/>
    <w:rsid w:val="00826238"/>
    <w:rsid w:val="00833A7E"/>
    <w:rsid w:val="00834083"/>
    <w:rsid w:val="00837513"/>
    <w:rsid w:val="00840180"/>
    <w:rsid w:val="00845528"/>
    <w:rsid w:val="00863946"/>
    <w:rsid w:val="00871264"/>
    <w:rsid w:val="00871F4D"/>
    <w:rsid w:val="00874436"/>
    <w:rsid w:val="00875641"/>
    <w:rsid w:val="0087707F"/>
    <w:rsid w:val="00893C79"/>
    <w:rsid w:val="00897EF8"/>
    <w:rsid w:val="008A0DDE"/>
    <w:rsid w:val="008A284A"/>
    <w:rsid w:val="008A290E"/>
    <w:rsid w:val="008A41BF"/>
    <w:rsid w:val="008B12E4"/>
    <w:rsid w:val="008C1630"/>
    <w:rsid w:val="008C6A8C"/>
    <w:rsid w:val="008E1CA9"/>
    <w:rsid w:val="008F69CE"/>
    <w:rsid w:val="00900E6C"/>
    <w:rsid w:val="0090203F"/>
    <w:rsid w:val="00903445"/>
    <w:rsid w:val="0090692E"/>
    <w:rsid w:val="0091740C"/>
    <w:rsid w:val="009211CE"/>
    <w:rsid w:val="00925057"/>
    <w:rsid w:val="009302AF"/>
    <w:rsid w:val="0096746E"/>
    <w:rsid w:val="00976EB0"/>
    <w:rsid w:val="009873A4"/>
    <w:rsid w:val="009A05B8"/>
    <w:rsid w:val="009A1D00"/>
    <w:rsid w:val="009B10CF"/>
    <w:rsid w:val="009C2FFB"/>
    <w:rsid w:val="009C391E"/>
    <w:rsid w:val="009C6493"/>
    <w:rsid w:val="009D2416"/>
    <w:rsid w:val="009D4CE7"/>
    <w:rsid w:val="009E00B5"/>
    <w:rsid w:val="009E7849"/>
    <w:rsid w:val="009F4812"/>
    <w:rsid w:val="009F4DA3"/>
    <w:rsid w:val="00A05CA3"/>
    <w:rsid w:val="00A077AB"/>
    <w:rsid w:val="00A14621"/>
    <w:rsid w:val="00A3372A"/>
    <w:rsid w:val="00A41D38"/>
    <w:rsid w:val="00A47E46"/>
    <w:rsid w:val="00A56898"/>
    <w:rsid w:val="00A57B9B"/>
    <w:rsid w:val="00A649A7"/>
    <w:rsid w:val="00A70972"/>
    <w:rsid w:val="00A739E0"/>
    <w:rsid w:val="00A877CB"/>
    <w:rsid w:val="00A9011E"/>
    <w:rsid w:val="00A979F9"/>
    <w:rsid w:val="00AA4093"/>
    <w:rsid w:val="00AA5403"/>
    <w:rsid w:val="00AA55B0"/>
    <w:rsid w:val="00AB2650"/>
    <w:rsid w:val="00AD39A9"/>
    <w:rsid w:val="00AD53A4"/>
    <w:rsid w:val="00AD60F8"/>
    <w:rsid w:val="00AD7F73"/>
    <w:rsid w:val="00AE019B"/>
    <w:rsid w:val="00AE6468"/>
    <w:rsid w:val="00AE7B08"/>
    <w:rsid w:val="00AF01F6"/>
    <w:rsid w:val="00AF5654"/>
    <w:rsid w:val="00AF7273"/>
    <w:rsid w:val="00AF73D8"/>
    <w:rsid w:val="00B0229C"/>
    <w:rsid w:val="00B03A0D"/>
    <w:rsid w:val="00B0451E"/>
    <w:rsid w:val="00B04992"/>
    <w:rsid w:val="00B122C8"/>
    <w:rsid w:val="00B26FF4"/>
    <w:rsid w:val="00B32F86"/>
    <w:rsid w:val="00B348DB"/>
    <w:rsid w:val="00B37EC3"/>
    <w:rsid w:val="00B406BF"/>
    <w:rsid w:val="00B41057"/>
    <w:rsid w:val="00B43D82"/>
    <w:rsid w:val="00B51E96"/>
    <w:rsid w:val="00B52796"/>
    <w:rsid w:val="00B71B80"/>
    <w:rsid w:val="00B91896"/>
    <w:rsid w:val="00BA53D5"/>
    <w:rsid w:val="00BA5A7F"/>
    <w:rsid w:val="00BB26D2"/>
    <w:rsid w:val="00BC0835"/>
    <w:rsid w:val="00BC4222"/>
    <w:rsid w:val="00BC5DAF"/>
    <w:rsid w:val="00BE378C"/>
    <w:rsid w:val="00BE7615"/>
    <w:rsid w:val="00C14265"/>
    <w:rsid w:val="00C21BE0"/>
    <w:rsid w:val="00C25D22"/>
    <w:rsid w:val="00C33B5D"/>
    <w:rsid w:val="00C3696B"/>
    <w:rsid w:val="00C4025D"/>
    <w:rsid w:val="00C43B51"/>
    <w:rsid w:val="00C458A7"/>
    <w:rsid w:val="00C53800"/>
    <w:rsid w:val="00C6136C"/>
    <w:rsid w:val="00C7085A"/>
    <w:rsid w:val="00C7311A"/>
    <w:rsid w:val="00C74BBE"/>
    <w:rsid w:val="00C81C32"/>
    <w:rsid w:val="00C96505"/>
    <w:rsid w:val="00CA02D0"/>
    <w:rsid w:val="00CA4E1C"/>
    <w:rsid w:val="00CB2E97"/>
    <w:rsid w:val="00CB682E"/>
    <w:rsid w:val="00CC2740"/>
    <w:rsid w:val="00CD14FA"/>
    <w:rsid w:val="00CD4263"/>
    <w:rsid w:val="00CD62F6"/>
    <w:rsid w:val="00CD75FD"/>
    <w:rsid w:val="00CE1CC9"/>
    <w:rsid w:val="00CE2761"/>
    <w:rsid w:val="00CE2E09"/>
    <w:rsid w:val="00CE3CC0"/>
    <w:rsid w:val="00CE565D"/>
    <w:rsid w:val="00CF25DB"/>
    <w:rsid w:val="00CF4F75"/>
    <w:rsid w:val="00CF56CD"/>
    <w:rsid w:val="00D00462"/>
    <w:rsid w:val="00D01D87"/>
    <w:rsid w:val="00D02553"/>
    <w:rsid w:val="00D02DAC"/>
    <w:rsid w:val="00D23DEA"/>
    <w:rsid w:val="00D364FA"/>
    <w:rsid w:val="00D84D73"/>
    <w:rsid w:val="00D855CE"/>
    <w:rsid w:val="00D94709"/>
    <w:rsid w:val="00D963BB"/>
    <w:rsid w:val="00DA26C5"/>
    <w:rsid w:val="00DA7E1D"/>
    <w:rsid w:val="00DB0FCF"/>
    <w:rsid w:val="00DB73E6"/>
    <w:rsid w:val="00DC28C1"/>
    <w:rsid w:val="00DE659A"/>
    <w:rsid w:val="00DF12F9"/>
    <w:rsid w:val="00DF4A3C"/>
    <w:rsid w:val="00E072B0"/>
    <w:rsid w:val="00E119DF"/>
    <w:rsid w:val="00E12D0E"/>
    <w:rsid w:val="00E134A8"/>
    <w:rsid w:val="00E21DC0"/>
    <w:rsid w:val="00E25842"/>
    <w:rsid w:val="00E4044E"/>
    <w:rsid w:val="00E44D73"/>
    <w:rsid w:val="00E45D82"/>
    <w:rsid w:val="00E71293"/>
    <w:rsid w:val="00E87551"/>
    <w:rsid w:val="00E9538D"/>
    <w:rsid w:val="00EA1EB7"/>
    <w:rsid w:val="00EB2CC8"/>
    <w:rsid w:val="00EB39C6"/>
    <w:rsid w:val="00EB52CA"/>
    <w:rsid w:val="00ED2CB0"/>
    <w:rsid w:val="00ED55CB"/>
    <w:rsid w:val="00EF03DD"/>
    <w:rsid w:val="00EF0FA7"/>
    <w:rsid w:val="00EF2AA2"/>
    <w:rsid w:val="00EF42AA"/>
    <w:rsid w:val="00EF47EF"/>
    <w:rsid w:val="00EF549E"/>
    <w:rsid w:val="00F0067F"/>
    <w:rsid w:val="00F02149"/>
    <w:rsid w:val="00F02E89"/>
    <w:rsid w:val="00F055A3"/>
    <w:rsid w:val="00F070C5"/>
    <w:rsid w:val="00F12D5E"/>
    <w:rsid w:val="00F23159"/>
    <w:rsid w:val="00F27418"/>
    <w:rsid w:val="00F3038E"/>
    <w:rsid w:val="00F32404"/>
    <w:rsid w:val="00F455FD"/>
    <w:rsid w:val="00F45D83"/>
    <w:rsid w:val="00F60F0C"/>
    <w:rsid w:val="00F629EF"/>
    <w:rsid w:val="00F64C1A"/>
    <w:rsid w:val="00F652E7"/>
    <w:rsid w:val="00F703D6"/>
    <w:rsid w:val="00F9428E"/>
    <w:rsid w:val="00FA3118"/>
    <w:rsid w:val="00FB130D"/>
    <w:rsid w:val="00FB5138"/>
    <w:rsid w:val="00FC6F8C"/>
    <w:rsid w:val="00FD37E5"/>
    <w:rsid w:val="00FD3AA8"/>
    <w:rsid w:val="00FE2611"/>
    <w:rsid w:val="00FE7F6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8F40-8416-4A89-B80B-90A09428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31</cp:revision>
  <cp:lastPrinted>2025-06-10T12:19:00Z</cp:lastPrinted>
  <dcterms:created xsi:type="dcterms:W3CDTF">2024-06-17T09:37:00Z</dcterms:created>
  <dcterms:modified xsi:type="dcterms:W3CDTF">2025-07-29T08:11:00Z</dcterms:modified>
</cp:coreProperties>
</file>