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1118" w14:textId="77777777" w:rsidR="00255227" w:rsidRPr="00B31879" w:rsidRDefault="00255227" w:rsidP="00255227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Հավելված</w:t>
      </w:r>
    </w:p>
    <w:p w14:paraId="04B0AEB2" w14:textId="77777777" w:rsidR="00255227" w:rsidRPr="00B31879" w:rsidRDefault="00255227" w:rsidP="00255227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ՀՀ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Սյունիքի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մարզի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14:paraId="092AA880" w14:textId="77777777" w:rsidR="00255227" w:rsidRPr="00B31879" w:rsidRDefault="00255227" w:rsidP="00255227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Մեղրի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համայնքի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ավագանու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14:paraId="448EF511" w14:textId="7872F465" w:rsidR="00255227" w:rsidRPr="00B31879" w:rsidRDefault="00255227" w:rsidP="00255227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202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5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 w:rsidRPr="00B31879">
        <w:rPr>
          <w:rFonts w:ascii="MS Mincho" w:eastAsia="MS Mincho" w:hAnsi="MS Mincho" w:cs="MS Mincho" w:hint="eastAsia"/>
          <w:b/>
          <w:bCs/>
          <w:color w:val="000000"/>
          <w:sz w:val="22"/>
          <w:szCs w:val="22"/>
          <w:lang w:val="hy-AM" w:eastAsia="ru-RU"/>
        </w:rPr>
        <w:t>․</w:t>
      </w:r>
      <w:r w:rsidR="00EC4042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EC4042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հունիս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ի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r w:rsidR="00B918A2">
        <w:rPr>
          <w:rFonts w:asciiTheme="minorHAnsi" w:eastAsia="MS Mincho" w:hAnsiTheme="minorHAnsi" w:cs="MS Mincho"/>
          <w:b/>
          <w:bCs/>
          <w:color w:val="000000"/>
          <w:sz w:val="22"/>
          <w:szCs w:val="22"/>
          <w:lang w:val="hy-AM" w:eastAsia="ru-RU"/>
        </w:rPr>
        <w:t>24</w:t>
      </w:r>
      <w:r w:rsidR="00B918A2">
        <w:rPr>
          <w:rFonts w:asciiTheme="minorHAnsi" w:eastAsia="MS Mincho" w:hAnsiTheme="minorHAnsi" w:cs="MS Mincho"/>
          <w:b/>
          <w:bCs/>
          <w:color w:val="000000"/>
          <w:sz w:val="22"/>
          <w:szCs w:val="22"/>
          <w:lang w:eastAsia="ru-RU"/>
        </w:rPr>
        <w:t>-</w:t>
      </w:r>
      <w:r w:rsidR="00B918A2">
        <w:rPr>
          <w:rFonts w:asciiTheme="minorHAnsi" w:eastAsia="MS Mincho" w:hAnsiTheme="minorHAnsi" w:cs="MS Mincho"/>
          <w:b/>
          <w:bCs/>
          <w:color w:val="000000"/>
          <w:sz w:val="22"/>
          <w:szCs w:val="22"/>
          <w:lang w:val="hy-AM" w:eastAsia="ru-RU"/>
        </w:rPr>
        <w:t>ի</w:t>
      </w:r>
      <w:r w:rsidR="00B918A2" w:rsidRPr="00B31879">
        <w:rPr>
          <w:rFonts w:ascii="GHEA Grapalat" w:hAnsi="GHEA Grapalat"/>
          <w:color w:val="000000"/>
          <w:sz w:val="22"/>
          <w:szCs w:val="22"/>
          <w:lang w:eastAsia="ru-RU"/>
        </w:rPr>
        <w:t xml:space="preserve"> 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N</w:t>
      </w:r>
      <w:r w:rsidR="00B918A2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93-</w:t>
      </w: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Ա 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որոշման</w:t>
      </w:r>
    </w:p>
    <w:p w14:paraId="3B5C5A5A" w14:textId="77777777" w:rsidR="00255227" w:rsidRPr="00B31879" w:rsidRDefault="00255227" w:rsidP="00255227">
      <w:pPr>
        <w:shd w:val="clear" w:color="auto" w:fill="FFFFFF"/>
        <w:jc w:val="right"/>
        <w:rPr>
          <w:rFonts w:ascii="GHEA Grapalat" w:hAnsi="GHEA Grapalat" w:cs="Courier New"/>
          <w:color w:val="000000"/>
          <w:sz w:val="22"/>
          <w:szCs w:val="22"/>
          <w:lang w:eastAsia="ru-RU"/>
        </w:rPr>
      </w:pPr>
    </w:p>
    <w:p w14:paraId="61030BFB" w14:textId="77777777" w:rsidR="00255227" w:rsidRPr="0032464A" w:rsidRDefault="00255227" w:rsidP="0025522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  <w:r w:rsidRPr="00B31879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14:paraId="4CEF7B7E" w14:textId="77777777" w:rsidR="00255227" w:rsidRPr="00D22B7C" w:rsidRDefault="00255227" w:rsidP="00255227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D22B7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ՑԱՆԿ</w:t>
      </w:r>
    </w:p>
    <w:p w14:paraId="1A616C6A" w14:textId="77777777" w:rsidR="00255227" w:rsidRPr="0032464A" w:rsidRDefault="00255227" w:rsidP="0025522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HEA Grapalat" w:hAnsi="GHEA Grapalat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rFonts w:ascii="GHEA Grapalat" w:hAnsi="GHEA Grapalat"/>
          <w:b/>
          <w:color w:val="333333"/>
          <w:sz w:val="28"/>
          <w:szCs w:val="28"/>
          <w:shd w:val="clear" w:color="auto" w:fill="FFFFFF"/>
        </w:rPr>
        <w:t>Ավե</w:t>
      </w:r>
      <w:proofErr w:type="spellEnd"/>
      <w:r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  <w:t>տ</w:t>
      </w:r>
      <w:proofErr w:type="spellStart"/>
      <w:r w:rsidRPr="00255227">
        <w:rPr>
          <w:rFonts w:ascii="GHEA Grapalat" w:hAnsi="GHEA Grapalat"/>
          <w:b/>
          <w:color w:val="333333"/>
          <w:sz w:val="28"/>
          <w:szCs w:val="28"/>
          <w:shd w:val="clear" w:color="auto" w:fill="FFFFFF"/>
        </w:rPr>
        <w:t>իս</w:t>
      </w:r>
      <w:proofErr w:type="spellEnd"/>
      <w:r w:rsidRPr="00255227">
        <w:rPr>
          <w:rFonts w:ascii="GHEA Grapalat" w:hAnsi="GHEA Grapalat"/>
          <w:b/>
          <w:color w:val="333333"/>
          <w:sz w:val="28"/>
          <w:szCs w:val="28"/>
          <w:shd w:val="clear" w:color="auto" w:fill="FFFFFF"/>
        </w:rPr>
        <w:t xml:space="preserve">» </w:t>
      </w:r>
      <w:r w:rsidRPr="00255227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ԲԱՐԵԳՈՐԾԱԿԱՆ </w:t>
      </w:r>
      <w:proofErr w:type="gramStart"/>
      <w:r w:rsidRPr="00255227">
        <w:rPr>
          <w:rFonts w:ascii="GHEA Grapalat" w:hAnsi="GHEA Grapalat"/>
          <w:b/>
          <w:color w:val="333333"/>
          <w:shd w:val="clear" w:color="auto" w:fill="FFFFFF"/>
          <w:lang w:val="hy-AM"/>
        </w:rPr>
        <w:t>ՀԻՄՆԱԴՐԱՄԻ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hy-AM" w:eastAsia="ru-RU"/>
        </w:rPr>
        <w:t xml:space="preserve">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ԿՈՂՄԻՑ</w:t>
      </w:r>
      <w:proofErr w:type="gramEnd"/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ՍՅՈՒՆԻՔԻ ՄԱՐԶԻ ՄԵՂՐԻ ՀԱՄԱՅՆՔԻՆ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ՆՎԻՐԱ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ԲԵՐՈՒԹՅԱՄԲ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ՀԱՆՁՆՎՈՂ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ԳՈՒՅՔԻ</w:t>
      </w:r>
    </w:p>
    <w:p w14:paraId="2688D79B" w14:textId="77777777" w:rsidR="00255227" w:rsidRPr="0032464A" w:rsidRDefault="00255227" w:rsidP="00255227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  <w:r w:rsidRPr="0032464A">
        <w:rPr>
          <w:rFonts w:asciiTheme="minorHAnsi" w:hAnsiTheme="minorHAnsi" w:cstheme="minorHAnsi"/>
          <w:color w:val="000000"/>
          <w:sz w:val="22"/>
          <w:szCs w:val="22"/>
          <w:lang w:eastAsia="ru-RU"/>
        </w:rPr>
        <w:t> </w:t>
      </w:r>
    </w:p>
    <w:tbl>
      <w:tblPr>
        <w:tblW w:w="108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802"/>
        <w:gridCol w:w="1706"/>
        <w:gridCol w:w="4819"/>
        <w:gridCol w:w="1605"/>
      </w:tblGrid>
      <w:tr w:rsidR="00255227" w:rsidRPr="00B31879" w14:paraId="7F12FF7A" w14:textId="77777777" w:rsidTr="00572130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41884" w14:textId="77777777" w:rsidR="00255227" w:rsidRPr="00B31879" w:rsidRDefault="00255227" w:rsidP="00572130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Քանակը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D7D88" w14:textId="77777777"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5B4BB" w14:textId="77777777"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Սերիալ</w:t>
            </w:r>
            <w:proofErr w:type="spellEnd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համարը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33A2E" w14:textId="77777777"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Նկարագիրը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BE527" w14:textId="77777777"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ժամկետը</w:t>
            </w:r>
            <w:proofErr w:type="spellEnd"/>
          </w:p>
        </w:tc>
      </w:tr>
      <w:tr w:rsidR="00255227" w:rsidRPr="00C86B9D" w14:paraId="0371786E" w14:textId="77777777" w:rsidTr="005721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FE455" w14:textId="77777777"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B31879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  <w:r w:rsidRPr="00B31879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751D8" w14:textId="77777777" w:rsidR="00255227" w:rsidRPr="00C86B9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հատ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B9174" w14:textId="77777777" w:rsidR="00255227" w:rsidRPr="00B31879" w:rsidRDefault="00255227" w:rsidP="00572130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B31879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7DBA4" w14:textId="77777777" w:rsidR="00255227" w:rsidRPr="00C86B9D" w:rsidRDefault="00255227" w:rsidP="00572130">
            <w:pPr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</w:pPr>
            <w:r w:rsidRPr="00AF39D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վտոաշտարակ</w:t>
            </w:r>
            <w:proofErr w:type="spellEnd"/>
            <w:r w:rsidRPr="00EC404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MITSUBISHI</w:t>
            </w:r>
            <w:r w:rsidRPr="00EC404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CANTER</w:t>
            </w:r>
            <w:r w:rsidRPr="00EC404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30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D</w:t>
            </w:r>
            <w:r w:rsidRPr="00EC4042">
              <w:rPr>
                <w:rFonts w:ascii="GHEA Grapalat" w:hAnsi="GHEA Grapalat" w:cs="Courier New"/>
                <w:color w:val="000000"/>
                <w:sz w:val="22"/>
                <w:szCs w:val="22"/>
                <w:lang w:val="ru-RU" w:eastAsia="ru-RU"/>
              </w:rPr>
              <w:t xml:space="preserve">    </w:t>
            </w:r>
            <w:r w:rsidR="00EC4042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>2010</w:t>
            </w:r>
            <w:r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 xml:space="preserve"> թ-ի արտադրության</w:t>
            </w:r>
          </w:p>
          <w:p w14:paraId="2FA20DE0" w14:textId="77777777" w:rsidR="00255227" w:rsidRPr="00B31879" w:rsidRDefault="00255227" w:rsidP="002552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շ</w:t>
            </w:r>
            <w:r w:rsidRPr="00B31879">
              <w:rPr>
                <w:rFonts w:ascii="GHEA Grapalat" w:hAnsi="GHEA Grapalat" w:cs="Sylfaen"/>
                <w:color w:val="000000"/>
                <w:lang w:eastAsia="ru-RU"/>
              </w:rPr>
              <w:t>ա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րժիչի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հզորությունը</w:t>
            </w:r>
            <w:proofErr w:type="spellEnd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="00EC4042">
              <w:rPr>
                <w:rFonts w:ascii="GHEA Grapalat" w:hAnsi="GHEA Grapalat" w:cs="Sylfaen"/>
                <w:color w:val="000000"/>
                <w:lang w:eastAsia="ru-RU"/>
              </w:rPr>
              <w:t>1</w:t>
            </w:r>
            <w:r w:rsidR="00EC4042">
              <w:rPr>
                <w:rFonts w:ascii="GHEA Grapalat" w:hAnsi="GHEA Grapalat" w:cs="Sylfaen"/>
                <w:color w:val="000000"/>
                <w:lang w:val="hy-AM" w:eastAsia="ru-RU"/>
              </w:rPr>
              <w:t>10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ձիաուժ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14:paraId="76FB2868" w14:textId="77777777" w:rsidR="00255227" w:rsidRPr="00B31879" w:rsidRDefault="00255227" w:rsidP="002552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շարժիչի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տեսակը</w:t>
            </w:r>
            <w:proofErr w:type="spellEnd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դիզելային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14:paraId="1C4A1C6A" w14:textId="77777777" w:rsidR="00255227" w:rsidRPr="00C86B9D" w:rsidRDefault="00255227" w:rsidP="002552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ղեկը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հիդրավլիկ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14:paraId="6230C115" w14:textId="77777777" w:rsidR="00255227" w:rsidRPr="00C86B9D" w:rsidRDefault="00255227" w:rsidP="002552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թույլատրելի  առավելագույն  զանգվածը  </w:t>
            </w:r>
            <w:r w:rsidR="00EC4042">
              <w:rPr>
                <w:rFonts w:ascii="GHEA Grapalat" w:hAnsi="GHEA Grapalat" w:cs="Sylfaen"/>
                <w:color w:val="000000"/>
                <w:lang w:val="hy-AM" w:eastAsia="ru-RU"/>
              </w:rPr>
              <w:t>7440</w:t>
            </w:r>
            <w:r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կգ</w:t>
            </w:r>
          </w:p>
          <w:p w14:paraId="036C33C6" w14:textId="77777777" w:rsidR="00255227" w:rsidRPr="00C86B9D" w:rsidRDefault="00255227" w:rsidP="002552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>գույնը  սպիտակ</w:t>
            </w:r>
          </w:p>
          <w:p w14:paraId="690AF10B" w14:textId="77777777" w:rsidR="00255227" w:rsidRPr="00B31879" w:rsidRDefault="00255227" w:rsidP="002552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նույնականացման համար </w:t>
            </w:r>
            <w:r w:rsidR="00EC4042">
              <w:rPr>
                <w:rFonts w:ascii="GHEA Grapalat" w:hAnsi="GHEA Grapalat" w:cs="Sylfaen"/>
                <w:color w:val="000000"/>
                <w:lang w:val="en-US" w:eastAsia="ru-RU"/>
              </w:rPr>
              <w:t>FE73DY-570175</w:t>
            </w:r>
          </w:p>
          <w:p w14:paraId="63CE2316" w14:textId="77777777" w:rsidR="00255227" w:rsidRPr="00B31879" w:rsidRDefault="00255227" w:rsidP="00572130">
            <w:pPr>
              <w:pStyle w:val="ListParagraph"/>
              <w:ind w:left="133"/>
              <w:jc w:val="both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4F900" w14:textId="77777777" w:rsidR="00255227" w:rsidRPr="00C86B9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անժամկետ</w:t>
            </w:r>
          </w:p>
        </w:tc>
      </w:tr>
    </w:tbl>
    <w:p w14:paraId="3325B827" w14:textId="77777777" w:rsidR="00255227" w:rsidRPr="00B31879" w:rsidRDefault="00255227" w:rsidP="00255227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14:paraId="49167FBE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7F2F721D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5A39B76C" w14:textId="77777777" w:rsidR="00255227" w:rsidRPr="00C86B9D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14:paraId="733E91DB" w14:textId="77777777" w:rsidR="00255227" w:rsidRPr="00C86B9D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14:paraId="426E86C7" w14:textId="7D63B25B" w:rsidR="00255227" w:rsidRPr="00B918A2" w:rsidRDefault="00255227" w:rsidP="00255227">
      <w:pPr>
        <w:shd w:val="clear" w:color="auto" w:fill="FFFFFF"/>
        <w:jc w:val="center"/>
        <w:rPr>
          <w:rFonts w:ascii="Times New Roman" w:hAnsi="Times New Roman"/>
          <w:b/>
          <w:color w:val="000000"/>
          <w:lang w:val="hy-AM" w:eastAsia="ru-RU"/>
        </w:rPr>
      </w:pPr>
      <w:r w:rsidRPr="00B31879">
        <w:rPr>
          <w:rFonts w:ascii="GHEA Grapalat" w:hAnsi="GHEA Grapalat" w:cs="Courier New"/>
          <w:b/>
          <w:color w:val="000000"/>
          <w:lang w:val="hy-AM" w:eastAsia="ru-RU"/>
        </w:rPr>
        <w:t>ՀԱՄԱՅՆՔԻ ՂԵԿԱՎԱՐ</w:t>
      </w:r>
      <w:r w:rsidR="00B918A2">
        <w:rPr>
          <w:rFonts w:ascii="GHEA Grapalat" w:hAnsi="GHEA Grapalat" w:cs="Courier New"/>
          <w:b/>
          <w:color w:val="000000"/>
          <w:lang w:val="hy-AM" w:eastAsia="ru-RU"/>
        </w:rPr>
        <w:t>Ի ԱՌԱՋԻՆ ՏԵՂԱԿԱԼ</w:t>
      </w:r>
      <w:r w:rsidRPr="00B31879">
        <w:rPr>
          <w:rFonts w:ascii="GHEA Grapalat" w:hAnsi="GHEA Grapalat" w:cs="Courier New"/>
          <w:b/>
          <w:color w:val="000000"/>
          <w:lang w:val="hy-AM" w:eastAsia="ru-RU"/>
        </w:rPr>
        <w:t>՝</w:t>
      </w:r>
      <w:r w:rsidR="00B918A2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         </w:t>
      </w:r>
      <w:r w:rsidR="00B918A2" w:rsidRPr="00B918A2">
        <w:rPr>
          <w:rFonts w:ascii="Sylfaen" w:hAnsi="Sylfaen" w:cs="Courier New"/>
          <w:b/>
          <w:color w:val="000000"/>
          <w:lang w:val="hy-AM" w:eastAsia="ru-RU"/>
        </w:rPr>
        <w:t xml:space="preserve"> </w:t>
      </w:r>
      <w:r w:rsidR="00B918A2">
        <w:rPr>
          <w:rFonts w:ascii="Sylfaen" w:hAnsi="Sylfaen" w:cs="Courier New"/>
          <w:b/>
          <w:color w:val="000000"/>
          <w:lang w:val="hy-AM" w:eastAsia="ru-RU"/>
        </w:rPr>
        <w:t>Բ</w:t>
      </w:r>
      <w:r w:rsidR="00B918A2">
        <w:rPr>
          <w:rFonts w:ascii="Times New Roman" w:hAnsi="Times New Roman"/>
          <w:b/>
          <w:color w:val="000000"/>
          <w:lang w:val="hy-AM" w:eastAsia="ru-RU"/>
        </w:rPr>
        <w:t>․ ԶԱՔԱՐՅԱՆ</w:t>
      </w:r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 </w:t>
      </w:r>
      <w:r w:rsidRPr="00C86B9D">
        <w:rPr>
          <w:rFonts w:ascii="GHEA Grapalat" w:hAnsi="GHEA Grapalat" w:cs="Courier New"/>
          <w:b/>
          <w:color w:val="000000"/>
          <w:lang w:val="ru-RU" w:eastAsia="ru-RU"/>
        </w:rPr>
        <w:t xml:space="preserve">    </w:t>
      </w:r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         </w:t>
      </w:r>
    </w:p>
    <w:p w14:paraId="253562D3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0C1D0D06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518966E3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1F3CE5CA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7E482941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3163AFA1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585587A2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64412B04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331C1823" w14:textId="77777777"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57D6CED4" w14:textId="77777777" w:rsidR="00D218F2" w:rsidRPr="00B918A2" w:rsidRDefault="00D218F2">
      <w:pPr>
        <w:rPr>
          <w:lang w:val="ru-RU"/>
        </w:rPr>
      </w:pPr>
    </w:p>
    <w:sectPr w:rsidR="00D218F2" w:rsidRPr="00B918A2" w:rsidSect="00E529A4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45FD6"/>
    <w:multiLevelType w:val="hybridMultilevel"/>
    <w:tmpl w:val="AE2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9D"/>
    <w:rsid w:val="00255227"/>
    <w:rsid w:val="00A6509D"/>
    <w:rsid w:val="00B918A2"/>
    <w:rsid w:val="00D218F2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9EE1"/>
  <w15:docId w15:val="{842791C6-DDD6-4212-82D5-665EF92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2025-06-16T13:41:00Z</dcterms:created>
  <dcterms:modified xsi:type="dcterms:W3CDTF">2025-06-25T13:52:00Z</dcterms:modified>
</cp:coreProperties>
</file>