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hAnsi="GHEA Grapalat" w:cs="Courier New"/>
          <w:b/>
          <w:sz w:val="24"/>
          <w:szCs w:val="24"/>
          <w:lang w:val="hy-AM"/>
        </w:rPr>
      </w:pPr>
      <w:r w:rsidRPr="00350809">
        <w:rPr>
          <w:rFonts w:ascii="GHEA Grapalat" w:hAnsi="GHEA Grapalat" w:cs="Courier New"/>
          <w:b/>
          <w:sz w:val="24"/>
          <w:szCs w:val="24"/>
          <w:lang w:val="hy-AM"/>
        </w:rPr>
        <w:t>ՀԻՄՆԱՎՈՐՈՒՄ</w:t>
      </w:r>
    </w:p>
    <w:p w:rsidR="00470C34" w:rsidRDefault="00350809" w:rsidP="00350809">
      <w:pPr>
        <w:spacing w:after="0" w:line="240" w:lineRule="atLeast"/>
        <w:jc w:val="center"/>
        <w:divId w:val="1056779494"/>
        <w:rPr>
          <w:rFonts w:ascii="GHEA Grapalat" w:hAnsi="GHEA Grapalat" w:cs="Courier New"/>
          <w:b/>
          <w:sz w:val="24"/>
          <w:szCs w:val="24"/>
          <w:lang w:val="en-US"/>
        </w:rPr>
      </w:pPr>
      <w:r w:rsidRPr="00350809">
        <w:rPr>
          <w:rFonts w:ascii="GHEA Grapalat" w:hAnsi="GHEA Grapalat" w:cs="Courier New"/>
          <w:b/>
          <w:sz w:val="24"/>
          <w:szCs w:val="24"/>
          <w:lang w:val="hy-AM"/>
        </w:rPr>
        <w:t>«ՀԱՅԱՍՏԱՆԻ ՀԱՆՐԱՊԵՏՈՒԹՅԱՆ ՍՅՈՒՆԻՔԻ ՄԱՐԶԻ ՄԵՂՐԻ ՀԱՄԱՅՆՔԻ ՍԵՓԱԿԱՆՈՒԹՅՈՒՆ ՀԱՆԴԻՍԱՑՈՂ ԳՈՒՅՔԸ` ՄԵՂՐԻ ՀԱՄԱՅՆՔԻ ԱԳԱՐԱԿ ՔԱՂԱՔԻ ՉԱՐԵՆՑԻ ՓՈՂՈՑ ԹԻՎ 27 ՇԵՆՔԻ ԹԻՎ 9 ԲՆԱԿԱՐԱՆԸ ԱՆՀԱՏՈՒՅՑ (ՆՎԻՐԱՏՎՈՒԹՅԱՆ ԿԱՐԳՈՎ) ՕՏԱՐԵԼՈՒ ՄԱՍԻՆ» ՄԵՂՐԻ  ՀԱՄԱՅՆՔԻ ԱՎԱԳԱՆՈՒ ՈՐՈՇՄԱՆ ՆԱԽԱԳԾԻ ԸՆԴՈՒՆՄԱՆ  ԱՆՀՐԱԺԵՇՏՈՒԹՅԱՆ ՎԵՐԱԲԵՐՅԱԼ</w:t>
      </w:r>
    </w:p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hAnsi="GHEA Grapalat" w:cs="Courier New"/>
          <w:b/>
          <w:sz w:val="24"/>
          <w:szCs w:val="24"/>
          <w:lang w:val="en-US"/>
        </w:rPr>
      </w:pPr>
    </w:p>
    <w:p w:rsidR="00350809" w:rsidRPr="00350809" w:rsidRDefault="00350809" w:rsidP="00350809">
      <w:pPr>
        <w:spacing w:after="0" w:line="240" w:lineRule="atLeast"/>
        <w:ind w:right="-1"/>
        <w:jc w:val="both"/>
        <w:divId w:val="1056779494"/>
        <w:rPr>
          <w:rFonts w:ascii="GHEA Grapalat" w:hAnsi="GHEA Grapalat"/>
          <w:sz w:val="24"/>
          <w:szCs w:val="24"/>
          <w:lang w:val="hy-AM"/>
        </w:rPr>
      </w:pPr>
      <w:r w:rsidRPr="00350809">
        <w:rPr>
          <w:rFonts w:ascii="GHEA Grapalat" w:hAnsi="GHEA Grapalat" w:cs="Sylfaen"/>
          <w:sz w:val="24"/>
          <w:szCs w:val="24"/>
          <w:lang w:val="hy-AM"/>
        </w:rPr>
        <w:t>Հաշվի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առնելով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ՀՀ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Չարենցի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շենք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թիվ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27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բնակարան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9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հասցեի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բնակիչ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Վազգուշ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Ալբերտի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Սարգսյանի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ղեկավարին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հասցեագրաված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2025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թվականի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մարտի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25 -</w:t>
      </w:r>
      <w:r w:rsidRPr="00350809">
        <w:rPr>
          <w:rFonts w:ascii="GHEA Grapalat" w:hAnsi="GHEA Grapalat" w:cs="Sylfaen"/>
          <w:sz w:val="24"/>
          <w:szCs w:val="24"/>
          <w:lang w:val="hy-AM"/>
        </w:rPr>
        <w:t>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թիվ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2035-</w:t>
      </w:r>
      <w:r w:rsidRPr="00350809">
        <w:rPr>
          <w:rFonts w:ascii="GHEA Grapalat" w:hAnsi="GHEA Grapalat" w:cs="Sylfaen"/>
          <w:sz w:val="24"/>
          <w:szCs w:val="24"/>
          <w:lang w:val="hy-AM"/>
        </w:rPr>
        <w:t>Ք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դիմումը՝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անհրաժեշտություն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է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առաջացել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ք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.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Չարենցի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շենք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թիվ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27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բնակարան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9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հասցեում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գտնվող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բնակարանը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/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նվիրատվության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/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նվիրել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Վազգուշ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Ալբերտի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Սարգսյանին՝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որպես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նրա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:  </w:t>
      </w:r>
    </w:p>
    <w:p w:rsidR="00350809" w:rsidRPr="00350809" w:rsidRDefault="00350809" w:rsidP="00350809">
      <w:pPr>
        <w:spacing w:after="0" w:line="240" w:lineRule="atLeast"/>
        <w:ind w:right="-1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  <w:r w:rsidRPr="00350809">
        <w:rPr>
          <w:rFonts w:ascii="GHEA Grapalat" w:hAnsi="GHEA Grapalat" w:cs="Sylfaen"/>
          <w:sz w:val="24"/>
          <w:szCs w:val="24"/>
          <w:lang w:val="hy-AM"/>
        </w:rPr>
        <w:t>Ելնելով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վերոգրյալից՝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քննարկմանն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է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ներկայացվում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«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Հայաստանի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Հանրապետության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Սյունիքի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մարզի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սեփականություն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հանդիսացող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գույքը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`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Մեղրի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համայնքի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Ագարակ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քաղաքի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Չարենցի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փողոց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թիվ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27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շենքի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թիվ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9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բնակարանը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անհատույց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նվիրատվության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350809">
        <w:rPr>
          <w:rFonts w:ascii="GHEA Grapalat" w:hAnsi="GHEA Grapalat" w:cs="Sylfaen"/>
          <w:sz w:val="24"/>
          <w:szCs w:val="24"/>
          <w:lang w:val="hy-AM"/>
        </w:rPr>
        <w:t>օտարելու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մասին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ավագանու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որոշման</w:t>
      </w:r>
      <w:r w:rsidRPr="0035080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50809">
        <w:rPr>
          <w:rFonts w:ascii="GHEA Grapalat" w:hAnsi="GHEA Grapalat" w:cs="Sylfaen"/>
          <w:sz w:val="24"/>
          <w:szCs w:val="24"/>
          <w:lang w:val="hy-AM"/>
        </w:rPr>
        <w:t>նախագիծը։</w:t>
      </w:r>
    </w:p>
    <w:p w:rsidR="00350809" w:rsidRPr="00350809" w:rsidRDefault="00350809" w:rsidP="00350809">
      <w:pPr>
        <w:spacing w:after="0" w:line="240" w:lineRule="atLeast"/>
        <w:ind w:right="-1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/>
          <w:b/>
          <w:color w:val="000000"/>
          <w:sz w:val="24"/>
          <w:szCs w:val="24"/>
          <w:lang w:val="hy-AM"/>
        </w:rPr>
      </w:pP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ՏԵՂԵԿԱՆՔ</w:t>
      </w:r>
    </w:p>
    <w:p w:rsidR="006F37F3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>«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ՀԱՅԱՍՏԱՆԻ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ՀԱՆՐԱՊԵՏՈՒԹՅԱՆ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ՍՅՈՒՆԻՔԻ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ՄԱՐԶԻ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ՍԵՓԱԿԱՆՈՒԹՅՈՒՆ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ՀԱՆԴԻՍԱՑՈՂ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ԳՈՒՅՔԸ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`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ԱԳԱՐԱԿ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ՔԱՂԱՔԻ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ՉԱՐԵՆՑԻ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ՓՈՂՈՑ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ԹԻՎ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27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ՇԵՆՔԻ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ԹԻՎ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9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ԲՆԱԿԱՐԱՆԸ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ԱՆՀԱՏՈՒՅՑ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(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ՆՎԻՐԱՏՎՈՒԹՅԱՆ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ԿԱՐԳՈՎ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)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ՕՏԱՐԵԼՈՒ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ՄԱՍԻՆ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»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ԱՎԱԳԱՆՈՒ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ՈՐՈՇՄԱՆ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ՆԱԽԱԳԾԻ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ԸՆԴՈՒՆՄԱՆ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ԱՌՆՉՈՒԹՅԱՄԲ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ԱՅԼ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ԻՐԱՎԱԿԱՆ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ԱԿՏԵՐԻ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ԸՆԴՈՒՆՄԱՆ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ԱՆՀՐԱԺԵՇՏՈՒԹՅԱՆ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ԿԱՄ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ԲԱՑԱԿԱՅՈՒԹՅԱՆ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ՄԱՍԻՆ</w:t>
      </w:r>
    </w:p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</w:p>
    <w:p w:rsidR="00350809" w:rsidRDefault="00350809" w:rsidP="00350809">
      <w:pPr>
        <w:pStyle w:val="2"/>
        <w:spacing w:after="0" w:line="240" w:lineRule="atLeast"/>
        <w:jc w:val="both"/>
        <w:divId w:val="1056779494"/>
        <w:rPr>
          <w:rFonts w:ascii="GHEA Grapalat" w:eastAsiaTheme="minorEastAsia" w:hAnsi="GHEA Grapalat" w:cs="Tahoma"/>
          <w:szCs w:val="24"/>
          <w:lang w:eastAsia="ru-RU"/>
        </w:rPr>
      </w:pPr>
      <w:r w:rsidRPr="00350809">
        <w:rPr>
          <w:rFonts w:ascii="GHEA Grapalat" w:eastAsiaTheme="minorEastAsia" w:hAnsi="GHEA Grapalat" w:cs="Tahoma"/>
          <w:szCs w:val="24"/>
          <w:lang w:val="hy-AM" w:eastAsia="ru-RU"/>
        </w:rPr>
        <w:t xml:space="preserve">«Հայաստանի Հանրապետության Սյունիքի մարզի Մեղրի համայնքի սեփականություն հանդիսացող գույքը` Մեղրի համայնքի Ագարակ քաղաքի Չարենցի փողոց թիվ 27 շենքի թիվ 9 բնակարանը անհատույց (նվիրատվության կարգով) օտարելու մասին» Մեղրի համայնքի ավագանու որոշման նախագծի ընդունման կապակցությամբ այլ իրավական ակտերի ընդունման անհրաժեշտություն չի առաջանում։     </w:t>
      </w:r>
    </w:p>
    <w:p w:rsidR="00227C7A" w:rsidRPr="00350809" w:rsidRDefault="00350809" w:rsidP="00350809">
      <w:pPr>
        <w:pStyle w:val="2"/>
        <w:spacing w:after="0" w:line="240" w:lineRule="atLeast"/>
        <w:jc w:val="both"/>
        <w:divId w:val="1056779494"/>
        <w:rPr>
          <w:rFonts w:ascii="GHEA Grapalat" w:eastAsiaTheme="minorEastAsia" w:hAnsi="GHEA Grapalat" w:cs="Tahoma"/>
          <w:szCs w:val="24"/>
          <w:lang w:eastAsia="ru-RU"/>
        </w:rPr>
      </w:pPr>
      <w:r w:rsidRPr="00350809">
        <w:rPr>
          <w:rFonts w:ascii="GHEA Grapalat" w:eastAsiaTheme="minorEastAsia" w:hAnsi="GHEA Grapalat" w:cs="Tahoma"/>
          <w:szCs w:val="24"/>
          <w:lang w:val="hy-AM" w:eastAsia="ru-RU"/>
        </w:rPr>
        <w:t xml:space="preserve">       </w:t>
      </w:r>
      <w:r w:rsidR="006F37F3" w:rsidRPr="00350809">
        <w:rPr>
          <w:rFonts w:ascii="GHEA Grapalat" w:eastAsiaTheme="minorEastAsia" w:hAnsi="GHEA Grapalat" w:cs="Tahoma"/>
          <w:szCs w:val="24"/>
          <w:lang w:val="hy-AM" w:eastAsia="ru-RU"/>
        </w:rPr>
        <w:t xml:space="preserve">                              </w:t>
      </w:r>
      <w:r w:rsidR="006F37F3" w:rsidRPr="00350809">
        <w:rPr>
          <w:rFonts w:ascii="GHEA Grapalat" w:hAnsi="GHEA Grapalat" w:cs="Sylfaen"/>
          <w:szCs w:val="24"/>
          <w:lang w:val="hy-AM"/>
        </w:rPr>
        <w:t xml:space="preserve">    </w:t>
      </w:r>
    </w:p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/>
          <w:b/>
          <w:color w:val="000000"/>
          <w:sz w:val="24"/>
          <w:szCs w:val="24"/>
          <w:lang w:val="hy-AM"/>
        </w:rPr>
      </w:pP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ՏԵՂԵԿԱՆՔ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</w:p>
    <w:p w:rsidR="006F37F3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«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ՀԱՅԱՍՏԱՆԻ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ՀԱՆՐԱՊԵՏՈՒԹՅԱՆ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ՍՅՈՒՆԻՔԻ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ՄԱՐԶԻ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ՍԵՓԱԿԱՆՈՒԹՅՈՒՆ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ՀԱՆԴԻՍԱՑՈՂ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ԳՈՒՅՔԸ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`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ԱԳԱՐԱԿ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ՔԱՂԱՔԻ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ՉԱՐԵՆՑԻ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ՓՈՂՈՑ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ԹԻՎ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21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ՇԵՆՔԻ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ԹԻՎ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5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ԲՆԱԿԱՐԱՆԸ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ԱՆՀԱՏՈՒՅՑ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(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ՆՎԻՐԱՏՎՈՒԹՅԱՆ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ԿԱՐԳՈՎ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)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ՕՏԱՐԵԼՈՒ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ՄԱՍԻՆ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»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ԱՎԱԳԱՆՈՒ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ՈՐՈՇՄԱՆ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ՆԱԽԱԳԾԻ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ԸՆԴՈՒՆՄԱՆ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ԿԱՊԱԿՑՈՒԹՅԱՄԲ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ՄԵՂՐԻ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ՀԱՄԱՅՆՔԻ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ԲՅՈՒՋԵԻ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ԵԿԱՄՈՒՏՆԵՐՈՒՄ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ԵՎ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ԾԱԽՍԵՐՈՒՄ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ՍՊԱՍՎԵԼԻՔ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ՓՈ</w:t>
      </w:r>
      <w:bookmarkStart w:id="0" w:name="_GoBack"/>
      <w:bookmarkEnd w:id="0"/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ՓՈԽՈՒԹՅՈՒՆՆԵՐԻ</w:t>
      </w:r>
      <w:r w:rsidRPr="00350809">
        <w:rPr>
          <w:rFonts w:ascii="GHEA Grapalat" w:eastAsia="Calibri" w:hAnsi="GHEA Grapalat"/>
          <w:b/>
          <w:color w:val="000000"/>
          <w:sz w:val="24"/>
          <w:szCs w:val="24"/>
          <w:lang w:val="hy-AM"/>
        </w:rPr>
        <w:t xml:space="preserve"> </w:t>
      </w:r>
      <w:r w:rsidRPr="00350809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ՄԱՍԻՆ</w:t>
      </w:r>
    </w:p>
    <w:p w:rsidR="00350809" w:rsidRPr="00350809" w:rsidRDefault="00350809" w:rsidP="00350809">
      <w:pPr>
        <w:spacing w:after="0" w:line="240" w:lineRule="atLeast"/>
        <w:jc w:val="center"/>
        <w:divId w:val="1056779494"/>
        <w:rPr>
          <w:rFonts w:ascii="GHEA Grapalat" w:eastAsia="Calibri" w:hAnsi="GHEA Grapalat" w:cs="Sylfaen"/>
          <w:b/>
          <w:color w:val="000000"/>
          <w:sz w:val="24"/>
          <w:szCs w:val="24"/>
          <w:lang w:val="en-US"/>
        </w:rPr>
      </w:pPr>
    </w:p>
    <w:p w:rsidR="006F37F3" w:rsidRDefault="00350809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en-US"/>
        </w:rPr>
      </w:pPr>
      <w:r w:rsidRPr="00350809">
        <w:rPr>
          <w:rFonts w:ascii="GHEA Grapalat" w:hAnsi="GHEA Grapalat" w:cs="Sylfaen"/>
          <w:sz w:val="24"/>
          <w:szCs w:val="24"/>
          <w:lang w:val="hy-AM"/>
        </w:rPr>
        <w:t xml:space="preserve">«Հայաստանի Հանրապետության Սյունիքի մարզի Մեղրի համայնքի սեփականություն հանդիսացող գույքը` Մեղրի համայնքի Ագարակ քաղաքի Չարենցի փողոց թիվ 27 շենքի թիվ 9 բնակարանը անհատույց (նվիրատվության կարգով) օտարելու մասին» Մեղրի համայնքի ավագանու որոշման նախագծի ընդունման կապակցությամբ Մեղրի համայնքի բյուջեի եկամուտներում  և բյուջեի ծախսերում փոփոխություններ չեն առաջանա:  </w:t>
      </w:r>
    </w:p>
    <w:p w:rsidR="00350809" w:rsidRPr="00350809" w:rsidRDefault="00350809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en-US"/>
        </w:rPr>
      </w:pPr>
    </w:p>
    <w:p w:rsidR="006F37F3" w:rsidRPr="006F37F3" w:rsidRDefault="006F37F3" w:rsidP="006F37F3">
      <w:pPr>
        <w:spacing w:after="0" w:line="240" w:lineRule="atLeast"/>
        <w:jc w:val="both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p w:rsidR="00470C34" w:rsidRPr="00350809" w:rsidRDefault="00470C34" w:rsidP="00350809">
      <w:pPr>
        <w:spacing w:after="0" w:line="240" w:lineRule="atLeast"/>
        <w:ind w:right="-234"/>
        <w:jc w:val="center"/>
        <w:divId w:val="1056779494"/>
        <w:rPr>
          <w:rFonts w:ascii="GHEA Grapalat" w:hAnsi="GHEA Grapalat" w:cs="Sylfaen"/>
          <w:sz w:val="24"/>
          <w:szCs w:val="24"/>
          <w:lang w:val="hy-AM"/>
        </w:rPr>
      </w:pPr>
      <w:r w:rsidRPr="00A70DEA">
        <w:rPr>
          <w:rFonts w:ascii="GHEA Grapalat" w:hAnsi="GHEA Grapalat"/>
          <w:b/>
          <w:sz w:val="24"/>
          <w:szCs w:val="24"/>
          <w:lang w:val="hy-AM"/>
        </w:rPr>
        <w:t>ՀԱՄԱՅՆՔԻ ՂԵԿԱՎԱՐ</w:t>
      </w:r>
      <w:r w:rsidR="00A70DEA" w:rsidRPr="00A70DEA">
        <w:rPr>
          <w:rFonts w:ascii="GHEA Grapalat" w:hAnsi="GHEA Grapalat"/>
          <w:b/>
          <w:sz w:val="24"/>
          <w:szCs w:val="24"/>
          <w:lang w:val="hy-AM"/>
        </w:rPr>
        <w:t>՝</w:t>
      </w:r>
      <w:r w:rsidRPr="00A70DEA">
        <w:rPr>
          <w:rFonts w:ascii="GHEA Grapalat" w:hAnsi="GHEA Grapalat"/>
          <w:b/>
          <w:sz w:val="24"/>
          <w:szCs w:val="24"/>
          <w:lang w:val="hy-AM"/>
        </w:rPr>
        <w:t xml:space="preserve">     </w:t>
      </w:r>
      <w:r w:rsidR="006F37F3" w:rsidRPr="00A70DEA">
        <w:rPr>
          <w:rFonts w:ascii="GHEA Grapalat" w:hAnsi="GHEA Grapalat"/>
          <w:b/>
          <w:sz w:val="24"/>
          <w:szCs w:val="24"/>
          <w:lang w:val="hy-AM"/>
        </w:rPr>
        <w:t xml:space="preserve">       </w:t>
      </w:r>
      <w:r w:rsidR="00A70DEA" w:rsidRPr="00350809">
        <w:rPr>
          <w:rFonts w:ascii="GHEA Grapalat" w:hAnsi="GHEA Grapalat"/>
          <w:b/>
          <w:sz w:val="24"/>
          <w:szCs w:val="24"/>
          <w:lang w:val="hy-AM"/>
        </w:rPr>
        <w:t xml:space="preserve">  </w:t>
      </w:r>
      <w:r w:rsidR="006F37F3" w:rsidRPr="00A70DEA">
        <w:rPr>
          <w:rFonts w:ascii="GHEA Grapalat" w:hAnsi="GHEA Grapalat"/>
          <w:b/>
          <w:sz w:val="24"/>
          <w:szCs w:val="24"/>
          <w:lang w:val="hy-AM"/>
        </w:rPr>
        <w:t xml:space="preserve">                        </w:t>
      </w:r>
      <w:r w:rsidR="00350809">
        <w:rPr>
          <w:rFonts w:ascii="GHEA Grapalat" w:hAnsi="GHEA Grapalat"/>
          <w:b/>
          <w:sz w:val="24"/>
          <w:szCs w:val="24"/>
          <w:lang w:val="hy-AM"/>
        </w:rPr>
        <w:t>Խ</w:t>
      </w:r>
      <w:r w:rsidR="00350809">
        <w:rPr>
          <w:rFonts w:ascii="GHEA Grapalat" w:hAnsi="GHEA Grapalat"/>
          <w:b/>
          <w:sz w:val="24"/>
          <w:szCs w:val="24"/>
          <w:lang w:val="en-US"/>
        </w:rPr>
        <w:t>.</w:t>
      </w:r>
      <w:r w:rsidR="00DC78FB">
        <w:rPr>
          <w:rFonts w:ascii="GHEA Grapalat" w:hAnsi="GHEA Grapalat"/>
          <w:b/>
          <w:sz w:val="24"/>
          <w:szCs w:val="24"/>
          <w:lang w:val="hy-AM"/>
        </w:rPr>
        <w:t xml:space="preserve">  ԱՆԴՐԵԱՍՅԱՆ</w:t>
      </w:r>
    </w:p>
    <w:p w:rsidR="00470C34" w:rsidRPr="006F37F3" w:rsidRDefault="00470C34" w:rsidP="00350809">
      <w:pPr>
        <w:spacing w:after="0" w:line="240" w:lineRule="atLeast"/>
        <w:jc w:val="center"/>
        <w:divId w:val="1056779494"/>
        <w:rPr>
          <w:rFonts w:ascii="GHEA Grapalat" w:hAnsi="GHEA Grapalat" w:cs="Sylfaen"/>
          <w:sz w:val="24"/>
          <w:szCs w:val="24"/>
          <w:lang w:val="hy-AM"/>
        </w:rPr>
      </w:pPr>
    </w:p>
    <w:sectPr w:rsidR="00470C34" w:rsidRPr="006F37F3" w:rsidSect="00350809">
      <w:pgSz w:w="11907" w:h="16839"/>
      <w:pgMar w:top="426" w:right="708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BC7"/>
    <w:rsid w:val="000132A3"/>
    <w:rsid w:val="001E234B"/>
    <w:rsid w:val="00227C7A"/>
    <w:rsid w:val="002C6AE6"/>
    <w:rsid w:val="00350809"/>
    <w:rsid w:val="003F66F7"/>
    <w:rsid w:val="00470C34"/>
    <w:rsid w:val="004B3BC7"/>
    <w:rsid w:val="0069723B"/>
    <w:rsid w:val="006F371A"/>
    <w:rsid w:val="006F37F3"/>
    <w:rsid w:val="00703D07"/>
    <w:rsid w:val="00734004"/>
    <w:rsid w:val="00764DB3"/>
    <w:rsid w:val="007825FF"/>
    <w:rsid w:val="008267E3"/>
    <w:rsid w:val="00A70DEA"/>
    <w:rsid w:val="00DA5720"/>
    <w:rsid w:val="00DC78FB"/>
    <w:rsid w:val="00F35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F37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6F37F3"/>
    <w:rPr>
      <w:rFonts w:ascii="ArTarumianTimes" w:eastAsia="Times New Roman" w:hAnsi="ArTarumianTimes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3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5C5F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unhideWhenUsed/>
    <w:rsid w:val="006F37F3"/>
    <w:pPr>
      <w:spacing w:after="120" w:line="480" w:lineRule="auto"/>
    </w:pPr>
    <w:rPr>
      <w:rFonts w:ascii="ArTarumianTimes" w:eastAsia="Times New Roman" w:hAnsi="ArTarumianTimes" w:cs="Times New Roman"/>
      <w:sz w:val="24"/>
      <w:szCs w:val="20"/>
      <w:lang w:val="en-US" w:eastAsia="en-US"/>
    </w:rPr>
  </w:style>
  <w:style w:type="character" w:customStyle="1" w:styleId="20">
    <w:name w:val="Основной текст 2 Знак"/>
    <w:basedOn w:val="a0"/>
    <w:link w:val="2"/>
    <w:semiHidden/>
    <w:rsid w:val="006F37F3"/>
    <w:rPr>
      <w:rFonts w:ascii="ArTarumianTimes" w:eastAsia="Times New Roman" w:hAnsi="ArTarumianTimes" w:cs="Times New Roman"/>
      <w:sz w:val="24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77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2025-04-04T08:30:00Z</cp:lastPrinted>
  <dcterms:created xsi:type="dcterms:W3CDTF">2025-03-25T17:31:00Z</dcterms:created>
  <dcterms:modified xsi:type="dcterms:W3CDTF">2025-04-04T08:31:00Z</dcterms:modified>
</cp:coreProperties>
</file>