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C5E75">
        <w:rPr>
          <w:rFonts w:ascii="GHEA Grapalat" w:hAnsi="GHEA Grapalat" w:cs="Sylfaen"/>
          <w:b/>
          <w:sz w:val="24"/>
          <w:szCs w:val="24"/>
          <w:lang w:val="hy-AM"/>
        </w:rPr>
        <w:t>ՀՈՂԱՄԱՍ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է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69C3">
        <w:rPr>
          <w:rFonts w:ascii="GHEA Grapalat" w:hAnsi="GHEA Grapalat" w:cs="Sylfaen"/>
          <w:sz w:val="24"/>
          <w:szCs w:val="24"/>
          <w:lang w:val="hy-AM"/>
        </w:rPr>
        <w:t xml:space="preserve">քաղաքացու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Pr="00D412CB">
        <w:rPr>
          <w:rFonts w:ascii="GHEA Grapalat" w:hAnsi="GHEA Grapalat"/>
          <w:sz w:val="24"/>
          <w:szCs w:val="24"/>
          <w:lang w:val="hy-AM"/>
        </w:rPr>
        <w:t>0,</w:t>
      </w:r>
      <w:r w:rsidR="00BC5E75" w:rsidRPr="00BC5E75">
        <w:rPr>
          <w:rFonts w:ascii="GHEA Grapalat" w:hAnsi="GHEA Grapalat"/>
          <w:sz w:val="24"/>
          <w:szCs w:val="24"/>
          <w:lang w:val="hy-AM"/>
        </w:rPr>
        <w:t>0426</w:t>
      </w:r>
      <w:r w:rsidR="005E6C37" w:rsidRPr="005E6C37">
        <w:rPr>
          <w:rFonts w:ascii="GHEA Grapalat" w:hAnsi="GHEA Grapalat"/>
          <w:sz w:val="24"/>
          <w:szCs w:val="24"/>
          <w:lang w:val="hy-AM"/>
        </w:rPr>
        <w:t>1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հեկտար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կադաստրային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C843F1">
        <w:rPr>
          <w:rFonts w:ascii="GHEA Grapalat" w:hAnsi="GHEA Grapalat"/>
          <w:sz w:val="24"/>
          <w:szCs w:val="24"/>
          <w:lang w:val="hy-AM"/>
        </w:rPr>
        <w:t xml:space="preserve"> 09-005-0</w:t>
      </w:r>
      <w:r w:rsidR="005E6C37" w:rsidRPr="005E6C37">
        <w:rPr>
          <w:rFonts w:ascii="GHEA Grapalat" w:hAnsi="GHEA Grapalat"/>
          <w:sz w:val="24"/>
          <w:szCs w:val="24"/>
          <w:lang w:val="hy-AM"/>
        </w:rPr>
        <w:t>7</w:t>
      </w:r>
      <w:r w:rsidR="00BC5E75" w:rsidRPr="00BC5E75">
        <w:rPr>
          <w:rFonts w:ascii="GHEA Grapalat" w:hAnsi="GHEA Grapalat"/>
          <w:sz w:val="24"/>
          <w:szCs w:val="24"/>
          <w:lang w:val="hy-AM"/>
        </w:rPr>
        <w:t>24</w:t>
      </w:r>
      <w:r w:rsidR="00C843F1">
        <w:rPr>
          <w:rFonts w:ascii="GHEA Grapalat" w:hAnsi="GHEA Grapalat"/>
          <w:sz w:val="24"/>
          <w:szCs w:val="24"/>
          <w:lang w:val="hy-AM"/>
        </w:rPr>
        <w:t>-</w:t>
      </w:r>
      <w:r w:rsidR="00BC5E75" w:rsidRPr="00BC5E75">
        <w:rPr>
          <w:rFonts w:ascii="GHEA Grapalat" w:hAnsi="GHEA Grapalat" w:cs="Sylfaen"/>
          <w:sz w:val="24"/>
          <w:szCs w:val="24"/>
          <w:lang w:val="hy-AM"/>
        </w:rPr>
        <w:t>0012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) </w:t>
      </w:r>
      <w:r w:rsidR="00C843F1">
        <w:rPr>
          <w:rFonts w:ascii="GHEA Grapalat" w:hAnsi="GHEA Grapalat" w:cs="Sylfaen"/>
          <w:sz w:val="24"/>
          <w:szCs w:val="24"/>
          <w:lang w:val="hy-AM"/>
        </w:rPr>
        <w:t>գյուղատնտեսական նշանակությա</w:t>
      </w:r>
      <w:r w:rsidR="00F269C3">
        <w:rPr>
          <w:rFonts w:ascii="GHEA Grapalat" w:hAnsi="GHEA Grapalat" w:cs="Sylfaen"/>
          <w:sz w:val="24"/>
          <w:szCs w:val="24"/>
          <w:lang w:val="hy-AM"/>
        </w:rPr>
        <w:t>ն</w:t>
      </w:r>
      <w:r w:rsidRPr="00D412CB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F6B5F">
        <w:rPr>
          <w:rFonts w:ascii="GHEA Grapalat" w:hAnsi="GHEA Grapalat"/>
          <w:sz w:val="24"/>
          <w:szCs w:val="24"/>
          <w:lang w:val="hy-AM"/>
        </w:rPr>
        <w:t>վարելա</w:t>
      </w:r>
      <w:r w:rsidR="00C843F1">
        <w:rPr>
          <w:rFonts w:ascii="GHEA Grapalat" w:hAnsi="GHEA Grapalat"/>
          <w:sz w:val="24"/>
          <w:szCs w:val="24"/>
          <w:lang w:val="hy-AM"/>
        </w:rPr>
        <w:t>հող</w:t>
      </w:r>
      <w:r w:rsidR="002F6B5F" w:rsidRPr="002F6B5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</w:t>
      </w:r>
      <w:r w:rsidR="00BC5E75" w:rsidRPr="00BC5E75">
        <w:rPr>
          <w:rFonts w:ascii="GHEA Grapalat" w:hAnsi="GHEA Grapalat" w:cs="Sylfaen"/>
          <w:sz w:val="24"/>
          <w:szCs w:val="24"/>
          <w:lang w:val="hy-AM"/>
        </w:rPr>
        <w:t>տեսք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փոխադրել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կատեգորիա՝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«</w:t>
      </w:r>
      <w:r w:rsidR="00F269C3">
        <w:rPr>
          <w:rFonts w:ascii="GHEA Grapalat" w:hAnsi="GHEA Grapalat" w:cs="Sylfaen"/>
          <w:sz w:val="24"/>
          <w:szCs w:val="24"/>
          <w:lang w:val="hy-AM"/>
        </w:rPr>
        <w:t xml:space="preserve">բնակելի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հողեր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 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</w:t>
      </w:r>
      <w:r w:rsidR="002F6B5F">
        <w:rPr>
          <w:rFonts w:ascii="GHEA Grapalat" w:hAnsi="GHEA Grapalat" w:cs="Sylfaen"/>
          <w:sz w:val="24"/>
          <w:szCs w:val="24"/>
          <w:lang w:val="hy-AM"/>
        </w:rPr>
        <w:t>եր</w:t>
      </w:r>
      <w:r w:rsidRPr="00D412CB">
        <w:rPr>
          <w:rFonts w:ascii="GHEA Grapalat" w:hAnsi="GHEA Grapalat" w:cs="Sylfaen"/>
          <w:sz w:val="24"/>
          <w:szCs w:val="24"/>
          <w:lang w:val="hy-AM"/>
        </w:rPr>
        <w:t>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է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համայքնի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BC5E75" w:rsidRPr="00BC5E75">
        <w:rPr>
          <w:rFonts w:ascii="GHEA Grapalat" w:hAnsi="GHEA Grapalat" w:cs="Sylfaen"/>
          <w:sz w:val="24"/>
          <w:szCs w:val="24"/>
          <w:lang w:val="hy-AM"/>
        </w:rPr>
        <w:t xml:space="preserve"> կողմից հաստատված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ըստ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է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BC5E75" w:rsidRPr="00BC5E75">
        <w:rPr>
          <w:rFonts w:ascii="GHEA Grapalat" w:hAnsi="GHEA Grapalat" w:cs="Sylfaen"/>
          <w:sz w:val="24"/>
          <w:szCs w:val="24"/>
          <w:lang w:val="hy-AM"/>
        </w:rPr>
        <w:t xml:space="preserve"> բնակելի կառուցապատման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Ձեզ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է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     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այլ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և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չեն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127FD1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C843F1" w:rsidRDefault="00127FD1" w:rsidP="00127FD1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</w:t>
      </w: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p w:rsidR="00D412CB" w:rsidRPr="00C843F1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D412CB" w:rsidRPr="00C843F1" w:rsidSect="00D412CB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39A1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C37"/>
    <w:rsid w:val="005E6F20"/>
    <w:rsid w:val="005F4B74"/>
    <w:rsid w:val="005F62D5"/>
    <w:rsid w:val="0060013C"/>
    <w:rsid w:val="00611072"/>
    <w:rsid w:val="00612F2B"/>
    <w:rsid w:val="006149E3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1D70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C5E75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2023-11-14T12:21:00Z</cp:lastPrinted>
  <dcterms:created xsi:type="dcterms:W3CDTF">2024-09-04T11:43:00Z</dcterms:created>
  <dcterms:modified xsi:type="dcterms:W3CDTF">2025-04-04T13:39:00Z</dcterms:modified>
</cp:coreProperties>
</file>