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9941D9" w:rsidRDefault="003E3900" w:rsidP="000F4159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941D9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9941D9" w:rsidRDefault="000F4159" w:rsidP="00A03473">
      <w:pPr>
        <w:jc w:val="center"/>
        <w:rPr>
          <w:rFonts w:ascii="GHEA Grapalat" w:hAnsi="GHEA Grapalat" w:cs="Times New Roman"/>
          <w:sz w:val="24"/>
          <w:szCs w:val="24"/>
        </w:rPr>
      </w:pP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5726D1" w:rsidRPr="009941D9">
        <w:rPr>
          <w:rFonts w:ascii="GHEA Grapalat" w:hAnsi="GHEA Grapalat" w:cs="Sylfaen"/>
          <w:sz w:val="24"/>
          <w:szCs w:val="24"/>
        </w:rPr>
        <w:t>ՀՈՂԱՄԱՍԻ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ՆՊԱՏԱԿԱՅԻՆ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ՆՇԱՆԱԿՈՒԹՅԱՆ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ՓՈՓՈԽՈՒԹՅԱՆ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ՆՊԱՏԱԿՈՎ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ՀՀ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ՍՅՈՒՆԻՔԻ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ՄԱՐԶԻ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ՄԵՂՐԻ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ՀԱՄԱՅՆՔԻ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BD77F4">
        <w:rPr>
          <w:rFonts w:ascii="GHEA Grapalat" w:hAnsi="GHEA Grapalat" w:cs="Sylfaen"/>
          <w:sz w:val="24"/>
          <w:szCs w:val="24"/>
        </w:rPr>
        <w:t xml:space="preserve">ՏԱՇՏՈՒՆ </w:t>
      </w:r>
      <w:r w:rsidR="00EB0C2D" w:rsidRPr="009941D9">
        <w:rPr>
          <w:rFonts w:ascii="GHEA Grapalat" w:hAnsi="GHEA Grapalat" w:cs="Sylfaen"/>
          <w:sz w:val="24"/>
          <w:szCs w:val="24"/>
          <w:lang w:val="en-US"/>
        </w:rPr>
        <w:t>ԲՆԱԿԱՎԱՅՐ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ՀՈՂԵՐԻ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ՕԳՏԱԳՈՐԾՄԱՆ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ԺԱՄԱՆԱԿԱՎՈՐ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ՍԽԵՄԱՆԵՐՈՒՄ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ՆԱԽԱՏԵՍՎՈՂ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ՓՈՓՈԽՈՒԹՅ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Ա</w:t>
      </w:r>
      <w:r w:rsidR="005726D1" w:rsidRPr="009941D9">
        <w:rPr>
          <w:rFonts w:ascii="GHEA Grapalat" w:hAnsi="GHEA Grapalat" w:cs="Sylfaen"/>
          <w:sz w:val="24"/>
          <w:szCs w:val="24"/>
        </w:rPr>
        <w:t>ՆԸ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ՄԱՍԻՆ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9941D9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941D9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9941D9" w:rsidRDefault="003E3900" w:rsidP="002125C0">
      <w:pPr>
        <w:rPr>
          <w:rFonts w:ascii="GHEA Grapalat" w:hAnsi="GHEA Grapalat"/>
          <w:color w:val="000000" w:themeColor="text1"/>
          <w:sz w:val="24"/>
          <w:szCs w:val="24"/>
        </w:rPr>
      </w:pP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9941D9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9941D9" w:rsidRDefault="009941D9" w:rsidP="00846F4B">
      <w:pPr>
        <w:pStyle w:val="a5"/>
        <w:spacing w:after="0" w:line="240" w:lineRule="auto"/>
        <w:ind w:left="0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       </w:t>
      </w:r>
      <w:proofErr w:type="spellStart"/>
      <w:r w:rsidR="00846F4B" w:rsidRPr="009941D9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9941D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9941D9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Հայաստանի Հանրապետության Սյունիքի մարզի Մեղրի համայնքի</w:t>
      </w:r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D77F4">
        <w:rPr>
          <w:rFonts w:ascii="GHEA Grapalat" w:eastAsia="Times New Roman" w:hAnsi="GHEA Grapalat" w:cs="Times New Roman"/>
          <w:sz w:val="24"/>
          <w:szCs w:val="24"/>
        </w:rPr>
        <w:t>Տաշտուն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գյուղի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5726D1" w:rsidRPr="009941D9">
        <w:rPr>
          <w:rFonts w:ascii="GHEA Grapalat" w:eastAsia="Times New Roman" w:hAnsi="GHEA Grapalat" w:cs="Times New Roman"/>
          <w:sz w:val="24"/>
          <w:szCs w:val="24"/>
          <w:lang w:val="en-US"/>
        </w:rPr>
        <w:t>ային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գյուղատնտեսական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այլ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հողատեսք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հողամաս</w:t>
      </w:r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նպատակային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>փոխադրել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կապի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/>
          <w:sz w:val="24"/>
          <w:szCs w:val="24"/>
          <w:lang w:val="en-US"/>
        </w:rPr>
        <w:t>և</w:t>
      </w:r>
      <w:r w:rsidR="005726D1" w:rsidRPr="009941D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կոմունալ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կատեգորիա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>` &lt;&lt;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հողեր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գործառնական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նշանակությամբ</w:t>
      </w:r>
      <w:proofErr w:type="spellEnd"/>
      <w:r w:rsidR="00846F4B" w:rsidRPr="009941D9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էներգետիկ</w:t>
      </w:r>
      <w:proofErr w:type="spellEnd"/>
      <w:r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օբյեկտի</w:t>
      </w:r>
      <w:proofErr w:type="spellEnd"/>
      <w:r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կառուցման</w:t>
      </w:r>
      <w:proofErr w:type="spellEnd"/>
      <w:r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F641CA" w:rsidRPr="009941D9">
        <w:rPr>
          <w:rFonts w:ascii="GHEA Grapalat" w:eastAsia="Times New Roman" w:hAnsi="GHEA Grapalat" w:cs="Times New Roman"/>
          <w:sz w:val="24"/>
          <w:szCs w:val="24"/>
        </w:rPr>
        <w:t>:</w:t>
      </w:r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հողամասի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փոփոխման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հիմք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հանդիսացել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&lt;&lt;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Ուայթ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Հելիքս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&gt;&gt; </w:t>
      </w:r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ՍՊԸ</w:t>
      </w:r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>-</w:t>
      </w:r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դիմումը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փոփոխման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անհրաժեշտ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հողամասի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նպատակային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26D1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համապատասխանեցնել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նախատեսվող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էներգետիկ</w:t>
      </w:r>
      <w:proofErr w:type="spellEnd"/>
      <w:r w:rsidR="005B73F0" w:rsidRPr="005B73F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B73F0">
        <w:rPr>
          <w:rFonts w:ascii="GHEA Grapalat" w:eastAsia="Times New Roman" w:hAnsi="GHEA Grapalat" w:cs="Times New Roman"/>
          <w:sz w:val="24"/>
          <w:szCs w:val="24"/>
          <w:lang w:val="en-US"/>
        </w:rPr>
        <w:t>օբյեկտի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="00745A97" w:rsidRPr="009941D9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E19F9" w:rsidRPr="009941D9" w:rsidRDefault="003E19F9" w:rsidP="00846F4B">
      <w:pPr>
        <w:pStyle w:val="a5"/>
        <w:spacing w:after="0" w:line="240" w:lineRule="auto"/>
        <w:ind w:left="0"/>
        <w:rPr>
          <w:rFonts w:ascii="GHEA Grapalat" w:hAnsi="GHEA Grapalat"/>
          <w:color w:val="000000" w:themeColor="text1"/>
          <w:sz w:val="24"/>
          <w:szCs w:val="24"/>
        </w:rPr>
      </w:pP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9941D9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r w:rsidR="005726D1" w:rsidRPr="009941D9">
        <w:rPr>
          <w:rFonts w:ascii="GHEA Grapalat" w:hAnsi="GHEA Grapalat" w:cs="Sylfaen"/>
          <w:sz w:val="24"/>
          <w:szCs w:val="24"/>
        </w:rPr>
        <w:t>ՀՀ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77F4">
        <w:rPr>
          <w:rFonts w:ascii="GHEA Grapalat" w:hAnsi="GHEA Grapalat" w:cs="Sylfaen"/>
          <w:sz w:val="24"/>
          <w:szCs w:val="24"/>
        </w:rPr>
        <w:t>Տաշտուն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0C2D" w:rsidRPr="009941D9">
        <w:rPr>
          <w:rFonts w:ascii="GHEA Grapalat" w:hAnsi="GHEA Grapalat" w:cs="Sylfaen"/>
          <w:sz w:val="24"/>
          <w:szCs w:val="24"/>
          <w:lang w:val="en-US"/>
        </w:rPr>
        <w:t>բնակավայր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>ի</w:t>
      </w:r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սխեմաներում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փոփոխությանը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="005726D1" w:rsidRPr="00994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="005726D1" w:rsidRPr="00994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6D1" w:rsidRPr="009941D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9941D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9941D9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9941D9" w:rsidRPr="00BD77F4" w:rsidRDefault="009941D9" w:rsidP="00BD77F4">
      <w:pPr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r w:rsidRPr="00BD77F4">
        <w:rPr>
          <w:rFonts w:ascii="GHEA Grapalat" w:hAnsi="GHEA Grapalat"/>
          <w:sz w:val="24"/>
          <w:szCs w:val="24"/>
        </w:rPr>
        <w:br/>
        <w:t xml:space="preserve">            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ՂԵԿԱՎԱՐ</w:t>
      </w:r>
      <w:r w:rsidRPr="00BD77F4">
        <w:rPr>
          <w:rFonts w:ascii="GHEA Grapalat" w:hAnsi="GHEA Grapalat"/>
          <w:sz w:val="24"/>
          <w:szCs w:val="24"/>
        </w:rPr>
        <w:t xml:space="preserve">                           </w:t>
      </w:r>
      <w:r w:rsidRPr="009941D9">
        <w:rPr>
          <w:rFonts w:ascii="GHEA Grapalat" w:hAnsi="GHEA Grapalat"/>
          <w:sz w:val="24"/>
          <w:szCs w:val="24"/>
        </w:rPr>
        <w:t>ՄԽԻԹԱՐ</w:t>
      </w:r>
      <w:r w:rsidRPr="00BD77F4">
        <w:rPr>
          <w:rFonts w:ascii="GHEA Grapalat" w:hAnsi="GHEA Grapalat"/>
          <w:sz w:val="24"/>
          <w:szCs w:val="24"/>
        </w:rPr>
        <w:t xml:space="preserve">  </w:t>
      </w:r>
      <w:r w:rsidRPr="009941D9">
        <w:rPr>
          <w:rFonts w:ascii="GHEA Grapalat" w:hAnsi="GHEA Grapalat"/>
          <w:sz w:val="24"/>
          <w:szCs w:val="24"/>
        </w:rPr>
        <w:t>ԶԱՔԱՐՅԱՆ</w:t>
      </w:r>
      <w:r w:rsidRPr="00BD77F4">
        <w:rPr>
          <w:rFonts w:ascii="GHEA Grapalat" w:hAnsi="GHEA Grapalat" w:cs="Sylfaen"/>
          <w:sz w:val="24"/>
          <w:szCs w:val="24"/>
        </w:rPr>
        <w:br/>
      </w:r>
      <w:r w:rsidRPr="009941D9">
        <w:rPr>
          <w:rFonts w:ascii="GHEA Grapalat" w:hAnsi="GHEA Grapalat" w:cs="Sylfaen"/>
          <w:sz w:val="24"/>
          <w:szCs w:val="24"/>
        </w:rPr>
        <w:t>ՏԵՂԵԿԱՆՔ</w:t>
      </w:r>
      <w:r w:rsidRPr="00BD77F4">
        <w:rPr>
          <w:rFonts w:ascii="GHEA Grapalat" w:hAnsi="GHEA Grapalat" w:cs="Sylfaen"/>
          <w:sz w:val="24"/>
          <w:szCs w:val="24"/>
        </w:rPr>
        <w:t xml:space="preserve"> - </w:t>
      </w:r>
      <w:r w:rsidRPr="009941D9">
        <w:rPr>
          <w:rFonts w:ascii="GHEA Grapalat" w:hAnsi="GHEA Grapalat" w:cs="Sylfaen"/>
          <w:sz w:val="24"/>
          <w:szCs w:val="24"/>
        </w:rPr>
        <w:t>ՀԻՄՆԱՎՈՐՈՒՄ</w:t>
      </w:r>
    </w:p>
    <w:p w:rsidR="009941D9" w:rsidRPr="00BD77F4" w:rsidRDefault="009941D9" w:rsidP="00BD77F4">
      <w:pPr>
        <w:tabs>
          <w:tab w:val="left" w:pos="3780"/>
        </w:tabs>
        <w:jc w:val="center"/>
        <w:rPr>
          <w:rFonts w:ascii="GHEA Grapalat" w:hAnsi="GHEA Grapalat" w:cs="Sylfaen"/>
          <w:sz w:val="24"/>
          <w:szCs w:val="24"/>
        </w:rPr>
      </w:pPr>
      <w:r w:rsidRPr="00BD77F4">
        <w:rPr>
          <w:rFonts w:ascii="GHEA Grapalat" w:hAnsi="GHEA Grapalat"/>
          <w:sz w:val="24"/>
          <w:szCs w:val="24"/>
        </w:rPr>
        <w:t>&lt;&lt;</w:t>
      </w:r>
      <w:r w:rsidRPr="009941D9">
        <w:rPr>
          <w:rFonts w:ascii="GHEA Grapalat" w:hAnsi="GHEA Grapalat" w:cs="Sylfaen"/>
          <w:sz w:val="24"/>
          <w:szCs w:val="24"/>
        </w:rPr>
        <w:t>ՀՈՂԱՄԱՍԻ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ՆՊԱՏԱԿԱՅԻՆ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ՆՇԱՆԱԿՈՒԹՅԱՆ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ՆՊԱՏԱԿՈՎ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ՍՅՈՒՆԻՔԻ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ՄԱՐԶԻ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ՄԵՂՐԻ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ՀԱՄԱՅՆՔԻ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="00BD77F4">
        <w:rPr>
          <w:rFonts w:ascii="GHEA Grapalat" w:hAnsi="GHEA Grapalat" w:cs="Sylfaen"/>
          <w:sz w:val="24"/>
          <w:szCs w:val="24"/>
        </w:rPr>
        <w:t>ՏԱՇՏՈՒՆ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ԲՆԱԿԱՎԱՅՐԻ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ՀՈՂԵՐԻ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ՕԳՏԱԳՈՐԾՄԱՆ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ԺԱՄԱՆԱԿԱՎՈՐ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ՍԽԵՄԱՆԵՐՈՒՄ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ՆԱԽԱՏԵՍՎՈՂ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ՓՈՓՈԽՈՒԹՅԱՆԸ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ՀԱՄԱՁԱՅՆՈՒԹՅՈՒՆ</w:t>
      </w:r>
      <w:r w:rsidRPr="00BD77F4">
        <w:rPr>
          <w:rFonts w:ascii="GHEA Grapalat" w:hAnsi="GHEA Grapalat" w:cs="Sylfaen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ՏԱԼՈՒ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ՄԱՍԻՆ</w:t>
      </w:r>
      <w:r w:rsidRPr="00BD77F4">
        <w:rPr>
          <w:rFonts w:ascii="GHEA Grapalat" w:hAnsi="GHEA Grapalat"/>
          <w:sz w:val="24"/>
          <w:szCs w:val="24"/>
        </w:rPr>
        <w:t xml:space="preserve">&gt;&gt;   </w:t>
      </w:r>
      <w:r w:rsidRPr="009941D9">
        <w:rPr>
          <w:rFonts w:ascii="GHEA Grapalat" w:hAnsi="GHEA Grapalat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ՍՅՈՒՆԻՔԻ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ՄԱՐԶԻ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ՄԵՂՐԻ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ԱՎԱԳԱՆՈՒ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ՈՐՈՇՄԱՆ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ՆԱԽԱԳԾԻ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ԸՆԴՈՒՆՄԱՆ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ԿԱՊԱԿՑՈՒԹՅԱՄԲ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ՍՅՈՒՆԻՔԻ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ՄԱՐԶԻ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ՄԵՂՐԻ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ԲՅՈՒՋԵԻ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ԵԿԱՄՈՒՏՆԵՐՈՒՄ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ԵՎ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ԾԱԽՍԵՐՈՒՄ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ՍՊԱՍՎԵԼԻՔ</w:t>
      </w:r>
      <w:r w:rsidRPr="00BD77F4">
        <w:rPr>
          <w:rFonts w:ascii="GHEA Grapalat" w:hAnsi="GHEA Grapalat"/>
          <w:sz w:val="24"/>
          <w:szCs w:val="24"/>
        </w:rPr>
        <w:t xml:space="preserve">  </w:t>
      </w:r>
      <w:r w:rsidRPr="009941D9">
        <w:rPr>
          <w:rFonts w:ascii="GHEA Grapalat" w:hAnsi="GHEA Grapalat"/>
          <w:sz w:val="24"/>
          <w:szCs w:val="24"/>
        </w:rPr>
        <w:t>ՓՈՓՈԽՈՒԹՅՈՒՆՆԵՐԻ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ՄԱՍԻՆ</w:t>
      </w:r>
    </w:p>
    <w:p w:rsidR="009941D9" w:rsidRPr="00BD77F4" w:rsidRDefault="009941D9" w:rsidP="009941D9">
      <w:pPr>
        <w:rPr>
          <w:rFonts w:ascii="GHEA Grapalat" w:hAnsi="GHEA Grapalat" w:cs="Sylfaen"/>
          <w:sz w:val="24"/>
          <w:szCs w:val="24"/>
        </w:rPr>
      </w:pPr>
      <w:r w:rsidRPr="009941D9">
        <w:rPr>
          <w:rFonts w:ascii="GHEA Grapalat" w:hAnsi="GHEA Grapalat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Սյունիքի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մարզի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Մեղրի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համայնքի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ավագանու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77F4">
        <w:rPr>
          <w:rFonts w:ascii="GHEA Grapalat" w:hAnsi="GHEA Grapalat" w:cs="Sylfaen"/>
          <w:sz w:val="24"/>
          <w:szCs w:val="24"/>
        </w:rPr>
        <w:t>Տաշտուն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բնակավայրի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սխեմաներում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փոփոխությանը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Pr="00BD77F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941D9">
        <w:rPr>
          <w:rFonts w:ascii="GHEA Grapalat" w:hAnsi="GHEA Grapalat"/>
          <w:sz w:val="24"/>
          <w:szCs w:val="24"/>
          <w:lang w:val="hy-AM"/>
        </w:rPr>
        <w:t>»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որոշման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նախագծի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ընդունման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Սյունիքի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մարզի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Մեղրի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համայնքի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բյուջեի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ծախսերում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չեն</w:t>
      </w:r>
      <w:proofErr w:type="spellEnd"/>
      <w:r w:rsidRPr="00BD77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41D9">
        <w:rPr>
          <w:rFonts w:ascii="GHEA Grapalat" w:hAnsi="GHEA Grapalat"/>
          <w:sz w:val="24"/>
          <w:szCs w:val="24"/>
        </w:rPr>
        <w:t>առաջանա</w:t>
      </w:r>
      <w:proofErr w:type="spellEnd"/>
      <w:r w:rsidR="00BD77F4">
        <w:rPr>
          <w:rFonts w:ascii="GHEA Grapalat" w:hAnsi="GHEA Grapalat"/>
          <w:sz w:val="24"/>
          <w:szCs w:val="24"/>
        </w:rPr>
        <w:t xml:space="preserve">: </w:t>
      </w:r>
      <w:r w:rsidR="00BD77F4">
        <w:rPr>
          <w:rFonts w:ascii="GHEA Grapalat" w:hAnsi="GHEA Grapalat"/>
          <w:sz w:val="24"/>
          <w:szCs w:val="24"/>
        </w:rPr>
        <w:br/>
      </w:r>
      <w:r w:rsidRPr="00BD77F4">
        <w:rPr>
          <w:rFonts w:ascii="GHEA Grapalat" w:hAnsi="GHEA Grapalat"/>
          <w:sz w:val="24"/>
          <w:szCs w:val="24"/>
        </w:rPr>
        <w:br/>
        <w:t xml:space="preserve">             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ՂԵԿԱՎԱՐ</w:t>
      </w:r>
      <w:r w:rsidRPr="00BD77F4">
        <w:rPr>
          <w:rFonts w:ascii="GHEA Grapalat" w:hAnsi="GHEA Grapalat"/>
          <w:sz w:val="24"/>
          <w:szCs w:val="24"/>
        </w:rPr>
        <w:t xml:space="preserve">                         </w:t>
      </w:r>
      <w:r w:rsidRPr="009941D9">
        <w:rPr>
          <w:rFonts w:ascii="GHEA Grapalat" w:hAnsi="GHEA Grapalat"/>
          <w:sz w:val="24"/>
          <w:szCs w:val="24"/>
        </w:rPr>
        <w:t>ՄԽԻԹԱՐ</w:t>
      </w:r>
      <w:r w:rsidRPr="00BD77F4">
        <w:rPr>
          <w:rFonts w:ascii="GHEA Grapalat" w:hAnsi="GHEA Grapalat"/>
          <w:sz w:val="24"/>
          <w:szCs w:val="24"/>
        </w:rPr>
        <w:t xml:space="preserve">  </w:t>
      </w:r>
      <w:r w:rsidRPr="009941D9">
        <w:rPr>
          <w:rFonts w:ascii="GHEA Grapalat" w:hAnsi="GHEA Grapalat"/>
          <w:sz w:val="24"/>
          <w:szCs w:val="24"/>
        </w:rPr>
        <w:t>ԶԱՔԱՐՅԱՆ</w:t>
      </w:r>
    </w:p>
    <w:p w:rsidR="009941D9" w:rsidRDefault="009941D9" w:rsidP="009941D9">
      <w:pPr>
        <w:rPr>
          <w:rFonts w:ascii="GHEA Grapalat" w:hAnsi="GHEA Grapalat"/>
          <w:sz w:val="24"/>
          <w:szCs w:val="24"/>
        </w:rPr>
      </w:pPr>
    </w:p>
    <w:p w:rsidR="00BD77F4" w:rsidRPr="00BD77F4" w:rsidRDefault="00BD77F4" w:rsidP="009941D9">
      <w:pPr>
        <w:rPr>
          <w:rFonts w:ascii="GHEA Grapalat" w:hAnsi="GHEA Grapalat"/>
          <w:sz w:val="24"/>
          <w:szCs w:val="24"/>
        </w:rPr>
      </w:pPr>
    </w:p>
    <w:p w:rsidR="00BD77F4" w:rsidRDefault="00BD77F4" w:rsidP="00BD77F4">
      <w:pPr>
        <w:jc w:val="center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9941D9" w:rsidRPr="00BD77F4" w:rsidRDefault="009941D9" w:rsidP="00BD77F4">
      <w:pPr>
        <w:jc w:val="center"/>
        <w:rPr>
          <w:rFonts w:ascii="GHEA Grapalat" w:hAnsi="GHEA Grapalat" w:cs="Sylfaen"/>
          <w:sz w:val="24"/>
          <w:szCs w:val="24"/>
        </w:rPr>
      </w:pPr>
      <w:r w:rsidRPr="009941D9">
        <w:rPr>
          <w:rFonts w:ascii="GHEA Grapalat" w:hAnsi="GHEA Grapalat" w:cs="Sylfaen"/>
          <w:sz w:val="24"/>
          <w:szCs w:val="24"/>
        </w:rPr>
        <w:t>ՏԵՂԵԿԱՆՔ</w:t>
      </w:r>
      <w:r w:rsidRPr="00BD77F4">
        <w:rPr>
          <w:rFonts w:ascii="GHEA Grapalat" w:hAnsi="GHEA Grapalat" w:cs="Sylfaen"/>
          <w:sz w:val="24"/>
          <w:szCs w:val="24"/>
        </w:rPr>
        <w:t xml:space="preserve"> - </w:t>
      </w:r>
      <w:r w:rsidRPr="009941D9">
        <w:rPr>
          <w:rFonts w:ascii="GHEA Grapalat" w:hAnsi="GHEA Grapalat" w:cs="Sylfaen"/>
          <w:sz w:val="24"/>
          <w:szCs w:val="24"/>
        </w:rPr>
        <w:t>ՀԻՄՆԱՎՈՐՈՒՄ</w:t>
      </w:r>
    </w:p>
    <w:p w:rsidR="009941D9" w:rsidRPr="009941D9" w:rsidRDefault="009941D9" w:rsidP="009941D9">
      <w:pPr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BD77F4">
        <w:rPr>
          <w:rFonts w:ascii="GHEA Grapalat" w:hAnsi="GHEA Grapalat"/>
          <w:sz w:val="24"/>
          <w:szCs w:val="24"/>
        </w:rPr>
        <w:t>&lt;&lt;</w:t>
      </w:r>
      <w:r w:rsidRPr="009941D9">
        <w:rPr>
          <w:rFonts w:ascii="GHEA Grapalat" w:hAnsi="GHEA Grapalat" w:cs="Sylfaen"/>
          <w:sz w:val="24"/>
          <w:szCs w:val="24"/>
        </w:rPr>
        <w:t>ՀՈՂԱՄԱՍԻ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ՆՊԱՏԱԿԱՅԻՆ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ՆՇԱՆԱԿՈՒԹՅԱՆ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ՆՊԱՏԱԿՈՎ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ՍՅՈՒՆԻՔԻ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ՄԱՐԶԻ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ՄԵՂՐԻ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ՀԱՄԱՅՆՔԻ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="00BD77F4">
        <w:rPr>
          <w:rFonts w:ascii="GHEA Grapalat" w:hAnsi="GHEA Grapalat" w:cs="Sylfaen"/>
          <w:sz w:val="24"/>
          <w:szCs w:val="24"/>
        </w:rPr>
        <w:t>ՏԱՇՏՈՒՆ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ԲՆԱԿԱՎԱՅՐԻ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ՀՈՂԵՐԻ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ՕԳՏԱԳՈՐԾՄԱՆ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ԺԱՄԱՆԱԿԱՎՈՐ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ՍԽԵՄԱՆԵՐՈՒՄ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ՆԱԽԱՏԵՍՎՈՂ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ՓՈՓՈԽՈՒԹՅԱՆԸ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ՀԱՄԱՁԱՅՆՈՒԹՅՈՒՆ</w:t>
      </w:r>
      <w:r w:rsidRPr="00BD77F4">
        <w:rPr>
          <w:rFonts w:ascii="GHEA Grapalat" w:hAnsi="GHEA Grapalat" w:cs="Sylfaen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ՏԱԼՈՒ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 w:cs="Sylfaen"/>
          <w:sz w:val="24"/>
          <w:szCs w:val="24"/>
        </w:rPr>
        <w:t>ՄԱՍԻՆ</w:t>
      </w:r>
      <w:r w:rsidRPr="00BD77F4">
        <w:rPr>
          <w:rFonts w:ascii="GHEA Grapalat" w:hAnsi="GHEA Grapalat"/>
          <w:sz w:val="24"/>
          <w:szCs w:val="24"/>
        </w:rPr>
        <w:t xml:space="preserve">&gt;&gt;  </w:t>
      </w:r>
      <w:r w:rsidRPr="009941D9">
        <w:rPr>
          <w:rFonts w:ascii="GHEA Grapalat" w:hAnsi="GHEA Grapalat"/>
          <w:sz w:val="24"/>
          <w:szCs w:val="24"/>
        </w:rPr>
        <w:t>ՀՀ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ՍՅՈՒՆԻՔԻ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ՄԱՐԶԻ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ՄԵՂՐԻ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ՀԱՄԱՅՆՔԻ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ԱՎԱԳԱՆՈՒ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ՈՐՈՇՄԱՆ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ՆԱԽԱԳԾԻ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ԸՆԴՈՒՆՄԱՆ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hAnsi="GHEA Grapalat"/>
          <w:sz w:val="24"/>
          <w:szCs w:val="24"/>
        </w:rPr>
        <w:t>ԿԱՊԱԿՑՈՒԹՅԱՄԲ</w:t>
      </w:r>
      <w:r w:rsidRPr="00BD77F4">
        <w:rPr>
          <w:rFonts w:ascii="GHEA Grapalat" w:hAnsi="GHEA Grapalat"/>
          <w:sz w:val="24"/>
          <w:szCs w:val="24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9941D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BD77F4">
        <w:rPr>
          <w:rFonts w:ascii="GHEA Grapalat" w:eastAsiaTheme="minorHAnsi" w:hAnsi="GHEA Grapalat" w:cs="Sylfaen"/>
          <w:sz w:val="24"/>
          <w:szCs w:val="24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</w:rPr>
        <w:t>ԱԿՏԵՐԻ</w:t>
      </w:r>
      <w:r w:rsidRPr="009941D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BD77F4">
        <w:rPr>
          <w:rFonts w:ascii="GHEA Grapalat" w:eastAsiaTheme="minorHAnsi" w:hAnsi="GHEA Grapalat" w:cs="Sylfaen"/>
          <w:sz w:val="24"/>
          <w:szCs w:val="24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9941D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9941D9" w:rsidRPr="009941D9" w:rsidRDefault="009941D9" w:rsidP="009941D9">
      <w:pPr>
        <w:rPr>
          <w:rFonts w:ascii="GHEA Grapalat" w:hAnsi="GHEA Grapalat" w:cs="Sylfaen"/>
          <w:sz w:val="24"/>
          <w:szCs w:val="24"/>
          <w:lang w:val="hy-AM"/>
        </w:rPr>
      </w:pPr>
      <w:r w:rsidRPr="009941D9">
        <w:rPr>
          <w:rFonts w:ascii="GHEA Grapalat" w:hAnsi="GHEA Grapalat"/>
          <w:sz w:val="24"/>
          <w:szCs w:val="24"/>
          <w:lang w:val="hy-AM"/>
        </w:rPr>
        <w:t>ՀՀ Սյունիքի մարզի Մեղրի համայնքի ավագանու «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ՀՀ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BD77F4" w:rsidRPr="00BD77F4">
        <w:rPr>
          <w:rFonts w:ascii="GHEA Grapalat" w:hAnsi="GHEA Grapalat" w:cs="Sylfaen"/>
          <w:sz w:val="24"/>
          <w:szCs w:val="24"/>
          <w:lang w:val="hy-AM"/>
        </w:rPr>
        <w:t>Տաշտուն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սխեմաներում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փոփոխությանը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համաձայնություն տալու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այլ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չի</w:t>
      </w:r>
      <w:r w:rsidRPr="00994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1D9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9941D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201A0" w:rsidRPr="009941D9" w:rsidRDefault="009941D9" w:rsidP="003E3900">
      <w:pPr>
        <w:rPr>
          <w:rFonts w:ascii="GHEA Grapalat" w:hAnsi="GHEA Grapalat"/>
          <w:sz w:val="24"/>
          <w:szCs w:val="24"/>
          <w:lang w:val="en-US"/>
        </w:rPr>
      </w:pPr>
      <w:r w:rsidRPr="009941D9">
        <w:rPr>
          <w:rFonts w:ascii="GHEA Grapalat" w:hAnsi="GHEA Grapalat"/>
          <w:sz w:val="24"/>
          <w:szCs w:val="24"/>
          <w:lang w:val="hy-AM"/>
        </w:rPr>
        <w:br/>
      </w:r>
      <w:r w:rsidRPr="009941D9">
        <w:rPr>
          <w:rFonts w:ascii="GHEA Grapalat" w:hAnsi="GHEA Grapalat"/>
          <w:sz w:val="24"/>
          <w:szCs w:val="24"/>
          <w:lang w:val="hy-AM"/>
        </w:rPr>
        <w:br/>
        <w:t xml:space="preserve">             ՀԱՄԱՅՆՔԻ ՂԵԿԱՎԱՐ                          ՄԽԻԹԱՐ  </w:t>
      </w:r>
      <w:r>
        <w:rPr>
          <w:rFonts w:ascii="GHEA Grapalat" w:hAnsi="GHEA Grapalat"/>
          <w:sz w:val="24"/>
          <w:szCs w:val="24"/>
          <w:lang w:val="hy-AM"/>
        </w:rPr>
        <w:t>ԶԱՔԱՐՅԱ</w:t>
      </w:r>
      <w:r>
        <w:rPr>
          <w:rFonts w:ascii="GHEA Grapalat" w:hAnsi="GHEA Grapalat"/>
          <w:sz w:val="24"/>
          <w:szCs w:val="24"/>
          <w:lang w:val="en-US"/>
        </w:rPr>
        <w:t>Ն</w:t>
      </w:r>
    </w:p>
    <w:sectPr w:rsidR="00E201A0" w:rsidRPr="009941D9" w:rsidSect="00BD77F4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2125C0"/>
    <w:rsid w:val="00265683"/>
    <w:rsid w:val="00361109"/>
    <w:rsid w:val="003A2C1D"/>
    <w:rsid w:val="003E19F9"/>
    <w:rsid w:val="003E3900"/>
    <w:rsid w:val="004B6194"/>
    <w:rsid w:val="004F0669"/>
    <w:rsid w:val="005726D1"/>
    <w:rsid w:val="005B73F0"/>
    <w:rsid w:val="00745A97"/>
    <w:rsid w:val="00804B26"/>
    <w:rsid w:val="008412E6"/>
    <w:rsid w:val="00846F4B"/>
    <w:rsid w:val="00955A8F"/>
    <w:rsid w:val="009941D9"/>
    <w:rsid w:val="00A03473"/>
    <w:rsid w:val="00AC2401"/>
    <w:rsid w:val="00B84178"/>
    <w:rsid w:val="00BD77F4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19</cp:revision>
  <cp:lastPrinted>2019-10-11T06:42:00Z</cp:lastPrinted>
  <dcterms:created xsi:type="dcterms:W3CDTF">2016-11-08T10:40:00Z</dcterms:created>
  <dcterms:modified xsi:type="dcterms:W3CDTF">2019-10-11T06:42:00Z</dcterms:modified>
</cp:coreProperties>
</file>