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6E" w:rsidRPr="00A566E4" w:rsidRDefault="00B3426E" w:rsidP="00987D4E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A566E4"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B3426E" w:rsidRPr="00A566E4" w:rsidRDefault="00B3426E" w:rsidP="00987D4E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A566E4">
        <w:rPr>
          <w:rFonts w:ascii="GHEA Grapalat" w:hAnsi="GHEA Grapalat"/>
          <w:sz w:val="24"/>
          <w:szCs w:val="24"/>
          <w:lang w:val="hy-AM"/>
        </w:rPr>
        <w:t>«</w:t>
      </w:r>
      <w:r w:rsidR="00CF759C" w:rsidRPr="00A566E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ՍԵՓԱԿԱՆՈՒԹՅՈՒՆ ՀԱՆԴԻՍԱՑՈՂ ԲՆԱԿԱՐԱՆՆԵՐԸ ԱՆՀԱՏՈՒՅՑ ՍԵՓԱԿԱՆՈՒԹՅԱՆ ԻՐԱՎՈՒՆՔՈՎ</w:t>
      </w:r>
      <w:r w:rsidR="00A566E4" w:rsidRPr="00A566E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(</w:t>
      </w:r>
      <w:r w:rsidR="00CF759C" w:rsidRPr="00A566E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ՆՎԻՐԱՏՎՈՒԹՅՈՒՆ</w:t>
      </w:r>
      <w:r w:rsidR="00A566E4" w:rsidRPr="00A566E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)</w:t>
      </w:r>
      <w:r w:rsidR="00CF759C" w:rsidRPr="00A566E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ՏՐԱՄԱԴՐԵԼՈՒ ԵՎ ՀԱՅԱՍՏԱՆԻ ՀԱՆՐԱՊԵՏՈՒԹՅԱՆ ՍՅՈՒՆԻՔԻ ՄԱՐԶԻ ՄԵՂՐԻ ՀԱՄԱՅՆՔԻ ԱՎԱԳԱՆՈՒ 2016 ԹՎԱԿԱՆԻ ԱՊՐԻԼԻ 22-Ի N34-Ա ՈՐՈՇՄԱՆ ՄԵՋ ՓՈՓՈԽՈՒԹՅՈՒՆՆԵՐ ԵՎ ԼՐԱՑՈՒՄՆԵՐ ԿԱՏԱՐԵԼՈՒ ՄԱՍԻՆ</w:t>
      </w:r>
      <w:r w:rsidRPr="00A566E4">
        <w:rPr>
          <w:rFonts w:ascii="GHEA Grapalat" w:hAnsi="GHEA Grapalat"/>
          <w:sz w:val="24"/>
          <w:szCs w:val="24"/>
          <w:lang w:val="hy-AM"/>
        </w:rPr>
        <w:t>» ՄԵՂՐԻ  ՀԱՄԱՅՆՔԻ ԱՎԱԳԱՆՈՒ ՈՐՈՇՄԱՆ ՆԱԽԱԳԾԻ ԸՆԴՈՒՆՄԱՆ  ԱՆՀՐԱԺԵՇՏՈՒԹՅԱՆ ՎԵՐԱԲԵՐՅԱԼ</w:t>
      </w:r>
    </w:p>
    <w:p w:rsidR="00B3426E" w:rsidRPr="000B0749" w:rsidRDefault="00B3426E" w:rsidP="00B3426E">
      <w:pPr>
        <w:spacing w:after="0" w:line="240" w:lineRule="atLeast"/>
        <w:jc w:val="center"/>
        <w:rPr>
          <w:rFonts w:ascii="GHEA Grapalat" w:hAnsi="GHEA Grapalat" w:cs="Courier New"/>
          <w:sz w:val="24"/>
          <w:szCs w:val="24"/>
          <w:lang w:val="hy-AM"/>
        </w:rPr>
      </w:pPr>
    </w:p>
    <w:p w:rsidR="00A566E4" w:rsidRPr="00A566E4" w:rsidRDefault="00A566E4" w:rsidP="00A566E4">
      <w:pPr>
        <w:pStyle w:val="a3"/>
        <w:spacing w:after="0" w:line="240" w:lineRule="atLeast"/>
        <w:jc w:val="both"/>
        <w:rPr>
          <w:rFonts w:ascii="GHEA Grapalat" w:hAnsi="GHEA Grapalat"/>
          <w:lang w:val="hy-AM"/>
        </w:rPr>
      </w:pPr>
      <w:r w:rsidRPr="00A566E4">
        <w:rPr>
          <w:rFonts w:ascii="GHEA Grapalat" w:hAnsi="GHEA Grapalat"/>
          <w:lang w:val="hy-AM"/>
        </w:rPr>
        <w:t>Հաշվի առնելով  Հայաստանի Հանրապետության կառավարության 18 հունիսի 2015 թվականի  N1328-Ա,  Սյունիքի մարզի Մեղրի համայնքի ավագանու 2016 թվականի ապրիլի 22 որոշումները` անհրաժեշտություն է առաջացել Հայաստանի Հանրապետության Սյունիքի մարզի Մեղրի համայնքի ք.Մեղրի Մ.Օհանջանյան փողոց 92/1 և 92/2 հասցեներում գտնվող  համայնքային սեփականություն հանդիսացող  22 բնակարանները անհատույց սեփականության իրավունքով  (նվիրատվություն) տրամադրել Մեղրի համայնքի բնակիչներին։</w:t>
      </w:r>
    </w:p>
    <w:p w:rsidR="00A566E4" w:rsidRPr="00987D4E" w:rsidRDefault="00A566E4" w:rsidP="00A566E4">
      <w:pPr>
        <w:pStyle w:val="a3"/>
        <w:spacing w:after="0" w:line="240" w:lineRule="atLeast"/>
        <w:jc w:val="both"/>
        <w:rPr>
          <w:rFonts w:ascii="GHEA Grapalat" w:hAnsi="GHEA Grapalat"/>
          <w:lang w:val="hy-AM"/>
        </w:rPr>
      </w:pPr>
      <w:r w:rsidRPr="00A566E4">
        <w:rPr>
          <w:rFonts w:ascii="GHEA Grapalat" w:hAnsi="GHEA Grapalat"/>
          <w:lang w:val="hy-AM"/>
        </w:rPr>
        <w:t>2016 թվականի ապրիլի 22-ի</w:t>
      </w:r>
      <w:r>
        <w:rPr>
          <w:rFonts w:ascii="GHEA Grapalat" w:hAnsi="GHEA Grapalat"/>
          <w:lang w:val="hy-AM"/>
        </w:rPr>
        <w:t xml:space="preserve"> </w:t>
      </w:r>
      <w:r w:rsidRPr="00A566E4">
        <w:rPr>
          <w:rFonts w:ascii="GHEA Grapalat" w:hAnsi="GHEA Grapalat"/>
          <w:lang w:val="hy-AM"/>
        </w:rPr>
        <w:t>«</w:t>
      </w:r>
      <w:r w:rsidRPr="00A566E4">
        <w:rPr>
          <w:rFonts w:ascii="GHEA Grapalat" w:hAnsi="GHEA Grapalat"/>
          <w:lang w:val="hy-AM"/>
        </w:rPr>
        <w:t>Հայաստանի Հանրապետության Սյունիքի մարզի Մեղրի համայնքի Մելիք-Օհանջանյան փողոցի բնակելի թաղամասի թիվ 92 և 92/1 հասցեների վերակառուցվող շենքերի շահառուների ցուցակը հաստատելու մասին</w:t>
      </w:r>
      <w:r w:rsidRPr="00A566E4">
        <w:rPr>
          <w:rFonts w:ascii="GHEA Grapalat" w:hAnsi="GHEA Grapalat"/>
          <w:lang w:val="hy-AM"/>
        </w:rPr>
        <w:t>»</w:t>
      </w:r>
      <w:r w:rsidRPr="00A566E4">
        <w:rPr>
          <w:rFonts w:ascii="GHEA Grapalat" w:hAnsi="GHEA Grapalat"/>
          <w:lang w:val="hy-AM"/>
        </w:rPr>
        <w:t xml:space="preserve"> N34-Ա  որոշման  հավելվածում </w:t>
      </w:r>
      <w:r w:rsidRPr="00A566E4">
        <w:rPr>
          <w:rFonts w:ascii="GHEA Grapalat" w:hAnsi="GHEA Grapalat"/>
          <w:lang w:val="hy-AM"/>
        </w:rPr>
        <w:t>փոփոխությունների և լրացումների</w:t>
      </w:r>
      <w:r w:rsidRPr="00A566E4">
        <w:rPr>
          <w:rFonts w:ascii="GHEA Grapalat" w:hAnsi="GHEA Grapalat"/>
          <w:lang w:val="hy-AM"/>
        </w:rPr>
        <w:t xml:space="preserve">  անհրաժեշտություն է առաջացել</w:t>
      </w:r>
      <w:r w:rsidRPr="00A566E4">
        <w:rPr>
          <w:rFonts w:ascii="GHEA Grapalat" w:hAnsi="GHEA Grapalat"/>
          <w:lang w:val="hy-AM"/>
        </w:rPr>
        <w:t>,</w:t>
      </w:r>
      <w:r w:rsidRPr="00A566E4">
        <w:rPr>
          <w:rFonts w:ascii="GHEA Grapalat" w:hAnsi="GHEA Grapalat"/>
          <w:lang w:val="hy-AM"/>
        </w:rPr>
        <w:t xml:space="preserve">  քանի որ  քաղաքացի Ալբերտ Մկրտումյանը  հրաժարվել է  բնակարանից /հիմք անձնական դիմումը/։ Հիմք ընդունելով վերոգրյալը</w:t>
      </w:r>
      <w:r w:rsidR="00987D4E" w:rsidRPr="00987D4E">
        <w:rPr>
          <w:rFonts w:ascii="GHEA Grapalat" w:hAnsi="GHEA Grapalat"/>
          <w:lang w:val="hy-AM"/>
        </w:rPr>
        <w:t>՝</w:t>
      </w:r>
      <w:r w:rsidRPr="00A566E4">
        <w:rPr>
          <w:rFonts w:ascii="GHEA Grapalat" w:hAnsi="GHEA Grapalat"/>
          <w:lang w:val="hy-AM"/>
        </w:rPr>
        <w:t xml:space="preserve"> որոշման նախագծում կատարվել  է  փոփոխություն,</w:t>
      </w:r>
      <w:r w:rsidRPr="00A566E4">
        <w:rPr>
          <w:rFonts w:ascii="GHEA Grapalat" w:hAnsi="GHEA Grapalat"/>
          <w:lang w:val="hy-AM"/>
        </w:rPr>
        <w:t xml:space="preserve"> </w:t>
      </w:r>
      <w:r w:rsidRPr="00A566E4">
        <w:rPr>
          <w:rFonts w:ascii="GHEA Grapalat" w:hAnsi="GHEA Grapalat"/>
          <w:lang w:val="hy-AM"/>
        </w:rPr>
        <w:t>իսկ լրացումները կատարվել են համաձայն անշարժ գույքի նկատմամբ իրավունքների պետական գրանցման վկայականների՝ անշարժ գույքի գտնվելու  վայրի</w:t>
      </w:r>
      <w:r w:rsidRPr="00A566E4">
        <w:rPr>
          <w:rFonts w:ascii="GHEA Grapalat" w:hAnsi="GHEA Grapalat"/>
          <w:lang w:val="hy-AM"/>
        </w:rPr>
        <w:t xml:space="preserve"> </w:t>
      </w:r>
      <w:r w:rsidRPr="00A566E4">
        <w:rPr>
          <w:rFonts w:ascii="GHEA Grapalat" w:hAnsi="GHEA Grapalat"/>
          <w:lang w:val="hy-AM"/>
        </w:rPr>
        <w:t xml:space="preserve">/հասցեների/ մասով։ </w:t>
      </w:r>
    </w:p>
    <w:p w:rsidR="00A566E4" w:rsidRPr="00A566E4" w:rsidRDefault="00A566E4" w:rsidP="00A566E4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A566E4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A566E4" w:rsidRPr="00A566E4" w:rsidRDefault="00A566E4" w:rsidP="00A566E4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A566E4">
        <w:rPr>
          <w:rFonts w:ascii="GHEA Grapalat" w:hAnsi="GHEA Grapalat"/>
          <w:sz w:val="24"/>
          <w:szCs w:val="24"/>
          <w:lang w:val="hy-AM"/>
        </w:rPr>
        <w:t>«</w:t>
      </w:r>
      <w:r w:rsidRPr="00A566E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ՍԵՓԱԿԱՆՈՒԹՅՈՒՆ ՀԱՆԴԻՍԱՑՈՂ ԲՆԱԿԱՐԱՆՆԵՐԸ ԱՆՀԱՏՈՒՅՑ ՍԵՓԱԿԱՆՈՒԹՅԱՆ ԻՐԱՎՈՒՆՔՈՎ (ՆՎԻՐԱՏՎՈՒԹՅՈՒՆ) ՏՐԱՄԱԴՐԵԼՈՒ ԵՎ ՀԱՅԱՍՏԱՆԻ ՀԱՆՐԱՊԵՏՈՒԹՅԱՆ ՍՅՈՒՆԻՔԻ ՄԱՐԶԻ ՄԵՂՐԻ ՀԱՄԱՅՆՔԻ ԱՎԱԳԱՆՈՒ 2016 ԹՎԱԿԱՆԻ ԱՊՐԻԼԻ 22-Ի N34-Ա ՈՐՈՇՄԱՆ ՄԵՋ ՓՈՓՈԽՈՒԹՅՈՒՆՆԵՐ ԵՎ ԼՐԱՑՈՒՄՆԵՐ ԿԱՏԱՐԵԼՈՒ ՄԱՍԻՆ</w:t>
      </w:r>
      <w:r w:rsidRPr="00A566E4">
        <w:rPr>
          <w:rFonts w:ascii="GHEA Grapalat" w:hAnsi="GHEA Grapalat"/>
          <w:sz w:val="24"/>
          <w:szCs w:val="24"/>
          <w:lang w:val="hy-AM"/>
        </w:rPr>
        <w:t xml:space="preserve">» ՄԵՂՐԻ  ՀԱՄԱՅՆՔԻ ԱՎԱԳԱՆՈՒ ՈՐՈՇՄԱՆ ՆԱԽԱԳԾԻ ԸՆԴՈՒՆՄԱՆ  </w:t>
      </w:r>
      <w:r w:rsidRPr="00A566E4">
        <w:rPr>
          <w:rFonts w:ascii="GHEA Grapalat" w:hAnsi="GHEA Grapalat" w:cs="Sylfaen"/>
          <w:bCs/>
          <w:sz w:val="24"/>
          <w:szCs w:val="24"/>
          <w:lang w:val="hy-AM"/>
        </w:rPr>
        <w:t>ԱՌՆՉՈՒԹՅԱՄԲ</w:t>
      </w:r>
      <w:r w:rsidRPr="00A566E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A566E4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A566E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A566E4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Pr="00A566E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A566E4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Pr="00A566E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A566E4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A566E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A566E4">
        <w:rPr>
          <w:rFonts w:ascii="GHEA Grapalat" w:hAnsi="GHEA Grapalat" w:cs="Sylfaen"/>
          <w:bCs/>
          <w:sz w:val="24"/>
          <w:szCs w:val="24"/>
          <w:lang w:val="hy-AM"/>
        </w:rPr>
        <w:t>ԱՆՀՐԱԺԵՇՏՈՒԹՅԱՆԿԱՄ</w:t>
      </w:r>
      <w:r w:rsidRPr="00A566E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A566E4">
        <w:rPr>
          <w:rFonts w:ascii="GHEA Grapalat" w:hAnsi="GHEA Grapalat" w:cs="Sylfaen"/>
          <w:bCs/>
          <w:sz w:val="24"/>
          <w:szCs w:val="24"/>
          <w:lang w:val="hy-AM"/>
        </w:rPr>
        <w:t>ԲԱՑԱԿԱՅՈՒԹՅԱՆ</w:t>
      </w:r>
      <w:r w:rsidRPr="00A566E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A566E4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</w:p>
    <w:p w:rsidR="00A566E4" w:rsidRDefault="00A566E4" w:rsidP="00A566E4">
      <w:pPr>
        <w:pStyle w:val="a3"/>
        <w:spacing w:after="0" w:line="240" w:lineRule="atLeast"/>
        <w:jc w:val="both"/>
        <w:rPr>
          <w:rFonts w:ascii="GHEA Grapalat" w:hAnsi="GHEA Grapalat"/>
        </w:rPr>
      </w:pPr>
      <w:r w:rsidRPr="00A566E4">
        <w:rPr>
          <w:rFonts w:ascii="GHEA Grapalat" w:hAnsi="GHEA Grapalat"/>
          <w:lang w:val="hy-AM"/>
        </w:rPr>
        <w:t>«</w:t>
      </w:r>
      <w:r w:rsidRPr="00A566E4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 xml:space="preserve">այաստանի </w:t>
      </w:r>
      <w:r w:rsidRPr="00A566E4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 xml:space="preserve">անրապետության </w:t>
      </w:r>
      <w:r w:rsidRPr="00A566E4">
        <w:rPr>
          <w:rFonts w:ascii="GHEA Grapalat" w:hAnsi="GHEA Grapalat"/>
          <w:lang w:val="hy-AM"/>
        </w:rPr>
        <w:t>Ս</w:t>
      </w:r>
      <w:r>
        <w:rPr>
          <w:rFonts w:ascii="GHEA Grapalat" w:hAnsi="GHEA Grapalat"/>
          <w:lang w:val="hy-AM"/>
        </w:rPr>
        <w:t xml:space="preserve">յունիքի մարզի </w:t>
      </w:r>
      <w:r w:rsidRPr="00A566E4">
        <w:rPr>
          <w:rFonts w:ascii="GHEA Grapalat" w:hAnsi="GHEA Grapalat"/>
          <w:lang w:val="hy-AM"/>
        </w:rPr>
        <w:t>Մեղրի համայնքի սեփականություն հանդիսացող բնակարանները անհատույց սեփականության իրավունքով (</w:t>
      </w:r>
      <w:r>
        <w:rPr>
          <w:rFonts w:ascii="GHEA Grapalat" w:hAnsi="GHEA Grapalat"/>
          <w:lang w:val="hy-AM"/>
        </w:rPr>
        <w:t>նվիրատվություն</w:t>
      </w:r>
      <w:r w:rsidRPr="00A566E4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տրամադրելու </w:t>
      </w:r>
      <w:r w:rsidRPr="00A566E4">
        <w:rPr>
          <w:rFonts w:ascii="GHEA Grapalat" w:hAnsi="GHEA Grapalat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 w:rsidRPr="00A566E4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 xml:space="preserve">այաստանի </w:t>
      </w:r>
      <w:r w:rsidRPr="00A566E4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 xml:space="preserve">անրապետության </w:t>
      </w:r>
      <w:r w:rsidRPr="00A566E4">
        <w:rPr>
          <w:rFonts w:ascii="GHEA Grapalat" w:hAnsi="GHEA Grapalat"/>
          <w:lang w:val="hy-AM"/>
        </w:rPr>
        <w:t xml:space="preserve">Սյունիքի մարզի Մեղրի համայնքի ավագանու 2016 թվականի ապրիլի </w:t>
      </w:r>
      <w:r>
        <w:rPr>
          <w:rFonts w:ascii="GHEA Grapalat" w:hAnsi="GHEA Grapalat"/>
          <w:lang w:val="hy-AM"/>
        </w:rPr>
        <w:t xml:space="preserve">22-ի </w:t>
      </w:r>
      <w:r w:rsidRPr="00A566E4">
        <w:rPr>
          <w:rFonts w:ascii="GHEA Grapalat" w:hAnsi="GHEA Grapalat"/>
          <w:lang w:val="hy-AM"/>
        </w:rPr>
        <w:t>N</w:t>
      </w:r>
      <w:r>
        <w:rPr>
          <w:rFonts w:ascii="GHEA Grapalat" w:hAnsi="GHEA Grapalat"/>
          <w:lang w:val="hy-AM"/>
        </w:rPr>
        <w:t>34-</w:t>
      </w:r>
      <w:r w:rsidRPr="00A566E4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 xml:space="preserve"> որոշման մեջ փոփոխություններ </w:t>
      </w:r>
      <w:r w:rsidRPr="00A566E4">
        <w:rPr>
          <w:rFonts w:ascii="GHEA Grapalat" w:hAnsi="GHEA Grapalat"/>
          <w:lang w:val="hy-AM"/>
        </w:rPr>
        <w:t>և լրացումներ կատարելու մասին</w:t>
      </w:r>
      <w:r w:rsidRPr="00A566E4">
        <w:rPr>
          <w:rFonts w:ascii="GHEA Grapalat" w:hAnsi="GHEA Grapalat"/>
          <w:lang w:val="hy-AM"/>
        </w:rPr>
        <w:t>» Մեղրի համայնքի ավագանու որոշման նախագծի ընդունման առնչությամբ այլ իրավական ակտերի ընդունման անհրաժեշտություն չի առաջանում։</w:t>
      </w:r>
    </w:p>
    <w:p w:rsidR="00A566E4" w:rsidRPr="00A566E4" w:rsidRDefault="00A566E4" w:rsidP="00A566E4">
      <w:pPr>
        <w:pStyle w:val="a3"/>
        <w:spacing w:after="0" w:line="240" w:lineRule="atLeast"/>
        <w:jc w:val="both"/>
        <w:rPr>
          <w:rFonts w:ascii="GHEA Grapalat" w:hAnsi="GHEA Grapalat"/>
        </w:rPr>
      </w:pPr>
    </w:p>
    <w:p w:rsidR="00A566E4" w:rsidRPr="00A566E4" w:rsidRDefault="00A566E4" w:rsidP="00A566E4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A566E4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ՏԵՂԵԿԱՆՔ</w:t>
      </w:r>
    </w:p>
    <w:p w:rsidR="00A566E4" w:rsidRPr="00A566E4" w:rsidRDefault="00A566E4" w:rsidP="00A566E4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A566E4">
        <w:rPr>
          <w:rFonts w:ascii="GHEA Grapalat" w:hAnsi="GHEA Grapalat"/>
          <w:sz w:val="24"/>
          <w:szCs w:val="24"/>
          <w:lang w:val="hy-AM"/>
        </w:rPr>
        <w:t>«</w:t>
      </w:r>
      <w:r w:rsidRPr="00A566E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ՍԵՓԱԿԱՆՈՒԹՅՈՒՆ ՀԱՆԴԻՍԱՑՈՂ ԲՆԱԿԱՐԱՆՆԵՐԸ ԱՆՀԱՏՈՒՅՑ ՍԵՓԱԿԱՆՈՒԹՅԱՆ ԻՐԱՎՈՒՆՔՈՎ (ՆՎԻՐԱՏՎՈՒԹՅՈՒՆ) ՏՐԱՄԱԴՐԵԼՈՒ ԵՎ ՀԱՅԱՍՏԱՆԻ ՀԱՆՐԱՊԵՏՈՒԹՅԱՆ ՍՅՈՒՆԻՔԻ ՄԱՐԶԻ ՄԵՂՐԻ ՀԱՄԱՅՆՔԻ ԱՎԱԳԱՆՈՒ 2016 ԹՎԱԿԱՆԻ ԱՊՐԻԼԻ 22-Ի N34-Ա ՈՐՈՇՄԱՆ ՄԵՋ ՓՈՓՈԽՈՒԹՅՈՒՆՆԵՐ ԵՎ ԼՐԱՑՈՒՄՆԵՐ ԿԱՏԱՐԵԼՈՒ ՄԱՍԻՆ</w:t>
      </w:r>
      <w:r w:rsidRPr="00A566E4">
        <w:rPr>
          <w:rFonts w:ascii="GHEA Grapalat" w:hAnsi="GHEA Grapalat"/>
          <w:sz w:val="24"/>
          <w:szCs w:val="24"/>
          <w:lang w:val="hy-AM"/>
        </w:rPr>
        <w:t xml:space="preserve">» ՄԵՂՐԻ  ՀԱՄԱՅՆՔԻ ԱՎԱԳԱՆՈՒ ՈՐՈՇՄԱՆ ՆԱԽԱԳԾԻ ԸՆԴՈՒՆՄԱՆ  </w:t>
      </w:r>
      <w:r w:rsidRPr="00A566E4">
        <w:rPr>
          <w:rFonts w:ascii="GHEA Grapalat" w:hAnsi="GHEA Grapalat" w:cs="Sylfaen"/>
          <w:bCs/>
          <w:sz w:val="24"/>
          <w:szCs w:val="24"/>
          <w:lang w:val="hy-AM"/>
        </w:rPr>
        <w:t>ԿԱՊԱԿՑՈՒԹՅԱՄԲ ՄԵՂՐԻ ՀԱՄԱՅՆՔԻ ԲՅՈՒՋԵԻ ԵԿԱՄՈՒՏՆԵՐՈՒՄ ԵՎ ԾԱԽՍԵՐՈՒՄ ՍՊԱՍՎԵԼԻՔ ՓՈՓՈԽՈՒԹՅՈՒՆՆԵՐԻ ՄԱՍԻՆ</w:t>
      </w:r>
    </w:p>
    <w:p w:rsidR="00A566E4" w:rsidRPr="00A566E4" w:rsidRDefault="00A566E4" w:rsidP="00A566E4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lang w:val="hy-AM"/>
        </w:rPr>
      </w:pPr>
    </w:p>
    <w:p w:rsidR="00A566E4" w:rsidRPr="00A566E4" w:rsidRDefault="00A566E4" w:rsidP="00A566E4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lang w:val="hy-AM"/>
        </w:rPr>
      </w:pPr>
    </w:p>
    <w:p w:rsidR="00A566E4" w:rsidRPr="00987D4E" w:rsidRDefault="00987D4E" w:rsidP="00A566E4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lang w:val="hy-AM"/>
        </w:rPr>
      </w:pPr>
      <w:r w:rsidRPr="00A566E4">
        <w:rPr>
          <w:rFonts w:ascii="GHEA Grapalat" w:hAnsi="GHEA Grapalat"/>
          <w:lang w:val="hy-AM"/>
        </w:rPr>
        <w:t>«Հ</w:t>
      </w:r>
      <w:r>
        <w:rPr>
          <w:rFonts w:ascii="GHEA Grapalat" w:hAnsi="GHEA Grapalat"/>
          <w:lang w:val="hy-AM"/>
        </w:rPr>
        <w:t xml:space="preserve">այաստանի </w:t>
      </w:r>
      <w:r w:rsidRPr="00A566E4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 xml:space="preserve">անրապետության </w:t>
      </w:r>
      <w:r w:rsidRPr="00A566E4">
        <w:rPr>
          <w:rFonts w:ascii="GHEA Grapalat" w:hAnsi="GHEA Grapalat"/>
          <w:lang w:val="hy-AM"/>
        </w:rPr>
        <w:t>Ս</w:t>
      </w:r>
      <w:r>
        <w:rPr>
          <w:rFonts w:ascii="GHEA Grapalat" w:hAnsi="GHEA Grapalat"/>
          <w:lang w:val="hy-AM"/>
        </w:rPr>
        <w:t xml:space="preserve">յունիքի մարզի </w:t>
      </w:r>
      <w:r w:rsidRPr="00A566E4">
        <w:rPr>
          <w:rFonts w:ascii="GHEA Grapalat" w:hAnsi="GHEA Grapalat"/>
          <w:lang w:val="hy-AM"/>
        </w:rPr>
        <w:t>Մեղրի համայնքի սեփականություն հանդիսացող բնակարանները անհատույց սեփականության իրավունքով (</w:t>
      </w:r>
      <w:r>
        <w:rPr>
          <w:rFonts w:ascii="GHEA Grapalat" w:hAnsi="GHEA Grapalat"/>
          <w:lang w:val="hy-AM"/>
        </w:rPr>
        <w:t>նվիրատվություն</w:t>
      </w:r>
      <w:r w:rsidRPr="00A566E4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տրամադրելու </w:t>
      </w:r>
      <w:r w:rsidRPr="00A566E4">
        <w:rPr>
          <w:rFonts w:ascii="GHEA Grapalat" w:hAnsi="GHEA Grapalat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 w:rsidRPr="00A566E4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 xml:space="preserve">այաստանի </w:t>
      </w:r>
      <w:r w:rsidRPr="00A566E4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 xml:space="preserve">անրապետության </w:t>
      </w:r>
      <w:r w:rsidRPr="00A566E4">
        <w:rPr>
          <w:rFonts w:ascii="GHEA Grapalat" w:hAnsi="GHEA Grapalat"/>
          <w:lang w:val="hy-AM"/>
        </w:rPr>
        <w:t xml:space="preserve">Սյունիքի մարզի Մեղրի համայնքի ավագանու 2016 թվականի ապրիլի </w:t>
      </w:r>
      <w:r>
        <w:rPr>
          <w:rFonts w:ascii="GHEA Grapalat" w:hAnsi="GHEA Grapalat"/>
          <w:lang w:val="hy-AM"/>
        </w:rPr>
        <w:t xml:space="preserve">22-ի </w:t>
      </w:r>
      <w:r w:rsidRPr="00A566E4">
        <w:rPr>
          <w:rFonts w:ascii="GHEA Grapalat" w:hAnsi="GHEA Grapalat"/>
          <w:lang w:val="hy-AM"/>
        </w:rPr>
        <w:t>N</w:t>
      </w:r>
      <w:r>
        <w:rPr>
          <w:rFonts w:ascii="GHEA Grapalat" w:hAnsi="GHEA Grapalat"/>
          <w:lang w:val="hy-AM"/>
        </w:rPr>
        <w:t>34-</w:t>
      </w:r>
      <w:r w:rsidRPr="00A566E4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 xml:space="preserve"> որոշման մեջ փոփոխություններ </w:t>
      </w:r>
      <w:r w:rsidRPr="00A566E4">
        <w:rPr>
          <w:rFonts w:ascii="GHEA Grapalat" w:hAnsi="GHEA Grapalat"/>
          <w:lang w:val="hy-AM"/>
        </w:rPr>
        <w:t xml:space="preserve">և լրացումներ կատարելու մասին» </w:t>
      </w:r>
      <w:r w:rsidR="00A566E4" w:rsidRPr="00987D4E">
        <w:rPr>
          <w:rFonts w:ascii="GHEA Grapalat" w:hAnsi="GHEA Grapalat"/>
          <w:lang w:val="hy-AM"/>
        </w:rPr>
        <w:t>Մեղրի    համայնքի ավագանու որոշման նախագծի ընդունման առնչությամբ Մեղրի    համայնքի   բյուջեի եկամուտներում և ծախսերում էական  փոփոխություներ չեն առաջանում:</w:t>
      </w:r>
      <w:r w:rsidR="00A566E4" w:rsidRPr="00987D4E">
        <w:rPr>
          <w:rFonts w:ascii="GHEA Grapalat" w:hAnsi="GHEA Grapalat"/>
          <w:lang w:val="hy-AM"/>
        </w:rPr>
        <w:tab/>
      </w:r>
    </w:p>
    <w:p w:rsidR="00B3426E" w:rsidRPr="007732EE" w:rsidRDefault="00B3426E" w:rsidP="00355464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lang w:val="hy-AM"/>
        </w:rPr>
      </w:pPr>
    </w:p>
    <w:p w:rsidR="00A566E4" w:rsidRPr="00987D4E" w:rsidRDefault="00A566E4" w:rsidP="00555D7B">
      <w:pPr>
        <w:tabs>
          <w:tab w:val="left" w:pos="2565"/>
        </w:tabs>
        <w:rPr>
          <w:lang w:val="hy-AM"/>
        </w:rPr>
      </w:pPr>
    </w:p>
    <w:p w:rsidR="00A566E4" w:rsidRPr="00987D4E" w:rsidRDefault="00A566E4" w:rsidP="00555D7B">
      <w:pPr>
        <w:tabs>
          <w:tab w:val="left" w:pos="2565"/>
        </w:tabs>
        <w:rPr>
          <w:lang w:val="hy-AM"/>
        </w:rPr>
      </w:pPr>
    </w:p>
    <w:p w:rsidR="00A566E4" w:rsidRPr="00987D4E" w:rsidRDefault="00A566E4" w:rsidP="00A566E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 w:eastAsia="ru-RU"/>
        </w:rPr>
      </w:pPr>
      <w:r w:rsidRPr="00987D4E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 w:eastAsia="ru-RU"/>
        </w:rPr>
        <w:t xml:space="preserve">ՀԱՄԱՅՆՔԻ ՂԵԿԱՎԱՐ՝       </w:t>
      </w:r>
      <w:r w:rsidRPr="00987D4E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en-US" w:eastAsia="ru-RU"/>
        </w:rPr>
        <w:t xml:space="preserve">    </w:t>
      </w:r>
      <w:r w:rsidR="00987D4E" w:rsidRPr="00987D4E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Pr="00987D4E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en-US" w:eastAsia="ru-RU"/>
        </w:rPr>
        <w:t xml:space="preserve">   </w:t>
      </w:r>
      <w:r w:rsidR="00987D4E" w:rsidRPr="00987D4E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987D4E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en-US" w:eastAsia="ru-RU"/>
        </w:rPr>
        <w:t xml:space="preserve">  </w:t>
      </w:r>
      <w:r w:rsidRPr="00987D4E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eastAsia="ru-RU"/>
        </w:rPr>
        <w:t xml:space="preserve">   </w:t>
      </w:r>
      <w:r w:rsidRPr="00987D4E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en-US" w:eastAsia="ru-RU"/>
        </w:rPr>
        <w:t xml:space="preserve">     </w:t>
      </w:r>
      <w:r w:rsidRPr="00987D4E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 w:eastAsia="ru-RU"/>
        </w:rPr>
        <w:t xml:space="preserve">   </w:t>
      </w:r>
      <w:r w:rsidRPr="00987D4E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en-US" w:eastAsia="ru-RU"/>
        </w:rPr>
        <w:t xml:space="preserve">     </w:t>
      </w:r>
      <w:r w:rsidRPr="00987D4E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 w:eastAsia="ru-RU"/>
        </w:rPr>
        <w:t xml:space="preserve">        Բ</w:t>
      </w:r>
      <w:r w:rsidRPr="00987D4E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lang w:val="hy-AM" w:eastAsia="ru-RU"/>
        </w:rPr>
        <w:t>․</w:t>
      </w:r>
      <w:r w:rsidRPr="00987D4E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 w:eastAsia="ru-RU"/>
        </w:rPr>
        <w:t xml:space="preserve"> </w:t>
      </w:r>
      <w:r w:rsidRPr="00987D4E">
        <w:rPr>
          <w:rFonts w:ascii="GHEA Grapalat" w:eastAsia="Times New Roman" w:hAnsi="GHEA Grapalat" w:cs="GHEA Grapalat"/>
          <w:b/>
          <w:bCs/>
          <w:color w:val="333333"/>
          <w:sz w:val="24"/>
          <w:szCs w:val="24"/>
          <w:lang w:val="hy-AM" w:eastAsia="ru-RU"/>
        </w:rPr>
        <w:t>ԶԱՔԱՐՅԱՆ</w:t>
      </w:r>
    </w:p>
    <w:p w:rsidR="009050D6" w:rsidRPr="00355464" w:rsidRDefault="00555D7B" w:rsidP="00555D7B">
      <w:pPr>
        <w:tabs>
          <w:tab w:val="left" w:pos="2565"/>
        </w:tabs>
        <w:rPr>
          <w:lang w:val="hy-AM"/>
        </w:rPr>
      </w:pPr>
      <w:r>
        <w:rPr>
          <w:lang w:val="hy-AM"/>
        </w:rPr>
        <w:tab/>
      </w:r>
      <w:bookmarkStart w:id="0" w:name="_GoBack"/>
      <w:bookmarkEnd w:id="0"/>
    </w:p>
    <w:sectPr w:rsidR="009050D6" w:rsidRPr="00355464" w:rsidSect="00A566E4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F7"/>
    <w:rsid w:val="00011318"/>
    <w:rsid w:val="000B0749"/>
    <w:rsid w:val="00201E19"/>
    <w:rsid w:val="00260CD7"/>
    <w:rsid w:val="00355464"/>
    <w:rsid w:val="0044235F"/>
    <w:rsid w:val="00443BF7"/>
    <w:rsid w:val="00463E70"/>
    <w:rsid w:val="00555D7B"/>
    <w:rsid w:val="005814CC"/>
    <w:rsid w:val="007732EE"/>
    <w:rsid w:val="009050D6"/>
    <w:rsid w:val="009852C4"/>
    <w:rsid w:val="00987D4E"/>
    <w:rsid w:val="00A566E4"/>
    <w:rsid w:val="00B3426E"/>
    <w:rsid w:val="00C2323D"/>
    <w:rsid w:val="00C440BB"/>
    <w:rsid w:val="00CF759C"/>
    <w:rsid w:val="00D21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6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2021-09-27T07:29:00Z</cp:lastPrinted>
  <dcterms:created xsi:type="dcterms:W3CDTF">2022-09-26T12:03:00Z</dcterms:created>
  <dcterms:modified xsi:type="dcterms:W3CDTF">2022-09-26T12:21:00Z</dcterms:modified>
</cp:coreProperties>
</file>