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CC36AB">
        <w:rPr>
          <w:rFonts w:ascii="GHEA Grapalat" w:hAnsi="GHEA Grapalat"/>
          <w:b/>
          <w:iCs/>
          <w:color w:val="333333"/>
          <w:shd w:val="clear" w:color="auto" w:fill="FFFFFF"/>
          <w:lang w:val="hy-AM"/>
        </w:rPr>
        <w:t>ԱՐՄԵՆ ՀԱՄԼԵՏԻ ԱԴԱՄՅԱՆԻՆ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CC36AB">
        <w:rPr>
          <w:rFonts w:ascii="GHEA Grapalat" w:hAnsi="GHEA Grapalat"/>
          <w:iCs/>
          <w:color w:val="000000" w:themeColor="text1"/>
          <w:shd w:val="clear" w:color="auto" w:fill="FFFFFF"/>
          <w:lang w:val="hy-AM"/>
        </w:rPr>
        <w:t>Արմեն Համլետի Ադամյանի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iCs/>
          <w:color w:val="000000" w:themeColor="text1"/>
          <w:shd w:val="clear" w:color="auto" w:fill="FFFFFF"/>
          <w:lang w:val="hy-AM"/>
        </w:rPr>
        <w:t>Արմեն Համլետի Ադամյանի</w:t>
      </w:r>
      <w:r w:rsidR="00CC36AB">
        <w:rPr>
          <w:rFonts w:ascii="GHEA Grapalat" w:hAnsi="GHEA Grapalat" w:cstheme="minorHAnsi"/>
          <w:lang w:val="af-ZA"/>
        </w:rPr>
        <w:t xml:space="preserve">ն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ԱՐՄԵՆ ՀԱՄԼԵՏԻ ԱԴԱՄՅԱՆԻՆ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CC36AB">
        <w:rPr>
          <w:rFonts w:ascii="GHEA Grapalat" w:hAnsi="GHEA Grapalat"/>
          <w:iCs/>
          <w:color w:val="000000" w:themeColor="text1"/>
          <w:sz w:val="24"/>
          <w:szCs w:val="24"/>
          <w:shd w:val="clear" w:color="auto" w:fill="FFFFFF"/>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C36AB">
        <w:rPr>
          <w:rFonts w:ascii="GHEA Grapalat" w:hAnsi="GHEA Grapalat"/>
          <w:b/>
          <w:iCs/>
          <w:sz w:val="24"/>
          <w:szCs w:val="24"/>
          <w:shd w:val="clear" w:color="auto" w:fill="FFFFFF"/>
          <w:lang w:val="hy-AM"/>
        </w:rPr>
        <w:t xml:space="preserve">ԱՐՄԵՆ ՀԱՄԼԵՏԻ ԱԴԱՄՅԱՆԻՆ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CC36AB">
        <w:rPr>
          <w:rFonts w:ascii="GHEA Grapalat" w:hAnsi="GHEA Grapalat" w:cstheme="minorHAnsi"/>
          <w:sz w:val="24"/>
          <w:szCs w:val="24"/>
          <w:lang w:val="hy-AM"/>
        </w:rPr>
        <w:t>Արմեն Համլետի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համայնքի ավագանու որոշման ընդունման կապակցությամբ Մեղրիի համայնքապետարանի բյուջեի եկամուտներում կլինի ավելացում </w:t>
      </w:r>
      <w:r w:rsidR="00416D3F">
        <w:rPr>
          <w:rFonts w:ascii="GHEA Grapalat" w:hAnsi="GHEA Grapalat" w:cs="Sylfaen"/>
          <w:sz w:val="24"/>
          <w:szCs w:val="24"/>
          <w:lang w:val="hy-AM"/>
        </w:rPr>
        <w:t>21 384</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FA55FA" w:rsidRDefault="00007F93">
      <w:pPr>
        <w:rPr>
          <w:lang w:val="hy-AM"/>
        </w:rPr>
      </w:pPr>
    </w:p>
    <w:p w:rsidR="00FA55FA" w:rsidRPr="00C301A6" w:rsidRDefault="00FA55FA">
      <w:pPr>
        <w:rPr>
          <w:lang w:val="hy-AM"/>
        </w:rPr>
      </w:pPr>
    </w:p>
    <w:p w:rsidR="00FA55FA" w:rsidRPr="00500D96" w:rsidRDefault="00C301A6" w:rsidP="00C301A6">
      <w:pPr>
        <w:rPr>
          <w:rFonts w:ascii="GHEA Grapalat" w:eastAsia="Calibri" w:hAnsi="GHEA Grapalat" w:cs="Arial"/>
          <w:b/>
          <w:sz w:val="24"/>
          <w:szCs w:val="24"/>
          <w:lang w:val="hy-AM"/>
        </w:rPr>
      </w:pPr>
      <w:r>
        <w:rPr>
          <w:rFonts w:ascii="GHEA Grapalat" w:eastAsia="Calibri" w:hAnsi="GHEA Grapalat" w:cs="Arial"/>
          <w:b/>
          <w:sz w:val="24"/>
          <w:szCs w:val="24"/>
          <w:lang w:val="hy-AM"/>
        </w:rPr>
        <w:t xml:space="preserve">            </w:t>
      </w:r>
      <w:r w:rsidR="00FA55FA" w:rsidRPr="00C301A6">
        <w:rPr>
          <w:rFonts w:ascii="GHEA Grapalat" w:eastAsia="Calibri" w:hAnsi="GHEA Grapalat" w:cs="Arial"/>
          <w:b/>
          <w:sz w:val="24"/>
          <w:szCs w:val="24"/>
          <w:lang w:val="hy-AM"/>
        </w:rPr>
        <w:t>ՀԱՄԱՅՆՔԻ</w:t>
      </w:r>
      <w:r w:rsidR="00FA55FA" w:rsidRPr="00C301A6">
        <w:rPr>
          <w:rFonts w:ascii="GHEA Grapalat" w:eastAsia="Calibri" w:hAnsi="GHEA Grapalat"/>
          <w:b/>
          <w:sz w:val="24"/>
          <w:szCs w:val="24"/>
          <w:lang w:val="hy-AM"/>
        </w:rPr>
        <w:t xml:space="preserve"> </w:t>
      </w:r>
      <w:r w:rsidR="00FA55FA" w:rsidRPr="00C301A6">
        <w:rPr>
          <w:rFonts w:ascii="GHEA Grapalat" w:eastAsia="Calibri" w:hAnsi="GHEA Grapalat" w:cs="Arial"/>
          <w:b/>
          <w:sz w:val="24"/>
          <w:szCs w:val="24"/>
          <w:lang w:val="hy-AM"/>
        </w:rPr>
        <w:t>ՂԵԿԱՎԱՐ՝</w:t>
      </w:r>
      <w:r w:rsidR="00FA55FA" w:rsidRPr="00C301A6">
        <w:rPr>
          <w:rFonts w:ascii="GHEA Grapalat" w:eastAsia="Calibri" w:hAnsi="GHEA Grapalat"/>
          <w:b/>
          <w:sz w:val="24"/>
          <w:szCs w:val="24"/>
          <w:lang w:val="hy-AM"/>
        </w:rPr>
        <w:t xml:space="preserve">                     </w:t>
      </w:r>
      <w:r w:rsidR="00FA55FA" w:rsidRPr="0083489F">
        <w:rPr>
          <w:rFonts w:ascii="GHEA Grapalat" w:eastAsia="Calibri" w:hAnsi="GHEA Grapalat"/>
          <w:b/>
          <w:sz w:val="24"/>
          <w:szCs w:val="24"/>
          <w:lang w:val="hy-AM"/>
        </w:rPr>
        <w:t xml:space="preserve"> </w:t>
      </w:r>
      <w:r>
        <w:rPr>
          <w:rFonts w:ascii="GHEA Grapalat" w:eastAsia="Calibri" w:hAnsi="GHEA Grapalat"/>
          <w:b/>
          <w:sz w:val="24"/>
          <w:szCs w:val="24"/>
          <w:lang w:val="hy-AM"/>
        </w:rPr>
        <w:t xml:space="preserve">   </w:t>
      </w:r>
      <w:r w:rsidR="00FA55FA" w:rsidRPr="0083489F">
        <w:rPr>
          <w:rFonts w:ascii="GHEA Grapalat" w:eastAsia="Calibri" w:hAnsi="GHEA Grapalat"/>
          <w:b/>
          <w:sz w:val="24"/>
          <w:szCs w:val="24"/>
          <w:lang w:val="hy-AM"/>
        </w:rPr>
        <w:t xml:space="preserve">  </w:t>
      </w:r>
      <w:r w:rsidR="00FA55FA" w:rsidRPr="00C301A6">
        <w:rPr>
          <w:rFonts w:ascii="GHEA Grapalat" w:eastAsia="Calibri" w:hAnsi="GHEA Grapalat"/>
          <w:b/>
          <w:sz w:val="24"/>
          <w:szCs w:val="24"/>
          <w:lang w:val="hy-AM"/>
        </w:rPr>
        <w:t xml:space="preserve">       </w:t>
      </w:r>
      <w:r w:rsidR="00500D96">
        <w:rPr>
          <w:rFonts w:ascii="GHEA Grapalat" w:eastAsia="Calibri" w:hAnsi="GHEA Grapalat" w:cs="Arial"/>
          <w:b/>
          <w:sz w:val="24"/>
          <w:szCs w:val="24"/>
          <w:lang w:val="hy-AM"/>
        </w:rPr>
        <w:t>Բ, ԶԱՔԱ</w:t>
      </w:r>
      <w:bookmarkStart w:id="0" w:name="_GoBack"/>
      <w:bookmarkEnd w:id="0"/>
      <w:r w:rsidR="00500D96">
        <w:rPr>
          <w:rFonts w:ascii="GHEA Grapalat" w:eastAsia="Calibri" w:hAnsi="GHEA Grapalat" w:cs="Arial"/>
          <w:b/>
          <w:sz w:val="24"/>
          <w:szCs w:val="24"/>
          <w:lang w:val="hy-AM"/>
        </w:rPr>
        <w:t>ՐՅԱՆ</w:t>
      </w:r>
    </w:p>
    <w:p w:rsidR="00FA55FA" w:rsidRPr="00C301A6" w:rsidRDefault="00FA55FA">
      <w:pPr>
        <w:rPr>
          <w:lang w:val="hy-AM"/>
        </w:rPr>
      </w:pPr>
    </w:p>
    <w:sectPr w:rsidR="00FA55FA" w:rsidRPr="00C301A6"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C6E15"/>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16D3F"/>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0D96"/>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4C2A"/>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01A6"/>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36AB"/>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55FA"/>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2024-05-13T06:40:00Z</dcterms:created>
  <dcterms:modified xsi:type="dcterms:W3CDTF">2024-05-13T06:40:00Z</dcterms:modified>
</cp:coreProperties>
</file>