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DC" w:rsidRPr="00CB73DC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ՀԻՄՆԱՎՈՐՈՒՄ</w:t>
      </w:r>
    </w:p>
    <w:p w:rsidR="00000A84" w:rsidRPr="00722426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032594" w:rsidRPr="0003259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ԱՎԱԳԱՆՈՒ 2023 ԹՎԱԿԱՆԻ </w:t>
      </w:r>
      <w:r w:rsidR="0003259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ՀՈՒՆԻՍԻ</w:t>
      </w:r>
      <w:r w:rsidR="00032594" w:rsidRPr="0003259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27-Ի N60-Ա ԵՎ N61 -Ա ՈՐՈՇՈՒՄՆԵՐՆ ՈՒԺԸ ԿՈՐՑՐԱԾ ՃԱՆԱՉԵԼՈՒ ՄԱՍԻՆ</w:t>
      </w: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» ՄԵՂՐԻ ՀԱՄԱՅՆՔԻ ԱՎԱԳԱՆՈՒ ՈՐՈՇՄԱՆ ՆԱԽԱԳԾԻ</w:t>
      </w:r>
    </w:p>
    <w:p w:rsidR="00CB73DC" w:rsidRPr="00722426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000A84" w:rsidRPr="00CA5FF7" w:rsidRDefault="00CA5FF7" w:rsidP="00CA5F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A5FF7">
        <w:rPr>
          <w:rFonts w:ascii="GHEA Grapalat" w:hAnsi="GHEA Grapalat"/>
          <w:sz w:val="24"/>
          <w:szCs w:val="24"/>
          <w:lang w:val="hy-AM"/>
        </w:rPr>
        <w:t>Որոշման նախագծով նախատեսվում է ուժը կորցրած ճանաչել Հայաստանի Հանրապետության Սյունիքի մարզի Մեղրի համայնքի ավագանու</w:t>
      </w:r>
      <w:r w:rsidR="00032594">
        <w:rPr>
          <w:rFonts w:ascii="GHEA Grapalat" w:hAnsi="GHEA Grapalat"/>
          <w:sz w:val="24"/>
          <w:szCs w:val="24"/>
          <w:lang w:val="hy-AM"/>
        </w:rPr>
        <w:t xml:space="preserve"> 2023</w:t>
      </w:r>
      <w:r w:rsidRPr="00CA5FF7">
        <w:rPr>
          <w:rFonts w:ascii="GHEA Grapalat" w:hAnsi="GHEA Grapalat"/>
          <w:sz w:val="24"/>
          <w:szCs w:val="24"/>
          <w:lang w:val="hy-AM"/>
        </w:rPr>
        <w:t xml:space="preserve"> թվականի հո</w:t>
      </w:r>
      <w:r w:rsidR="00032594">
        <w:rPr>
          <w:rFonts w:ascii="GHEA Grapalat" w:hAnsi="GHEA Grapalat"/>
          <w:sz w:val="24"/>
          <w:szCs w:val="24"/>
          <w:lang w:val="hy-AM"/>
        </w:rPr>
        <w:t>ւնիսի 27</w:t>
      </w:r>
      <w:r w:rsidRPr="00CA5FF7">
        <w:rPr>
          <w:rFonts w:ascii="GHEA Grapalat" w:hAnsi="GHEA Grapalat"/>
          <w:sz w:val="24"/>
          <w:szCs w:val="24"/>
          <w:lang w:val="hy-AM"/>
        </w:rPr>
        <w:t>-ի</w:t>
      </w:r>
      <w:r w:rsidR="00032594">
        <w:rPr>
          <w:rFonts w:ascii="GHEA Grapalat" w:hAnsi="GHEA Grapalat"/>
          <w:sz w:val="24"/>
          <w:szCs w:val="24"/>
          <w:lang w:val="hy-AM"/>
        </w:rPr>
        <w:t xml:space="preserve"> N60</w:t>
      </w:r>
      <w:r w:rsidRPr="00CA5FF7">
        <w:rPr>
          <w:rFonts w:ascii="GHEA Grapalat" w:hAnsi="GHEA Grapalat"/>
          <w:sz w:val="24"/>
          <w:szCs w:val="24"/>
          <w:lang w:val="hy-AM"/>
        </w:rPr>
        <w:t>-Ա և</w:t>
      </w:r>
      <w:r w:rsidR="00032594">
        <w:rPr>
          <w:rFonts w:ascii="GHEA Grapalat" w:hAnsi="GHEA Grapalat"/>
          <w:sz w:val="24"/>
          <w:szCs w:val="24"/>
          <w:lang w:val="hy-AM"/>
        </w:rPr>
        <w:t xml:space="preserve"> N61</w:t>
      </w:r>
      <w:r w:rsidRPr="00CA5FF7">
        <w:rPr>
          <w:rFonts w:ascii="GHEA Grapalat" w:hAnsi="GHEA Grapalat"/>
          <w:sz w:val="24"/>
          <w:szCs w:val="24"/>
          <w:lang w:val="hy-AM"/>
        </w:rPr>
        <w:t xml:space="preserve">-Ա որոշումները, քանի որ նախատեսվում է </w:t>
      </w:r>
      <w:r w:rsidR="00032594">
        <w:rPr>
          <w:rFonts w:ascii="GHEA Grapalat" w:hAnsi="GHEA Grapalat"/>
          <w:sz w:val="24"/>
          <w:szCs w:val="24"/>
          <w:lang w:val="hy-AM"/>
        </w:rPr>
        <w:t xml:space="preserve">վերանայել </w:t>
      </w:r>
      <w:r w:rsidRPr="00CA5FF7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594">
        <w:rPr>
          <w:rFonts w:ascii="GHEA Grapalat" w:hAnsi="GHEA Grapalat"/>
          <w:sz w:val="24"/>
          <w:szCs w:val="24"/>
          <w:lang w:val="hy-AM"/>
        </w:rPr>
        <w:t>սերվիտուտով տրամադրվող հողանասերի ժամկետները և վարձավճարնե</w:t>
      </w:r>
      <w:r w:rsidRPr="00CA5FF7">
        <w:rPr>
          <w:rFonts w:ascii="GHEA Grapalat" w:hAnsi="GHEA Grapalat"/>
          <w:sz w:val="24"/>
          <w:szCs w:val="24"/>
          <w:lang w:val="hy-AM"/>
        </w:rPr>
        <w:t>:</w:t>
      </w:r>
    </w:p>
    <w:p w:rsidR="00CA5FF7" w:rsidRPr="00CA5FF7" w:rsidRDefault="00CA5FF7" w:rsidP="00CA5F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CB73DC" w:rsidRPr="00CB73DC" w:rsidRDefault="00CB73DC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CB73D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ՏԵՂԵԿԱՆՔ</w:t>
      </w:r>
    </w:p>
    <w:p w:rsidR="00000A84" w:rsidRPr="00722426" w:rsidRDefault="00722426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032594" w:rsidRPr="0003259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ԱՎԱԳԱՆՈՒ 2023 ԹՎԱԿԱՆԻ </w:t>
      </w:r>
      <w:r w:rsidR="0003259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ՀՈՒՆԻՍԻ</w:t>
      </w:r>
      <w:r w:rsidR="00032594" w:rsidRPr="0003259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27-Ի N60-Ա ԵՎ N61 -Ա ՈՐՈՇՈՒՄՆԵՐՆ ՈՒԺԸ ԿՈՐՑՐԱԾ ՃԱՆԱՉԵԼՈՒ ՄԱՍԻՆ</w:t>
      </w: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B73DC" w:rsidRPr="00CB73D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:rsidR="00CB73DC" w:rsidRPr="00722426" w:rsidRDefault="00CB73DC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</w:p>
    <w:p w:rsidR="00B444FF" w:rsidRPr="00722426" w:rsidRDefault="00722426" w:rsidP="0072242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2426">
        <w:rPr>
          <w:rFonts w:ascii="GHEA Grapalat" w:hAnsi="GHEA Grapalat"/>
          <w:sz w:val="24"/>
          <w:szCs w:val="24"/>
          <w:lang w:val="hy-AM"/>
        </w:rPr>
        <w:t>«Հայաստանի Հանրապետության Սյունիքի մարզի Մեղրի համայնքի ավագանու</w:t>
      </w:r>
      <w:r w:rsidR="00032594">
        <w:rPr>
          <w:rFonts w:ascii="GHEA Grapalat" w:hAnsi="GHEA Grapalat"/>
          <w:sz w:val="24"/>
          <w:szCs w:val="24"/>
          <w:lang w:val="hy-AM"/>
        </w:rPr>
        <w:t xml:space="preserve"> 2023</w:t>
      </w:r>
      <w:r w:rsidRPr="00722426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32594">
        <w:rPr>
          <w:rFonts w:ascii="GHEA Grapalat" w:hAnsi="GHEA Grapalat"/>
          <w:sz w:val="24"/>
          <w:szCs w:val="24"/>
          <w:lang w:val="hy-AM"/>
        </w:rPr>
        <w:t>հունիսի 27</w:t>
      </w:r>
      <w:r w:rsidRPr="00722426">
        <w:rPr>
          <w:rFonts w:ascii="GHEA Grapalat" w:hAnsi="GHEA Grapalat"/>
          <w:sz w:val="24"/>
          <w:szCs w:val="24"/>
          <w:lang w:val="hy-AM"/>
        </w:rPr>
        <w:t>-ի</w:t>
      </w:r>
      <w:r w:rsidR="00032594">
        <w:rPr>
          <w:rFonts w:ascii="GHEA Grapalat" w:hAnsi="GHEA Grapalat"/>
          <w:sz w:val="24"/>
          <w:szCs w:val="24"/>
          <w:lang w:val="hy-AM"/>
        </w:rPr>
        <w:t xml:space="preserve"> N60</w:t>
      </w:r>
      <w:r w:rsidRPr="00722426">
        <w:rPr>
          <w:rFonts w:ascii="GHEA Grapalat" w:hAnsi="GHEA Grapalat"/>
          <w:sz w:val="24"/>
          <w:szCs w:val="24"/>
          <w:lang w:val="hy-AM"/>
        </w:rPr>
        <w:t>-Ա եվ</w:t>
      </w:r>
      <w:r w:rsidR="00032594">
        <w:rPr>
          <w:rFonts w:ascii="GHEA Grapalat" w:hAnsi="GHEA Grapalat"/>
          <w:sz w:val="24"/>
          <w:szCs w:val="24"/>
          <w:lang w:val="hy-AM"/>
        </w:rPr>
        <w:t xml:space="preserve"> N61</w:t>
      </w:r>
      <w:r w:rsidRPr="00722426">
        <w:rPr>
          <w:rFonts w:ascii="GHEA Grapalat" w:hAnsi="GHEA Grapalat"/>
          <w:sz w:val="24"/>
          <w:szCs w:val="24"/>
          <w:lang w:val="hy-AM"/>
        </w:rPr>
        <w:t>-Ա որոշումներն ուժը կորցրած ճանաչելու մասին» 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CB73DC" w:rsidRPr="00722426" w:rsidRDefault="00CB73DC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73DC" w:rsidRPr="00CB73DC" w:rsidRDefault="00CB73DC" w:rsidP="00CB73DC">
      <w:pPr>
        <w:spacing w:after="0" w:line="240" w:lineRule="auto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ՏԵՂԵԿԱՆՔ</w:t>
      </w:r>
    </w:p>
    <w:p w:rsidR="00413A37" w:rsidRPr="00722426" w:rsidRDefault="00722426" w:rsidP="00CB73DC">
      <w:pPr>
        <w:spacing w:after="0" w:line="240" w:lineRule="auto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032594" w:rsidRPr="0003259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ԱՎԱԳԱՆՈՒ 2023 ԹՎԱԿԱՆԻ </w:t>
      </w:r>
      <w:r w:rsidR="0003259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ՀՈՒՆԻՍԻ</w:t>
      </w:r>
      <w:r w:rsidR="00032594" w:rsidRPr="0003259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27-Ի N60-Ա ԵՎ N61 -Ա ՈՐՈՇՈՒՄՆԵՐՆ ՈՒԺԸ ԿՈՐՑՐԱԾ ՃԱՆԱՉԵԼՈՒ ՄԱՍԻՆ</w:t>
      </w:r>
      <w:r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B73DC" w:rsidRPr="0072242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B73DC"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 ԵԿԱՄՈՒՏՆԵՐԻ ԵՎ ԾԱԽՍԵՐԻ ԱՎԵԼԱՑՄԱՆ ԿԱՄ ՆՎԱԶԵՑՄԱՆ ՄԱՍԻՆ</w:t>
      </w:r>
    </w:p>
    <w:p w:rsidR="00CB73DC" w:rsidRPr="00722426" w:rsidRDefault="00CB73DC" w:rsidP="00CB73DC">
      <w:pPr>
        <w:spacing w:after="0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722426" w:rsidRDefault="00722426" w:rsidP="00000A84">
      <w:pPr>
        <w:spacing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72242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032594" w:rsidRPr="00722426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Մեղրի համայնքի ավագանու</w:t>
      </w:r>
      <w:r w:rsidR="00032594">
        <w:rPr>
          <w:rFonts w:ascii="GHEA Grapalat" w:hAnsi="GHEA Grapalat"/>
          <w:sz w:val="24"/>
          <w:szCs w:val="24"/>
          <w:lang w:val="hy-AM"/>
        </w:rPr>
        <w:t xml:space="preserve"> 20</w:t>
      </w:r>
      <w:bookmarkStart w:id="0" w:name="_GoBack"/>
      <w:bookmarkEnd w:id="0"/>
      <w:r w:rsidR="00032594">
        <w:rPr>
          <w:rFonts w:ascii="GHEA Grapalat" w:hAnsi="GHEA Grapalat"/>
          <w:sz w:val="24"/>
          <w:szCs w:val="24"/>
          <w:lang w:val="hy-AM"/>
        </w:rPr>
        <w:t>23</w:t>
      </w:r>
      <w:r w:rsidR="00032594" w:rsidRPr="00722426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32594">
        <w:rPr>
          <w:rFonts w:ascii="GHEA Grapalat" w:hAnsi="GHEA Grapalat"/>
          <w:sz w:val="24"/>
          <w:szCs w:val="24"/>
          <w:lang w:val="hy-AM"/>
        </w:rPr>
        <w:t>հունիսի 27</w:t>
      </w:r>
      <w:r w:rsidR="00032594" w:rsidRPr="00722426">
        <w:rPr>
          <w:rFonts w:ascii="GHEA Grapalat" w:hAnsi="GHEA Grapalat"/>
          <w:sz w:val="24"/>
          <w:szCs w:val="24"/>
          <w:lang w:val="hy-AM"/>
        </w:rPr>
        <w:t>-ի</w:t>
      </w:r>
      <w:r w:rsidR="00032594">
        <w:rPr>
          <w:rFonts w:ascii="GHEA Grapalat" w:hAnsi="GHEA Grapalat"/>
          <w:sz w:val="24"/>
          <w:szCs w:val="24"/>
          <w:lang w:val="hy-AM"/>
        </w:rPr>
        <w:t xml:space="preserve"> N60</w:t>
      </w:r>
      <w:r w:rsidR="00032594" w:rsidRPr="00722426">
        <w:rPr>
          <w:rFonts w:ascii="GHEA Grapalat" w:hAnsi="GHEA Grapalat"/>
          <w:sz w:val="24"/>
          <w:szCs w:val="24"/>
          <w:lang w:val="hy-AM"/>
        </w:rPr>
        <w:t>-Ա եվ</w:t>
      </w:r>
      <w:r w:rsidR="00032594">
        <w:rPr>
          <w:rFonts w:ascii="GHEA Grapalat" w:hAnsi="GHEA Grapalat"/>
          <w:sz w:val="24"/>
          <w:szCs w:val="24"/>
          <w:lang w:val="hy-AM"/>
        </w:rPr>
        <w:t xml:space="preserve"> N61</w:t>
      </w:r>
      <w:r w:rsidR="00032594" w:rsidRPr="00722426">
        <w:rPr>
          <w:rFonts w:ascii="GHEA Grapalat" w:hAnsi="GHEA Grapalat"/>
          <w:sz w:val="24"/>
          <w:szCs w:val="24"/>
          <w:lang w:val="hy-AM"/>
        </w:rPr>
        <w:t>-Ա որոշումներն ուժը կորցրած ճանաչելու մասին</w:t>
      </w:r>
      <w:r w:rsidRPr="0072242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» Մեղրի համայնքի ավագանու որոշման նախագծի ընդունման կապակցությամբ  Մեղրի համայնքի բյուջեում եկամուտների ավելացում կամ նվազեցում չի նախատեսվում</w:t>
      </w:r>
      <w:r w:rsidR="00000A84" w:rsidRPr="00000A84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CB73DC" w:rsidRPr="00DF2640" w:rsidRDefault="00CB73DC" w:rsidP="00000A84">
      <w:pPr>
        <w:spacing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000A84" w:rsidRPr="00B444FF" w:rsidRDefault="00000A84" w:rsidP="006E1BBF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413A37" w:rsidRDefault="00413A37" w:rsidP="00413A37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ՀԱՄԱՅՆՔԻ ՂԵԿԱՎԱՐ`          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</w:t>
      </w:r>
      <w:r w:rsidR="00000A8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   </w:t>
      </w: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                  Խ. ԱՆԴՐԵԱՍՅԱՆ</w:t>
      </w:r>
    </w:p>
    <w:sectPr w:rsidR="00413A37" w:rsidRPr="00413A37" w:rsidSect="00B444FF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37"/>
    <w:rsid w:val="00000A84"/>
    <w:rsid w:val="00032594"/>
    <w:rsid w:val="00077F59"/>
    <w:rsid w:val="00413A37"/>
    <w:rsid w:val="005D67BB"/>
    <w:rsid w:val="006E1BBF"/>
    <w:rsid w:val="00722426"/>
    <w:rsid w:val="007314E3"/>
    <w:rsid w:val="00AB1150"/>
    <w:rsid w:val="00B444FF"/>
    <w:rsid w:val="00CA5FF7"/>
    <w:rsid w:val="00CB1685"/>
    <w:rsid w:val="00CB73DC"/>
    <w:rsid w:val="00D51805"/>
    <w:rsid w:val="00D73857"/>
    <w:rsid w:val="00D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Admin</cp:lastModifiedBy>
  <cp:revision>2</cp:revision>
  <cp:lastPrinted>2025-05-06T12:01:00Z</cp:lastPrinted>
  <dcterms:created xsi:type="dcterms:W3CDTF">2025-07-21T08:21:00Z</dcterms:created>
  <dcterms:modified xsi:type="dcterms:W3CDTF">2025-07-21T08:21:00Z</dcterms:modified>
</cp:coreProperties>
</file>