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3F536895" w14:textId="77777777" w:rsidR="00A477FE" w:rsidRPr="00D370B7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D370B7">
        <w:rPr>
          <w:rFonts w:ascii="GHEA Grapalat" w:hAnsi="GHEA Grapalat"/>
          <w:b/>
          <w:sz w:val="24"/>
          <w:szCs w:val="24"/>
          <w:lang w:val="hy-AM"/>
        </w:rPr>
        <w:t>ՀԻՄԱՎՈՐՈՒՄ</w:t>
      </w:r>
    </w:p>
    <w:p w14:paraId="7DDFF690" w14:textId="7E42CBD5" w:rsidR="00A477FE" w:rsidRDefault="0098311A" w:rsidP="00BC5761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853430">
        <w:rPr>
          <w:rFonts w:cstheme="minorHAnsi"/>
          <w:b/>
          <w:lang w:val="af-ZA"/>
        </w:rPr>
        <w:t>«</w:t>
      </w:r>
      <w:r w:rsidR="00853430" w:rsidRPr="00853430">
        <w:rPr>
          <w:b/>
          <w:color w:val="333333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</w:t>
      </w:r>
      <w:r w:rsidRPr="00853430">
        <w:rPr>
          <w:rFonts w:cstheme="minorHAnsi"/>
          <w:b/>
          <w:lang w:val="af-ZA"/>
        </w:rPr>
        <w:t>»</w:t>
      </w:r>
      <w:r w:rsidR="00622A92" w:rsidRPr="00D370B7">
        <w:rPr>
          <w:b/>
          <w:color w:val="000000"/>
          <w:lang w:val="hy-AM"/>
        </w:rPr>
        <w:t xml:space="preserve"> </w:t>
      </w:r>
      <w:r w:rsidR="001B4B62" w:rsidRPr="00D370B7">
        <w:rPr>
          <w:b/>
          <w:color w:val="000000"/>
          <w:lang w:val="hy-AM"/>
        </w:rPr>
        <w:t xml:space="preserve"> </w:t>
      </w:r>
      <w:r w:rsidR="001B4B62" w:rsidRPr="00D370B7">
        <w:rPr>
          <w:b/>
          <w:lang w:val="hy-AM"/>
        </w:rPr>
        <w:t xml:space="preserve">ՈՐՈՇՄԱՆ </w:t>
      </w:r>
      <w:r w:rsidR="00A477FE" w:rsidRPr="00D370B7">
        <w:rPr>
          <w:b/>
          <w:lang w:val="hy-AM"/>
        </w:rPr>
        <w:t>ՆԱԽԱԳԾԻ ԸՆԴՈՒՆՄԱՆ ԱՆՀՐԱԺԵՇՏՈՒԹՅԱՆ ՎԵՐԱԲԵՐՅԱԼ</w:t>
      </w:r>
    </w:p>
    <w:p w14:paraId="6B400489" w14:textId="77777777" w:rsidR="00750543" w:rsidRDefault="00750543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</w:p>
    <w:p w14:paraId="518013DE" w14:textId="5CC7AE47" w:rsidR="00A477FE" w:rsidRPr="00D370B7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370B7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>
        <w:rPr>
          <w:rFonts w:ascii="GHEA Grapalat" w:hAnsi="GHEA Grapalat"/>
          <w:sz w:val="24"/>
          <w:szCs w:val="24"/>
          <w:lang w:val="hy-AM"/>
        </w:rPr>
        <w:t>համար և հիմք ընդունելով 79-</w:t>
      </w:r>
      <w:r w:rsidR="00DF6063" w:rsidRPr="00D370B7">
        <w:rPr>
          <w:rFonts w:ascii="GHEA Grapalat" w:hAnsi="GHEA Grapalat"/>
          <w:sz w:val="24"/>
          <w:szCs w:val="24"/>
          <w:lang w:val="hy-AM"/>
        </w:rPr>
        <w:t>րդ հոդված</w:t>
      </w:r>
      <w:r w:rsidR="00DF6063">
        <w:rPr>
          <w:rFonts w:ascii="GHEA Grapalat" w:hAnsi="GHEA Grapalat"/>
          <w:sz w:val="24"/>
          <w:szCs w:val="24"/>
          <w:lang w:val="hy-AM"/>
        </w:rPr>
        <w:t>ը՝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853430">
        <w:rPr>
          <w:rFonts w:ascii="GHEA Grapalat" w:hAnsi="GHEA Grapalat" w:cstheme="minorHAnsi"/>
          <w:bCs/>
          <w:lang w:val="af-ZA"/>
        </w:rPr>
        <w:t>«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</w:t>
      </w:r>
      <w:r w:rsidR="00853430"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853430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34FEE" w:rsidRPr="00D370B7">
        <w:rPr>
          <w:rFonts w:ascii="GHEA Grapalat" w:hAnsi="GHEA Grapalat"/>
          <w:sz w:val="24"/>
          <w:szCs w:val="24"/>
          <w:lang w:val="hy-AM"/>
        </w:rPr>
        <w:t>3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A4976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0CB674E7" w14:textId="77777777" w:rsidR="00A477FE" w:rsidRPr="00D370B7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D370B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61752ED5" w:rsidR="00A477FE" w:rsidRPr="00D370B7" w:rsidRDefault="00853430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853430">
        <w:rPr>
          <w:rFonts w:cstheme="minorHAnsi"/>
          <w:b/>
          <w:sz w:val="24"/>
          <w:szCs w:val="24"/>
          <w:lang w:val="af-ZA"/>
        </w:rPr>
        <w:t>«</w:t>
      </w:r>
      <w:r w:rsidRPr="0085343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</w:t>
      </w:r>
      <w:r w:rsidRPr="00853430">
        <w:rPr>
          <w:rFonts w:cstheme="minorHAnsi"/>
          <w:b/>
          <w:sz w:val="24"/>
          <w:szCs w:val="24"/>
          <w:lang w:val="af-ZA"/>
        </w:rPr>
        <w:t>»</w:t>
      </w:r>
      <w:r w:rsidRPr="00D370B7">
        <w:rPr>
          <w:b/>
          <w:color w:val="000000"/>
          <w:lang w:val="hy-AM"/>
        </w:rPr>
        <w:t xml:space="preserve"> </w:t>
      </w:r>
      <w:r w:rsidR="00750543" w:rsidRPr="00D370B7">
        <w:rPr>
          <w:b/>
          <w:color w:val="000000"/>
          <w:lang w:val="hy-AM"/>
        </w:rPr>
        <w:t xml:space="preserve"> </w:t>
      </w:r>
      <w:r w:rsidR="00D370B7" w:rsidRPr="00D370B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D370B7" w:rsidRPr="00D370B7">
        <w:rPr>
          <w:rFonts w:ascii="GHEA Grapalat" w:hAnsi="GHEA Grapalat"/>
          <w:b/>
          <w:sz w:val="24"/>
          <w:szCs w:val="24"/>
          <w:lang w:val="hy-AM"/>
        </w:rPr>
        <w:t xml:space="preserve">ՈՐՈՇՄԱՆ ՆԱԽԱԳԾԻ 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t>ԱՌՆՉՈՒԹՅԱՄԲ ԱՅԼ ԻՐԱՎԱԿԱՆ ԱԿՏԵՐԻ ԸՆԴՈՒՆՄԱՆ ԱՆՀԱՐԺԵՇՏՈՒԹՅԱՆ ՄԱՍԻՆ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02AA65B" w:rsidR="00A477FE" w:rsidRPr="002A4976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D370B7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D370B7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53B66415" w14:textId="77777777" w:rsidR="00A477FE" w:rsidRPr="00D370B7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D370B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72A6C6C" w14:textId="7B2EB243" w:rsidR="00A477FE" w:rsidRPr="00D370B7" w:rsidRDefault="00853430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853430">
        <w:rPr>
          <w:rFonts w:cstheme="minorHAnsi"/>
          <w:b/>
          <w:sz w:val="24"/>
          <w:szCs w:val="24"/>
          <w:lang w:val="af-ZA"/>
        </w:rPr>
        <w:t>«</w:t>
      </w:r>
      <w:r w:rsidRPr="0085343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</w:t>
      </w:r>
      <w:r w:rsidRPr="00853430">
        <w:rPr>
          <w:rFonts w:cstheme="minorHAnsi"/>
          <w:b/>
          <w:sz w:val="24"/>
          <w:szCs w:val="24"/>
          <w:lang w:val="af-ZA"/>
        </w:rPr>
        <w:t>»</w:t>
      </w:r>
      <w:r w:rsidRPr="00D370B7">
        <w:rPr>
          <w:b/>
          <w:color w:val="000000"/>
          <w:lang w:val="hy-AM"/>
        </w:rPr>
        <w:t xml:space="preserve"> </w:t>
      </w:r>
      <w:r w:rsidR="00D370B7" w:rsidRPr="00D370B7">
        <w:rPr>
          <w:rFonts w:ascii="GHEA Grapalat" w:hAnsi="GHEA Grapalat"/>
          <w:b/>
          <w:sz w:val="24"/>
          <w:szCs w:val="24"/>
          <w:lang w:val="hy-AM"/>
        </w:rPr>
        <w:t>ՈՐՈՇՄԱՆ ՆԱԽԱԳԾԻ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t xml:space="preserve"> ԸՆԴՈՒՆՄԱՆ ԿԱՊԱԿՑՈՒԹՅԱՄԲ ՄԵՂՐԻ ՀԱՄԱՅՆՔԻ ԲՅՈՒՋԵՈՒՄ ԵԿԱՄՈՒՏՆԵՐԻ ԵՎ ԾԱԽՍԵՐԻ ԱՎԵԼԱՑՄԱՆ ԿԱՄ ՆՎԱԶԵՑՄԱՆ ՄԱՍԻՆ</w:t>
      </w:r>
    </w:p>
    <w:p w14:paraId="518E2933" w14:textId="77777777" w:rsidR="0098311A" w:rsidRPr="00D370B7" w:rsidRDefault="0098311A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55CF6BAF" w14:textId="328C5114" w:rsidR="00A477FE" w:rsidRPr="00D370B7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D370B7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77777777" w:rsidR="00A477FE" w:rsidRPr="00D370B7" w:rsidRDefault="00A477FE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56C62F1" w14:textId="69F70E12" w:rsidR="00A477FE" w:rsidRPr="00BC5761" w:rsidRDefault="00A477FE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  <w:r w:rsidRPr="00D370B7">
        <w:rPr>
          <w:b/>
          <w:lang w:val="hy-AM"/>
        </w:rPr>
        <w:t>ՀԱՄԱՅՆՔԻ ՂԵԿԱՎԱՐ</w:t>
      </w:r>
      <w:bookmarkStart w:id="0" w:name="_GoBack"/>
      <w:bookmarkEnd w:id="0"/>
      <w:r w:rsidRPr="00D370B7">
        <w:rPr>
          <w:b/>
          <w:lang w:val="hy-AM"/>
        </w:rPr>
        <w:t>՝</w:t>
      </w:r>
      <w:r w:rsidRPr="00D370B7">
        <w:rPr>
          <w:b/>
          <w:lang w:val="hy-AM"/>
        </w:rPr>
        <w:tab/>
      </w:r>
      <w:r w:rsidRPr="00D370B7">
        <w:rPr>
          <w:b/>
          <w:lang w:val="hy-AM"/>
        </w:rPr>
        <w:tab/>
      </w:r>
      <w:r w:rsidRPr="00BC5761">
        <w:rPr>
          <w:b/>
          <w:lang w:val="hy-AM"/>
        </w:rPr>
        <w:t xml:space="preserve"> </w:t>
      </w:r>
      <w:r w:rsidRPr="00D370B7">
        <w:rPr>
          <w:b/>
          <w:lang w:val="hy-AM"/>
        </w:rPr>
        <w:tab/>
      </w:r>
      <w:r w:rsidR="00622A92" w:rsidRPr="00BC5761">
        <w:rPr>
          <w:b/>
          <w:lang w:val="hy-AM"/>
        </w:rPr>
        <w:t xml:space="preserve">  </w:t>
      </w:r>
      <w:r w:rsidR="00BC5761" w:rsidRPr="00BC5761">
        <w:rPr>
          <w:b/>
          <w:lang w:val="hy-AM"/>
        </w:rPr>
        <w:t>Խ. ԱՆԴՐԵԱՍՅԱՆ</w:t>
      </w:r>
    </w:p>
    <w:sectPr w:rsidR="00A477FE" w:rsidRPr="00BC5761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B7"/>
    <w:rsid w:val="000A299F"/>
    <w:rsid w:val="001B4B62"/>
    <w:rsid w:val="001D4565"/>
    <w:rsid w:val="00293952"/>
    <w:rsid w:val="002A4976"/>
    <w:rsid w:val="002D47DC"/>
    <w:rsid w:val="002E0553"/>
    <w:rsid w:val="003327E1"/>
    <w:rsid w:val="003C581B"/>
    <w:rsid w:val="00455123"/>
    <w:rsid w:val="00586B1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4055"/>
    <w:rsid w:val="009E1915"/>
    <w:rsid w:val="00A477FE"/>
    <w:rsid w:val="00BC5761"/>
    <w:rsid w:val="00D1306C"/>
    <w:rsid w:val="00D15DAE"/>
    <w:rsid w:val="00D16EC2"/>
    <w:rsid w:val="00D370B7"/>
    <w:rsid w:val="00D40E9A"/>
    <w:rsid w:val="00D4498A"/>
    <w:rsid w:val="00DF6063"/>
    <w:rsid w:val="00E10EBA"/>
    <w:rsid w:val="00E57D6F"/>
    <w:rsid w:val="00EA07B7"/>
    <w:rsid w:val="00EC5324"/>
    <w:rsid w:val="00F25085"/>
    <w:rsid w:val="00F34FE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  <w15:docId w15:val="{783ABF2A-D50F-46DC-9531-F171EF9B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2024-05-24T10:37:00Z</cp:lastPrinted>
  <dcterms:created xsi:type="dcterms:W3CDTF">2024-06-20T05:39:00Z</dcterms:created>
  <dcterms:modified xsi:type="dcterms:W3CDTF">2024-06-20T05:39:00Z</dcterms:modified>
</cp:coreProperties>
</file>