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47513D" w:rsidRDefault="00C73C4C" w:rsidP="0047513D">
            <w:pPr>
              <w:spacing w:after="0" w:line="240" w:lineRule="atLeast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47513D" w:rsidRDefault="00C73C4C" w:rsidP="0047513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7513D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Pr="0047513D" w:rsidRDefault="00C73C4C" w:rsidP="0047513D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47513D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47513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94BA9" w:rsidRPr="0047513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F23574" w:rsidRPr="0047513D">
        <w:rPr>
          <w:rFonts w:ascii="GHEA Grapalat" w:hAnsi="GHEA Grapalat"/>
          <w:bCs/>
          <w:color w:val="000000"/>
          <w:sz w:val="22"/>
          <w:szCs w:val="22"/>
          <w:lang w:val="hy-AM"/>
        </w:rPr>
        <w:t>ԴԱՎԻԹ ՌԱԶՄԻԿԻ ԴԱՎԹՅԱՆԻՆ</w:t>
      </w:r>
      <w:r w:rsidR="004F2428" w:rsidRPr="0047513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47513D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47513D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47513D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47513D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47513D">
        <w:rPr>
          <w:rFonts w:ascii="GHEA Grapalat" w:hAnsi="GHEA Grapalat" w:cstheme="minorHAnsi"/>
          <w:lang w:val="en-US"/>
        </w:rPr>
        <w:t>Հաշվի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lang w:val="en-US"/>
        </w:rPr>
        <w:t>առնելով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47513D">
        <w:rPr>
          <w:rFonts w:ascii="GHEA Grapalat" w:hAnsi="GHEA Grapalat" w:cstheme="minorHAnsi"/>
          <w:lang w:val="en-US"/>
        </w:rPr>
        <w:t>Մեղրի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47513D">
        <w:rPr>
          <w:rFonts w:ascii="GHEA Grapalat" w:hAnsi="GHEA Grapalat" w:cstheme="minorHAnsi"/>
          <w:lang w:val="en-US"/>
        </w:rPr>
        <w:t>համայնքի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lang w:val="en-US"/>
        </w:rPr>
        <w:t>բնակիչ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="003D2F2D" w:rsidRPr="0047513D">
        <w:rPr>
          <w:rFonts w:ascii="GHEA Grapalat" w:hAnsi="GHEA Grapalat" w:cstheme="minorHAnsi"/>
          <w:lang w:val="hy-AM"/>
        </w:rPr>
        <w:t>Դավիթ Ռազմիկի Դավթյանի</w:t>
      </w:r>
      <w:r w:rsidRPr="0047513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47513D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lang w:val="en-US"/>
        </w:rPr>
        <w:t>ուղղած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lang w:val="en-US"/>
        </w:rPr>
        <w:t>դիմումը</w:t>
      </w:r>
      <w:proofErr w:type="spellEnd"/>
      <w:r w:rsidRPr="0047513D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47513D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Pr="0047513D">
        <w:rPr>
          <w:rFonts w:ascii="GHEA Grapalat" w:hAnsi="GHEA Grapalat" w:cstheme="minorHAnsi"/>
          <w:lang w:val="en-US"/>
        </w:rPr>
        <w:t>է</w:t>
      </w:r>
      <w:r w:rsidR="00494BA9" w:rsidRPr="0047513D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lang w:val="en-US"/>
        </w:rPr>
        <w:t>առաջացել</w:t>
      </w:r>
      <w:proofErr w:type="spellEnd"/>
      <w:r w:rsidRPr="0047513D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47513D">
        <w:rPr>
          <w:rFonts w:ascii="GHEA Grapalat" w:hAnsi="GHEA Grapalat" w:cstheme="minorHAnsi"/>
          <w:lang w:val="af-ZA"/>
        </w:rPr>
        <w:t xml:space="preserve"> «</w:t>
      </w:r>
      <w:r w:rsidRPr="0047513D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="00A16DEB" w:rsidRPr="0047513D">
        <w:rPr>
          <w:rFonts w:ascii="GHEA Grapalat" w:hAnsi="GHEA Grapalat" w:cstheme="minorHAnsi"/>
          <w:lang w:val="hy-AM"/>
        </w:rPr>
        <w:t xml:space="preserve"> </w:t>
      </w:r>
      <w:r w:rsidR="00F23574" w:rsidRPr="0047513D">
        <w:rPr>
          <w:rFonts w:ascii="GHEA Grapalat" w:hAnsi="GHEA Grapalat" w:cstheme="minorHAnsi"/>
          <w:lang w:val="hy-AM"/>
        </w:rPr>
        <w:t>Դավիթ Ռազմիկի Դավթյանին</w:t>
      </w:r>
      <w:r w:rsidR="00A16DEB" w:rsidRPr="0047513D">
        <w:rPr>
          <w:rFonts w:ascii="GHEA Grapalat" w:hAnsi="GHEA Grapalat" w:cstheme="minorHAnsi"/>
          <w:lang w:val="af-ZA"/>
        </w:rPr>
        <w:t xml:space="preserve"> </w:t>
      </w:r>
      <w:r w:rsidRPr="0047513D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47513D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47513D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="00823F41" w:rsidRPr="0047513D">
        <w:rPr>
          <w:rFonts w:ascii="GHEA Grapalat" w:hAnsi="GHEA Grapalat" w:cstheme="minorHAnsi"/>
          <w:lang w:val="af-ZA"/>
        </w:rPr>
        <w:t>Հայաստանի Հանրապետության կառավարության 2006 թվականի մայիսի 18-ի N912-Ն որոշման դրույթները,</w:t>
      </w:r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Pr="0047513D">
        <w:rPr>
          <w:rFonts w:ascii="GHEA Grapalat" w:hAnsi="GHEA Grapalat" w:cstheme="minorHAnsi"/>
          <w:lang w:val="af-ZA"/>
        </w:rPr>
        <w:t xml:space="preserve">որի համաձայն </w:t>
      </w:r>
      <w:r w:rsidRPr="0047513D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="00494BA9" w:rsidRPr="0047513D">
        <w:rPr>
          <w:rStyle w:val="apple-style-span"/>
          <w:rFonts w:ascii="GHEA Grapalat" w:hAnsi="GHEA Grapalat" w:cs="Courier New"/>
          <w:color w:val="000000"/>
          <w:lang w:val="af-ZA"/>
        </w:rPr>
        <w:t xml:space="preserve"> </w:t>
      </w:r>
      <w:r w:rsidRPr="0047513D">
        <w:rPr>
          <w:rStyle w:val="apple-style-span"/>
          <w:rFonts w:ascii="GHEA Grapalat" w:hAnsi="GHEA Grapalat" w:cstheme="minorHAnsi"/>
          <w:color w:val="000000"/>
        </w:rPr>
        <w:t>և</w:t>
      </w:r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47513D">
        <w:rPr>
          <w:rStyle w:val="apple-style-span"/>
          <w:rFonts w:ascii="GHEA Grapalat" w:hAnsi="GHEA Grapalat" w:cstheme="minorHAnsi"/>
          <w:color w:val="000000"/>
        </w:rPr>
        <w:t>է</w:t>
      </w:r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="00494BA9" w:rsidRPr="0047513D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47513D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47513D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68144B" w:rsidRPr="0047513D" w:rsidRDefault="00C73C4C" w:rsidP="0047513D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47513D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="00494BA9" w:rsidRPr="0047513D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="00494BA9" w:rsidRPr="0047513D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47513D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="00494BA9" w:rsidRPr="0047513D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>,</w:t>
      </w:r>
      <w:r w:rsidR="00494BA9" w:rsidRPr="0047513D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="00494BA9" w:rsidRPr="0047513D">
        <w:rPr>
          <w:rFonts w:ascii="GHEA Grapalat" w:hAnsi="GHEA Grapalat" w:cs="Courier New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r w:rsidRPr="0047513D">
        <w:rPr>
          <w:rFonts w:ascii="GHEA Grapalat" w:hAnsi="GHEA Grapalat" w:cstheme="minorHAnsi"/>
          <w:sz w:val="22"/>
          <w:szCs w:val="22"/>
        </w:rPr>
        <w:t>և</w:t>
      </w:r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="00494BA9" w:rsidRPr="0047513D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47513D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47513D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47513D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  <w:bookmarkStart w:id="0" w:name="_GoBack"/>
      <w:bookmarkEnd w:id="0"/>
    </w:p>
    <w:p w:rsidR="00F23574" w:rsidRPr="0047513D" w:rsidRDefault="00F23574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CA37D5" w:rsidRPr="0047513D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47513D">
        <w:rPr>
          <w:rFonts w:ascii="GHEA Grapalat" w:hAnsi="GHEA Grapalat" w:cs="Sylfaen"/>
          <w:bCs/>
          <w:lang w:val="hy-AM"/>
        </w:rPr>
        <w:t>ՏԵՂԵԿԱՆՔ</w:t>
      </w:r>
    </w:p>
    <w:p w:rsidR="00C73C4C" w:rsidRPr="0047513D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7513D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F23574" w:rsidRPr="0047513D">
        <w:rPr>
          <w:rFonts w:ascii="GHEA Grapalat" w:hAnsi="GHEA Grapalat"/>
          <w:bCs/>
          <w:color w:val="000000"/>
          <w:lang w:val="hy-AM"/>
        </w:rPr>
        <w:t xml:space="preserve">ԴԱՎԻԹ ՌԱԶՄԻԿԻ ԴԱՎԹՅԱՆԻՆ </w:t>
      </w:r>
      <w:r w:rsidR="005164D7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47513D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494BA9" w:rsidRPr="0047513D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47513D">
        <w:rPr>
          <w:rFonts w:ascii="GHEA Grapalat" w:hAnsi="GHEA Grapalat" w:cstheme="minorHAnsi"/>
          <w:lang w:val="hy-AM"/>
        </w:rPr>
        <w:t xml:space="preserve">ԱՎԱԳԱՆՈՒ </w:t>
      </w:r>
      <w:r w:rsidR="00C73C4C" w:rsidRPr="0047513D">
        <w:rPr>
          <w:rFonts w:ascii="GHEA Grapalat" w:hAnsi="GHEA Grapalat" w:cs="Sylfaen"/>
          <w:bCs/>
          <w:lang w:val="hy-AM"/>
        </w:rPr>
        <w:t>ՈՐՈՇՄԱՆ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ՆԱԽԱԳԾԻ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ԸՆԴՈՒՆՄԱՆ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ԱՌՆՉՈՒԹՅԱՄԲ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ԱՅԼ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ԻՐԱՎԱԿԱՆ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ԱԿՏԵՐԻ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ԸՆԴՈՒՆՄԱՆ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ԱՆՀՐԱԺԵՇՏՈՒԹՅԱՆԿԱՄ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ԲԱՑԱԿԱՅՈՒԹՅԱՆ</w:t>
      </w:r>
      <w:r w:rsidR="00494BA9" w:rsidRPr="0047513D">
        <w:rPr>
          <w:rFonts w:ascii="GHEA Grapalat" w:hAnsi="GHEA Grapalat" w:cs="Sylfaen"/>
          <w:bCs/>
          <w:lang w:val="af-ZA"/>
        </w:rPr>
        <w:t xml:space="preserve"> </w:t>
      </w:r>
      <w:r w:rsidR="00C73C4C" w:rsidRPr="0047513D">
        <w:rPr>
          <w:rFonts w:ascii="GHEA Grapalat" w:hAnsi="GHEA Grapalat" w:cs="Sylfaen"/>
          <w:bCs/>
          <w:lang w:val="hy-AM"/>
        </w:rPr>
        <w:t>ՄԱՍԻՆ</w:t>
      </w:r>
    </w:p>
    <w:p w:rsidR="00F23574" w:rsidRPr="0047513D" w:rsidRDefault="00F23574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C73C4C" w:rsidRPr="0047513D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47513D">
        <w:rPr>
          <w:rFonts w:ascii="GHEA Grapalat" w:hAnsi="GHEA Grapalat" w:cstheme="minorHAnsi"/>
          <w:lang w:val="af-ZA"/>
        </w:rPr>
        <w:t>«</w:t>
      </w:r>
      <w:r w:rsidR="005164D7" w:rsidRPr="0047513D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5431F7" w:rsidRPr="0047513D">
        <w:rPr>
          <w:rFonts w:ascii="GHEA Grapalat" w:hAnsi="GHEA Grapalat" w:cstheme="minorHAnsi"/>
          <w:lang w:val="hy-AM"/>
        </w:rPr>
        <w:t xml:space="preserve"> </w:t>
      </w:r>
      <w:r w:rsidR="00F23574" w:rsidRPr="0047513D">
        <w:rPr>
          <w:rFonts w:ascii="GHEA Grapalat" w:hAnsi="GHEA Grapalat" w:cstheme="minorHAnsi"/>
          <w:lang w:val="hy-AM"/>
        </w:rPr>
        <w:t>Դավիթ Ռազմիկի Դավթյանին</w:t>
      </w:r>
      <w:r w:rsidR="00F23574" w:rsidRPr="0047513D">
        <w:rPr>
          <w:rFonts w:ascii="GHEA Grapalat" w:hAnsi="GHEA Grapalat" w:cstheme="minorHAnsi"/>
          <w:lang w:val="af-ZA"/>
        </w:rPr>
        <w:t xml:space="preserve"> </w:t>
      </w:r>
      <w:r w:rsidR="005164D7" w:rsidRPr="0047513D">
        <w:rPr>
          <w:rFonts w:ascii="GHEA Grapalat" w:hAnsi="GHEA Grapalat" w:cstheme="minorHAnsi"/>
          <w:lang w:val="af-ZA"/>
        </w:rPr>
        <w:t>օտարելու մասին</w:t>
      </w:r>
      <w:r w:rsidR="00C73C4C" w:rsidRPr="0047513D">
        <w:rPr>
          <w:rFonts w:ascii="GHEA Grapalat" w:hAnsi="GHEA Grapalat" w:cstheme="minorHAnsi"/>
          <w:lang w:val="af-ZA"/>
        </w:rPr>
        <w:t>»</w:t>
      </w:r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Մեղրի համայնքի ավագանու որոշման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նախագծի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ընդունմամբ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այլ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իրավական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ակտեր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ընդունելու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անհրաժեշտություն  չկա</w:t>
      </w:r>
      <w:r w:rsidR="00C73C4C" w:rsidRPr="0047513D">
        <w:rPr>
          <w:rFonts w:ascii="GHEA Grapalat" w:hAnsi="GHEA Grapalat" w:cs="Sylfaen"/>
          <w:lang w:val="af-ZA"/>
        </w:rPr>
        <w:t>:</w:t>
      </w:r>
    </w:p>
    <w:p w:rsidR="0068144B" w:rsidRPr="0047513D" w:rsidRDefault="0068144B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C73C4C" w:rsidRPr="0047513D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7513D">
        <w:rPr>
          <w:rFonts w:ascii="GHEA Grapalat" w:hAnsi="GHEA Grapalat" w:cs="Sylfaen"/>
          <w:bCs/>
          <w:lang w:val="hy-AM"/>
        </w:rPr>
        <w:t>ՏԵՂԵԿԱՆՔ</w:t>
      </w:r>
    </w:p>
    <w:p w:rsidR="00C73C4C" w:rsidRPr="0047513D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47513D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F23574" w:rsidRPr="0047513D">
        <w:rPr>
          <w:rFonts w:ascii="GHEA Grapalat" w:hAnsi="GHEA Grapalat"/>
          <w:bCs/>
          <w:color w:val="000000"/>
          <w:lang w:val="hy-AM"/>
        </w:rPr>
        <w:t>ԴԱՎԻԹ ՌԱԶՄԻԿԻ ԴԱՎԹՅԱՆԻՆ</w:t>
      </w:r>
      <w:r w:rsidR="00A16DEB" w:rsidRPr="0047513D">
        <w:rPr>
          <w:rFonts w:ascii="GHEA Grapalat" w:hAnsi="GHEA Grapalat"/>
          <w:bCs/>
          <w:color w:val="000000"/>
          <w:lang w:val="hy-AM"/>
        </w:rPr>
        <w:t xml:space="preserve"> </w:t>
      </w:r>
      <w:r w:rsidR="005164D7" w:rsidRPr="0047513D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47513D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494BA9" w:rsidRPr="0047513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47513D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47513D">
        <w:rPr>
          <w:rFonts w:ascii="GHEA Grapalat" w:hAnsi="GHEA Grapalat" w:cs="Sylfaen"/>
          <w:bCs/>
          <w:lang w:val="hy-AM"/>
        </w:rPr>
        <w:t xml:space="preserve">ՈՐՈՇՄԱՆ </w:t>
      </w:r>
      <w:r w:rsidRPr="0047513D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494BA9" w:rsidRPr="0047513D">
        <w:rPr>
          <w:rFonts w:ascii="GHEA Grapalat" w:hAnsi="GHEA Grapalat" w:cs="Sylfaen"/>
          <w:bCs/>
          <w:lang w:val="hy-AM"/>
        </w:rPr>
        <w:t xml:space="preserve"> </w:t>
      </w:r>
      <w:r w:rsidRPr="0047513D">
        <w:rPr>
          <w:rFonts w:ascii="GHEA Grapalat" w:hAnsi="GHEA Grapalat" w:cs="Sylfaen"/>
          <w:bCs/>
          <w:lang w:val="hy-AM"/>
        </w:rPr>
        <w:t>ՄԵՂՐԻ ՀԱՄԱՅՆՔԻ ԲՅՈՒՋԵԻ</w:t>
      </w:r>
      <w:r w:rsidR="00494BA9" w:rsidRPr="0047513D">
        <w:rPr>
          <w:rFonts w:ascii="GHEA Grapalat" w:hAnsi="GHEA Grapalat" w:cs="Sylfaen"/>
          <w:bCs/>
          <w:lang w:val="hy-AM"/>
        </w:rPr>
        <w:t xml:space="preserve"> </w:t>
      </w:r>
      <w:r w:rsidRPr="0047513D">
        <w:rPr>
          <w:rFonts w:ascii="GHEA Grapalat" w:hAnsi="GHEA Grapalat" w:cs="Sylfaen"/>
          <w:bCs/>
          <w:lang w:val="hy-AM"/>
        </w:rPr>
        <w:t>ԵԿԱՄՈՒՏՆԵՐՈՒՄ</w:t>
      </w:r>
      <w:r w:rsidR="00494BA9" w:rsidRPr="0047513D">
        <w:rPr>
          <w:rFonts w:ascii="GHEA Grapalat" w:hAnsi="GHEA Grapalat" w:cs="Sylfaen"/>
          <w:bCs/>
          <w:lang w:val="hy-AM"/>
        </w:rPr>
        <w:t xml:space="preserve"> </w:t>
      </w:r>
      <w:r w:rsidRPr="0047513D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494BA9" w:rsidRPr="0047513D">
        <w:rPr>
          <w:rFonts w:ascii="GHEA Grapalat" w:hAnsi="GHEA Grapalat" w:cs="Sylfaen"/>
          <w:bCs/>
          <w:lang w:val="hy-AM"/>
        </w:rPr>
        <w:t xml:space="preserve"> </w:t>
      </w:r>
      <w:r w:rsidRPr="0047513D">
        <w:rPr>
          <w:rFonts w:ascii="GHEA Grapalat" w:hAnsi="GHEA Grapalat" w:cs="Sylfaen"/>
          <w:bCs/>
          <w:lang w:val="hy-AM"/>
        </w:rPr>
        <w:t>ՄԱՍԻՆ</w:t>
      </w:r>
    </w:p>
    <w:p w:rsidR="00F23574" w:rsidRPr="0047513D" w:rsidRDefault="00F23574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C73C4C" w:rsidRPr="0047513D" w:rsidRDefault="005164D7" w:rsidP="004F2428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47513D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F23574" w:rsidRPr="0047513D">
        <w:rPr>
          <w:rFonts w:ascii="GHEA Grapalat" w:hAnsi="GHEA Grapalat" w:cstheme="minorHAnsi"/>
          <w:lang w:val="hy-AM"/>
        </w:rPr>
        <w:t>Դավիթ Ռազմիկի Դավթյանին</w:t>
      </w:r>
      <w:r w:rsidR="00F23574" w:rsidRPr="0047513D">
        <w:rPr>
          <w:rFonts w:ascii="GHEA Grapalat" w:hAnsi="GHEA Grapalat" w:cstheme="minorHAnsi"/>
          <w:lang w:val="af-ZA"/>
        </w:rPr>
        <w:t xml:space="preserve"> </w:t>
      </w:r>
      <w:r w:rsidRPr="0047513D">
        <w:rPr>
          <w:rFonts w:ascii="GHEA Grapalat" w:hAnsi="GHEA Grapalat" w:cstheme="minorHAnsi"/>
          <w:lang w:val="af-ZA"/>
        </w:rPr>
        <w:t>օտարելու մասին</w:t>
      </w:r>
      <w:r w:rsidR="00C73C4C" w:rsidRPr="0047513D">
        <w:rPr>
          <w:rFonts w:ascii="GHEA Grapalat" w:hAnsi="GHEA Grapalat" w:cstheme="minorHAnsi"/>
          <w:lang w:val="af-ZA"/>
        </w:rPr>
        <w:t>»</w:t>
      </w:r>
      <w:r w:rsidR="00494BA9" w:rsidRPr="0047513D">
        <w:rPr>
          <w:rFonts w:ascii="GHEA Grapalat" w:hAnsi="GHEA Grapalat" w:cstheme="minorHAnsi"/>
          <w:lang w:val="af-ZA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F23574" w:rsidRPr="0047513D">
        <w:rPr>
          <w:rFonts w:ascii="GHEA Grapalat" w:hAnsi="GHEA Grapalat" w:cs="Sylfaen"/>
          <w:lang w:val="hy-AM"/>
        </w:rPr>
        <w:t xml:space="preserve"> 162</w:t>
      </w:r>
      <w:r w:rsidR="00F23574" w:rsidRPr="0047513D">
        <w:rPr>
          <w:rFonts w:ascii="Courier New" w:hAnsi="Courier New" w:cs="Courier New"/>
          <w:lang w:val="hy-AM"/>
        </w:rPr>
        <w:t> </w:t>
      </w:r>
      <w:r w:rsidR="00F23574" w:rsidRPr="0047513D">
        <w:rPr>
          <w:rFonts w:ascii="GHEA Grapalat" w:hAnsi="GHEA Grapalat" w:cs="Sylfaen"/>
          <w:lang w:val="hy-AM"/>
        </w:rPr>
        <w:t xml:space="preserve">257 </w:t>
      </w:r>
      <w:r w:rsidR="004F2428" w:rsidRPr="0047513D">
        <w:rPr>
          <w:rFonts w:ascii="GHEA Grapalat" w:hAnsi="GHEA Grapalat" w:cs="Sylfaen"/>
          <w:lang w:val="hy-AM"/>
        </w:rPr>
        <w:t xml:space="preserve">ՀՀ </w:t>
      </w:r>
      <w:r w:rsidR="00C73C4C" w:rsidRPr="0047513D">
        <w:rPr>
          <w:rFonts w:ascii="GHEA Grapalat" w:hAnsi="GHEA Grapalat" w:cs="Sylfaen"/>
          <w:lang w:val="hy-AM"/>
        </w:rPr>
        <w:t>դրամի չափով,</w:t>
      </w:r>
      <w:r w:rsidR="00494BA9" w:rsidRPr="0047513D">
        <w:rPr>
          <w:rFonts w:ascii="GHEA Grapalat" w:hAnsi="GHEA Grapalat" w:cs="Sylfaen"/>
          <w:lang w:val="hy-AM"/>
        </w:rPr>
        <w:t xml:space="preserve"> </w:t>
      </w:r>
      <w:r w:rsidR="00C73C4C" w:rsidRPr="0047513D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47513D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68144B" w:rsidRPr="0047513D" w:rsidRDefault="0068144B" w:rsidP="0068144B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47513D">
        <w:rPr>
          <w:rFonts w:ascii="GHEA Grapalat" w:hAnsi="GHEA Grapalat"/>
          <w:lang w:val="hy-AM"/>
        </w:rPr>
        <w:t>Համայնքի ղեկավարի պաշտոնակատար՝                    Ա</w:t>
      </w:r>
      <w:r w:rsidR="0047513D" w:rsidRPr="0047513D">
        <w:rPr>
          <w:rFonts w:ascii="GHEA Grapalat" w:hAnsi="GHEA Grapalat" w:cs="Cambria Math"/>
          <w:lang w:val="hy-AM"/>
        </w:rPr>
        <w:t>.</w:t>
      </w:r>
      <w:r w:rsidRPr="0047513D">
        <w:rPr>
          <w:rFonts w:ascii="GHEA Grapalat" w:hAnsi="GHEA Grapalat"/>
          <w:lang w:val="hy-AM"/>
        </w:rPr>
        <w:t xml:space="preserve"> ԹՈՒՄԱՆՅԱՆ</w:t>
      </w:r>
    </w:p>
    <w:p w:rsidR="00BB5E67" w:rsidRPr="0047513D" w:rsidRDefault="00BB5E67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sectPr w:rsidR="00BB5E67" w:rsidRPr="0047513D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142710"/>
    <w:rsid w:val="002511F6"/>
    <w:rsid w:val="0025471C"/>
    <w:rsid w:val="003C299F"/>
    <w:rsid w:val="003D2F2D"/>
    <w:rsid w:val="0044330F"/>
    <w:rsid w:val="004442F9"/>
    <w:rsid w:val="0047513D"/>
    <w:rsid w:val="00494BA9"/>
    <w:rsid w:val="004A0772"/>
    <w:rsid w:val="004F2428"/>
    <w:rsid w:val="005164D7"/>
    <w:rsid w:val="005431F7"/>
    <w:rsid w:val="005B09E0"/>
    <w:rsid w:val="005E06ED"/>
    <w:rsid w:val="0068144B"/>
    <w:rsid w:val="00700F52"/>
    <w:rsid w:val="007423C1"/>
    <w:rsid w:val="007C53BD"/>
    <w:rsid w:val="007E5D45"/>
    <w:rsid w:val="00823F41"/>
    <w:rsid w:val="008478F3"/>
    <w:rsid w:val="00881F5D"/>
    <w:rsid w:val="008A4943"/>
    <w:rsid w:val="008B3355"/>
    <w:rsid w:val="009160DE"/>
    <w:rsid w:val="00A16DEB"/>
    <w:rsid w:val="00A3202B"/>
    <w:rsid w:val="00A7714E"/>
    <w:rsid w:val="00A92D79"/>
    <w:rsid w:val="00AC09FA"/>
    <w:rsid w:val="00B11259"/>
    <w:rsid w:val="00B173A1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1B84"/>
    <w:rsid w:val="00CD6FEF"/>
    <w:rsid w:val="00D13297"/>
    <w:rsid w:val="00E82D4B"/>
    <w:rsid w:val="00EC17C1"/>
    <w:rsid w:val="00ED5E17"/>
    <w:rsid w:val="00F23574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6960-773B-4A8D-996F-8950903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2021-07-20T11:48:00Z</cp:lastPrinted>
  <dcterms:created xsi:type="dcterms:W3CDTF">2020-08-12T10:58:00Z</dcterms:created>
  <dcterms:modified xsi:type="dcterms:W3CDTF">2021-07-20T11:48:00Z</dcterms:modified>
</cp:coreProperties>
</file>