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FE" w:rsidRPr="0083588D" w:rsidRDefault="007C52FE" w:rsidP="007C52FE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en-US"/>
        </w:rPr>
      </w:pPr>
      <w:r w:rsidRPr="0083588D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83588D">
        <w:rPr>
          <w:rFonts w:ascii="GHEA Grapalat" w:hAnsi="GHEA Grapalat"/>
          <w:sz w:val="24"/>
          <w:szCs w:val="24"/>
          <w:lang w:val="en-US"/>
        </w:rPr>
        <w:t>-</w:t>
      </w:r>
      <w:r w:rsidRPr="008358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588D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83588D">
        <w:rPr>
          <w:rFonts w:ascii="GHEA Grapalat" w:eastAsia="Calibri" w:hAnsi="GHEA Grapalat" w:cs="Sylfaen"/>
          <w:sz w:val="24"/>
          <w:szCs w:val="24"/>
          <w:lang w:val="en-US"/>
        </w:rPr>
        <w:br/>
      </w:r>
      <w:r w:rsidRPr="0083588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«</w:t>
      </w:r>
      <w:r w:rsidR="0083588D" w:rsidRPr="0083588D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ՄԵՂՐԻ ՀԱՄԱՅՆՔԻ ՇՐՋԱԿԱ ՄԻՋԱՎԱՅՐԻ ԵՎ ԲՆԱԿՉՈՒԹՅԱՆ ԱՌՈՂՋՈՒԹՅԱՆ ՊԱՀՊԱՆՄԱՆ 2023 ԹՎԱԿԱՆԻ ԾՐԱԳԻՐԸ ՀԱՍՏԱՏԵԼՈՒ ՄԱՍԻՆ</w:t>
      </w:r>
      <w:r w:rsidR="0083588D" w:rsidRPr="0083588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83588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»</w:t>
      </w:r>
      <w:r w:rsidRPr="0083588D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83588D">
        <w:rPr>
          <w:rFonts w:ascii="GHEA Grapalat" w:eastAsia="Calibri" w:hAnsi="GHEA Grapalat" w:cs="Sylfaen"/>
          <w:sz w:val="24"/>
          <w:szCs w:val="24"/>
        </w:rPr>
        <w:t>ՄԵՂՐԻ</w:t>
      </w:r>
      <w:r w:rsidRPr="0083588D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83588D">
        <w:rPr>
          <w:rFonts w:ascii="GHEA Grapalat" w:eastAsia="Calibri" w:hAnsi="GHEA Grapalat" w:cs="Sylfaen"/>
          <w:sz w:val="24"/>
          <w:szCs w:val="24"/>
        </w:rPr>
        <w:t>ՀԱՄԱՅՆՔԻ</w:t>
      </w:r>
      <w:r w:rsidRPr="0083588D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83588D">
        <w:rPr>
          <w:rFonts w:ascii="GHEA Grapalat" w:eastAsia="Calibri" w:hAnsi="GHEA Grapalat" w:cs="Sylfaen"/>
          <w:sz w:val="24"/>
          <w:szCs w:val="24"/>
        </w:rPr>
        <w:t>ԱՎԱԳԱՆՈՒ</w:t>
      </w:r>
      <w:r w:rsidRPr="0083588D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83588D">
        <w:rPr>
          <w:rFonts w:ascii="GHEA Grapalat" w:eastAsia="Calibri" w:hAnsi="GHEA Grapalat" w:cs="Sylfaen"/>
          <w:sz w:val="24"/>
          <w:szCs w:val="24"/>
        </w:rPr>
        <w:t>ՈՐՈՇՄԱՆ</w:t>
      </w:r>
      <w:r w:rsidRPr="0083588D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83588D">
        <w:rPr>
          <w:rFonts w:ascii="GHEA Grapalat" w:eastAsia="Calibri" w:hAnsi="GHEA Grapalat" w:cs="Sylfaen"/>
          <w:sz w:val="24"/>
          <w:szCs w:val="24"/>
        </w:rPr>
        <w:t>ՆԱԽԱԳԾԻ</w:t>
      </w:r>
      <w:r w:rsidRPr="0083588D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83588D">
        <w:rPr>
          <w:rFonts w:ascii="GHEA Grapalat" w:eastAsia="Calibri" w:hAnsi="GHEA Grapalat" w:cs="Sylfaen"/>
          <w:sz w:val="24"/>
          <w:szCs w:val="24"/>
        </w:rPr>
        <w:t>ԸՆԴՈՒՆՄԱՆ</w:t>
      </w:r>
      <w:r w:rsidRPr="0083588D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83588D">
        <w:rPr>
          <w:rFonts w:ascii="GHEA Grapalat" w:eastAsia="Calibri" w:hAnsi="GHEA Grapalat" w:cs="Sylfaen"/>
          <w:sz w:val="24"/>
          <w:szCs w:val="24"/>
        </w:rPr>
        <w:t>ԱՆՀՐԱԺԵՇՏՈՒԹՅԱՆ</w:t>
      </w:r>
      <w:r w:rsidRPr="0083588D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83588D">
        <w:rPr>
          <w:rFonts w:ascii="GHEA Grapalat" w:eastAsia="Calibri" w:hAnsi="GHEA Grapalat" w:cs="Sylfaen"/>
          <w:sz w:val="24"/>
          <w:szCs w:val="24"/>
        </w:rPr>
        <w:t>ՄԱՍԻՆ</w:t>
      </w:r>
    </w:p>
    <w:p w:rsidR="0083588D" w:rsidRPr="0083588D" w:rsidRDefault="007C52FE" w:rsidP="0083588D">
      <w:pPr>
        <w:spacing w:after="0" w:line="240" w:lineRule="auto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  <w:r w:rsidRPr="0083588D">
        <w:rPr>
          <w:rFonts w:ascii="GHEA Grapalat" w:hAnsi="GHEA Grapalat" w:cs="Sylfaen"/>
          <w:bCs/>
          <w:sz w:val="24"/>
          <w:szCs w:val="24"/>
          <w:lang w:val="en-US"/>
        </w:rPr>
        <w:br/>
      </w:r>
      <w:proofErr w:type="spellStart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Սույն</w:t>
      </w:r>
      <w:proofErr w:type="spellEnd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որոշման</w:t>
      </w:r>
      <w:proofErr w:type="spellEnd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ընդունումը</w:t>
      </w:r>
      <w:proofErr w:type="spellEnd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պայմանավորված</w:t>
      </w:r>
      <w:proofErr w:type="spellEnd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է </w:t>
      </w:r>
      <w:proofErr w:type="spellStart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Մեղրի</w:t>
      </w:r>
      <w:proofErr w:type="spellEnd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համայնքի</w:t>
      </w:r>
      <w:proofErr w:type="spellEnd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շրջակա</w:t>
      </w:r>
      <w:proofErr w:type="spellEnd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միջավայրի</w:t>
      </w:r>
      <w:proofErr w:type="spellEnd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բնակչության</w:t>
      </w:r>
      <w:proofErr w:type="spellEnd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առողջության</w:t>
      </w:r>
      <w:proofErr w:type="spellEnd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պահպանման</w:t>
      </w:r>
      <w:proofErr w:type="spellEnd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անհրաժեշտությամբ</w:t>
      </w:r>
      <w:proofErr w:type="spellEnd"/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:</w:t>
      </w:r>
      <w:r w:rsidR="0083588D" w:rsidRPr="0083588D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br/>
      </w:r>
    </w:p>
    <w:p w:rsidR="0083588D" w:rsidRPr="0083588D" w:rsidRDefault="0083588D" w:rsidP="0083588D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Ծրագիրը</w:t>
      </w:r>
      <w:proofErr w:type="spellEnd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կնպաստի</w:t>
      </w:r>
      <w:proofErr w:type="spellEnd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պետության</w:t>
      </w:r>
      <w:proofErr w:type="spellEnd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կողմից</w:t>
      </w:r>
      <w:proofErr w:type="spellEnd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տրամադրվող</w:t>
      </w:r>
      <w:proofErr w:type="spellEnd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միջոցների</w:t>
      </w:r>
      <w:proofErr w:type="spellEnd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, </w:t>
      </w: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ոչ</w:t>
      </w:r>
      <w:proofErr w:type="spellEnd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կառավարական</w:t>
      </w:r>
      <w:proofErr w:type="spellEnd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և </w:t>
      </w: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այլ</w:t>
      </w:r>
      <w:proofErr w:type="spellEnd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կազմակերպությունների</w:t>
      </w:r>
      <w:proofErr w:type="spellEnd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հնարավորությունների</w:t>
      </w:r>
      <w:proofErr w:type="spellEnd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առավել</w:t>
      </w:r>
      <w:proofErr w:type="spellEnd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նպատակային</w:t>
      </w:r>
      <w:proofErr w:type="spellEnd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և </w:t>
      </w: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արդյունավետ</w:t>
      </w:r>
      <w:proofErr w:type="spellEnd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օ</w:t>
      </w:r>
      <w:r w:rsidRPr="0083588D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գ</w:t>
      </w:r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տագործմանը</w:t>
      </w:r>
      <w:proofErr w:type="spellEnd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, </w:t>
      </w: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eastAsia="ru-RU"/>
        </w:rPr>
        <w:t>ինչպես</w:t>
      </w:r>
      <w:proofErr w:type="spellEnd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 w:rsidRPr="0083588D">
        <w:rPr>
          <w:rFonts w:ascii="GHEA Grapalat" w:eastAsia="Times New Roman" w:hAnsi="GHEA Grapalat" w:cs="Sylfaen"/>
          <w:iCs/>
          <w:sz w:val="24"/>
          <w:szCs w:val="24"/>
          <w:lang w:eastAsia="ru-RU"/>
        </w:rPr>
        <w:t>նաև</w:t>
      </w:r>
      <w:proofErr w:type="spellEnd"/>
      <w:r w:rsidRPr="0083588D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 w:rsidRPr="0083588D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83588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588D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83588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588D">
        <w:rPr>
          <w:rFonts w:ascii="GHEA Grapalat" w:hAnsi="GHEA Grapalat"/>
          <w:sz w:val="24"/>
          <w:szCs w:val="24"/>
          <w:lang w:val="en-US"/>
        </w:rPr>
        <w:t>շրջակա</w:t>
      </w:r>
      <w:proofErr w:type="spellEnd"/>
      <w:r w:rsidRPr="0083588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588D">
        <w:rPr>
          <w:rFonts w:ascii="GHEA Grapalat" w:hAnsi="GHEA Grapalat"/>
          <w:sz w:val="24"/>
          <w:szCs w:val="24"/>
          <w:lang w:val="en-US"/>
        </w:rPr>
        <w:t>միջավայրի</w:t>
      </w:r>
      <w:proofErr w:type="spellEnd"/>
      <w:r w:rsidRPr="0083588D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83588D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83588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588D">
        <w:rPr>
          <w:rFonts w:ascii="GHEA Grapalat" w:hAnsi="GHEA Grapalat"/>
          <w:sz w:val="24"/>
          <w:szCs w:val="24"/>
          <w:lang w:val="en-US"/>
        </w:rPr>
        <w:t>առողջության</w:t>
      </w:r>
      <w:proofErr w:type="spellEnd"/>
      <w:r w:rsidRPr="0083588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588D">
        <w:rPr>
          <w:rFonts w:ascii="GHEA Grapalat" w:hAnsi="GHEA Grapalat"/>
          <w:sz w:val="24"/>
          <w:szCs w:val="24"/>
          <w:lang w:val="en-US"/>
        </w:rPr>
        <w:t>պահպանմանը</w:t>
      </w:r>
      <w:proofErr w:type="spellEnd"/>
      <w:r w:rsidRPr="0083588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83588D">
        <w:rPr>
          <w:rFonts w:ascii="GHEA Grapalat" w:hAnsi="GHEA Grapalat"/>
          <w:sz w:val="24"/>
          <w:szCs w:val="24"/>
          <w:lang w:val="en-US"/>
        </w:rPr>
        <w:t>էներգաարդյունավետության</w:t>
      </w:r>
      <w:proofErr w:type="spellEnd"/>
      <w:r w:rsidRPr="0083588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588D">
        <w:rPr>
          <w:rFonts w:ascii="GHEA Grapalat" w:hAnsi="GHEA Grapalat"/>
          <w:sz w:val="24"/>
          <w:szCs w:val="24"/>
          <w:lang w:val="en-US"/>
        </w:rPr>
        <w:t>բարձրացմանը</w:t>
      </w:r>
      <w:proofErr w:type="spellEnd"/>
      <w:r w:rsidRPr="0083588D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83588D">
        <w:rPr>
          <w:rFonts w:ascii="GHEA Grapalat" w:hAnsi="GHEA Grapalat"/>
          <w:sz w:val="24"/>
          <w:szCs w:val="24"/>
          <w:lang w:val="en-US"/>
        </w:rPr>
        <w:t>էներգասպառմանն</w:t>
      </w:r>
      <w:proofErr w:type="spellEnd"/>
      <w:r w:rsidRPr="0083588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588D">
        <w:rPr>
          <w:rFonts w:ascii="GHEA Grapalat" w:hAnsi="GHEA Grapalat"/>
          <w:sz w:val="24"/>
          <w:szCs w:val="24"/>
          <w:lang w:val="en-US"/>
        </w:rPr>
        <w:t>ուղղված</w:t>
      </w:r>
      <w:proofErr w:type="spellEnd"/>
      <w:r w:rsidRPr="0083588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588D">
        <w:rPr>
          <w:rFonts w:ascii="GHEA Grapalat" w:hAnsi="GHEA Grapalat"/>
          <w:sz w:val="24"/>
          <w:szCs w:val="24"/>
          <w:lang w:val="en-US"/>
        </w:rPr>
        <w:t>ծախսերի</w:t>
      </w:r>
      <w:proofErr w:type="spellEnd"/>
      <w:r w:rsidRPr="0083588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588D">
        <w:rPr>
          <w:rFonts w:ascii="GHEA Grapalat" w:hAnsi="GHEA Grapalat"/>
          <w:sz w:val="24"/>
          <w:szCs w:val="24"/>
          <w:lang w:val="en-US"/>
        </w:rPr>
        <w:t>կրճատմանը</w:t>
      </w:r>
      <w:proofErr w:type="spellEnd"/>
      <w:r w:rsidRPr="0083588D">
        <w:rPr>
          <w:rFonts w:ascii="GHEA Grapalat" w:hAnsi="GHEA Grapalat"/>
          <w:sz w:val="24"/>
          <w:szCs w:val="24"/>
          <w:lang w:val="en-US"/>
        </w:rPr>
        <w:t>:</w:t>
      </w:r>
      <w:r w:rsidRPr="0083588D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C52FE" w:rsidRPr="0083588D" w:rsidRDefault="0083588D" w:rsidP="007C52FE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            </w:t>
      </w:r>
    </w:p>
    <w:p w:rsidR="007C52FE" w:rsidRPr="0083588D" w:rsidRDefault="007C52FE" w:rsidP="007C52FE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83588D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83588D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83588D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83588D">
        <w:rPr>
          <w:rFonts w:ascii="GHEA Grapalat" w:eastAsia="Calibri" w:hAnsi="GHEA Grapalat" w:cs="Sylfaen"/>
          <w:sz w:val="24"/>
          <w:szCs w:val="24"/>
          <w:lang w:val="hy-AM"/>
        </w:rPr>
        <w:br/>
      </w:r>
      <w:r w:rsidRPr="008358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83588D" w:rsidRPr="0083588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ՄԵՂՐԻ ՀԱՄԱՅՆՔԻ ՇՐՋԱԿԱ ՄԻՋԱՎԱՅՐԻ ԵՎ ԲՆԱԿՉՈՒԹՅԱՆ ԱՌՈՂՋՈՒԹՅԱՆ ՊԱՀՊԱՆՄԱՆ 2023 ԹՎԱԿԱՆԻ ԾՐԱԳԻՐԸ ՀԱՍՏԱՏԵԼՈՒ ՄԱՍԻՆ</w:t>
      </w:r>
      <w:r w:rsidRPr="0083588D">
        <w:rPr>
          <w:rFonts w:ascii="GHEA Grapalat" w:eastAsia="MingLiU" w:hAnsi="GHEA Grapalat" w:cs="MingLiU"/>
          <w:sz w:val="24"/>
          <w:szCs w:val="24"/>
          <w:lang w:val="hy-AM" w:eastAsia="ru-RU"/>
        </w:rPr>
        <w:t>»</w:t>
      </w:r>
      <w:r w:rsidRPr="0083588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83588D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7C52FE" w:rsidRPr="0083588D" w:rsidRDefault="007C52FE" w:rsidP="0083588D">
      <w:pPr>
        <w:spacing w:after="0" w:line="240" w:lineRule="atLeast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7C52FE" w:rsidRPr="0083588D" w:rsidRDefault="0083588D" w:rsidP="0083588D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83588D">
        <w:rPr>
          <w:rFonts w:ascii="GHEA Grapalat" w:eastAsia="Times New Roman" w:hAnsi="GHEA Grapalat" w:cs="Arial LatArm"/>
          <w:iCs/>
          <w:sz w:val="24"/>
          <w:szCs w:val="24"/>
          <w:lang w:val="hy-AM" w:eastAsia="ru-RU"/>
        </w:rPr>
        <w:t>Ծրագրի հաստատման կապակցությամբ նախատեսվում է Մեղրի համայնքի 2023 թվականի բյուջեում մուտքերի ավելացում 52</w:t>
      </w:r>
      <w:r w:rsidRPr="0083588D">
        <w:rPr>
          <w:rFonts w:ascii="Courier New" w:eastAsia="Times New Roman" w:hAnsi="Courier New" w:cs="Courier New"/>
          <w:iCs/>
          <w:sz w:val="24"/>
          <w:szCs w:val="24"/>
          <w:lang w:val="hy-AM" w:eastAsia="ru-RU"/>
        </w:rPr>
        <w:t> </w:t>
      </w:r>
      <w:r w:rsidRPr="0083588D">
        <w:rPr>
          <w:rFonts w:ascii="GHEA Grapalat" w:eastAsia="Times New Roman" w:hAnsi="GHEA Grapalat" w:cs="Arial LatArm"/>
          <w:iCs/>
          <w:sz w:val="24"/>
          <w:szCs w:val="24"/>
          <w:lang w:val="hy-AM" w:eastAsia="ru-RU"/>
        </w:rPr>
        <w:t>991</w:t>
      </w:r>
      <w:r w:rsidRPr="0083588D">
        <w:rPr>
          <w:rFonts w:ascii="Courier New" w:eastAsia="Times New Roman" w:hAnsi="Courier New" w:cs="Courier New"/>
          <w:iCs/>
          <w:sz w:val="24"/>
          <w:szCs w:val="24"/>
          <w:lang w:val="hy-AM" w:eastAsia="ru-RU"/>
        </w:rPr>
        <w:t> </w:t>
      </w:r>
      <w:r w:rsidRPr="0083588D">
        <w:rPr>
          <w:rFonts w:ascii="GHEA Grapalat" w:eastAsia="Times New Roman" w:hAnsi="GHEA Grapalat" w:cs="Arial LatArm"/>
          <w:iCs/>
          <w:sz w:val="24"/>
          <w:szCs w:val="24"/>
          <w:lang w:val="hy-AM" w:eastAsia="ru-RU"/>
        </w:rPr>
        <w:t>900 (հիսուներկու միլիոն ինը հարյուր իննսունմեկ հազար ինը հարյուր) ՀՀ դրամով</w:t>
      </w:r>
      <w:r w:rsidR="007C52FE" w:rsidRPr="0083588D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 w:rsidR="007C52FE" w:rsidRPr="0083588D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3588D" w:rsidRDefault="007C52FE" w:rsidP="007C52F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83588D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83588D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7C52FE" w:rsidRPr="0083588D" w:rsidRDefault="007C52FE" w:rsidP="007C52F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83588D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83588D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83588D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83588D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83588D">
        <w:rPr>
          <w:rFonts w:ascii="GHEA Grapalat" w:eastAsia="Calibri" w:hAnsi="GHEA Grapalat" w:cs="Sylfaen"/>
          <w:sz w:val="24"/>
          <w:szCs w:val="24"/>
          <w:lang w:val="hy-AM"/>
        </w:rPr>
        <w:br/>
      </w:r>
      <w:r w:rsidRPr="008358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83588D" w:rsidRPr="0083588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ՄԵՂՐԻ ՀԱՄԱՅՆՔԻ ՇՐՋԱԿԱ ՄԻՋԱՎԱՅՐԻ ԵՎ ԲՆԱԿՉՈՒԹՅԱՆ ԱՌՈՂՋՈՒԹՅԱՆ ՊԱՀՊԱՆՄԱՆ 2023 ԹՎԱԿԱՆԻ ԾՐԱԳԻՐԸ ՀԱՍՏԱՏԵԼՈՒ ՄԱՍԻՆ</w:t>
      </w:r>
      <w:r w:rsidRPr="008358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83588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83588D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83588D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83588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3588D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83588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3588D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83588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3588D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83588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3588D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83588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3588D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83588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3588D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83588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3588D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83588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3588D">
        <w:rPr>
          <w:rFonts w:ascii="GHEA Grapalat" w:hAnsi="GHEA Grapalat" w:cs="Sylfaen"/>
          <w:bCs/>
          <w:sz w:val="24"/>
          <w:szCs w:val="24"/>
          <w:lang w:val="hy-AM"/>
        </w:rPr>
        <w:t>ԱՆՀՐԱԺԵՇՏՈՒԹՅԱՆ ԿԱՄ</w:t>
      </w:r>
      <w:r w:rsidRPr="0083588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3588D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83588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3588D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83588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C52FE" w:rsidRPr="0083588D" w:rsidRDefault="007C52FE" w:rsidP="007C52FE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7C52FE" w:rsidRPr="0083588D" w:rsidRDefault="007C52FE" w:rsidP="007C52FE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3588D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83588D">
        <w:rPr>
          <w:rFonts w:ascii="GHEA Grapalat" w:hAnsi="GHEA Grapalat"/>
          <w:bCs/>
          <w:sz w:val="24"/>
          <w:szCs w:val="24"/>
          <w:lang w:val="hy-AM"/>
        </w:rPr>
        <w:t>«</w:t>
      </w:r>
      <w:r w:rsidR="0083588D" w:rsidRPr="0083588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Մեղրի համայնքի շրջակա միջավայրի և բնակչության առողջության պահպանման 2023 թվականի ծրագիրը հաստատելու մասին</w:t>
      </w:r>
      <w:r w:rsidRPr="0083588D">
        <w:rPr>
          <w:rFonts w:ascii="GHEA Grapalat" w:hAnsi="GHEA Grapalat"/>
          <w:bCs/>
          <w:sz w:val="24"/>
          <w:szCs w:val="24"/>
          <w:lang w:val="hy-AM"/>
        </w:rPr>
        <w:t>»</w:t>
      </w:r>
      <w:r w:rsidRPr="0083588D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83588D">
        <w:rPr>
          <w:rFonts w:ascii="GHEA Grapalat" w:hAnsi="GHEA Grapalat" w:cs="Sylfaen"/>
          <w:sz w:val="24"/>
          <w:szCs w:val="24"/>
          <w:lang w:val="hy-AM"/>
        </w:rPr>
        <w:t>այլ</w:t>
      </w:r>
      <w:r w:rsidRPr="008358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588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8358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588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8358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588D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8358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588D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8358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588D">
        <w:rPr>
          <w:rFonts w:ascii="GHEA Grapalat" w:hAnsi="GHEA Grapalat" w:cs="Sylfaen"/>
          <w:sz w:val="24"/>
          <w:szCs w:val="24"/>
          <w:lang w:val="hy-AM"/>
        </w:rPr>
        <w:t>չի</w:t>
      </w:r>
      <w:r w:rsidRPr="008358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588D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83588D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C52FE" w:rsidRPr="00612758" w:rsidRDefault="007C52FE" w:rsidP="007C52F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7C52FE" w:rsidRPr="0083588D" w:rsidRDefault="00D67D9E" w:rsidP="007C52F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C52FE" w:rsidRPr="00612758" w:rsidRDefault="007C52FE" w:rsidP="007C52F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2758">
        <w:rPr>
          <w:rFonts w:ascii="GHEA Grapalat" w:hAnsi="GHEA Grapalat" w:cs="Sylfaen"/>
          <w:sz w:val="24"/>
          <w:szCs w:val="24"/>
          <w:lang w:val="hy-AM"/>
        </w:rPr>
        <w:br/>
        <w:t xml:space="preserve">           ՀԱՄԱՅՆՔԻ ՂԵԿԱՎԱՐ՝                                     Բ.  ԶԱՔԱՐՅԱՆ</w:t>
      </w:r>
    </w:p>
    <w:sectPr w:rsidR="007C52FE" w:rsidRPr="00612758" w:rsidSect="000818C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E4"/>
    <w:rsid w:val="004128E4"/>
    <w:rsid w:val="00612758"/>
    <w:rsid w:val="006A1B2E"/>
    <w:rsid w:val="007C52FE"/>
    <w:rsid w:val="0083588D"/>
    <w:rsid w:val="00D54B99"/>
    <w:rsid w:val="00D67D9E"/>
    <w:rsid w:val="00E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C52FE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C52FE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7C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C52FE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C52FE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7C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2022-03-30T11:33:00Z</dcterms:created>
  <dcterms:modified xsi:type="dcterms:W3CDTF">2022-07-14T08:56:00Z</dcterms:modified>
</cp:coreProperties>
</file>