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0F" w:rsidRDefault="00D6000F" w:rsidP="00D6000F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  <w:r w:rsidRPr="00DE2EFD"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  <w:br/>
      </w:r>
      <w:r w:rsidR="009B394B" w:rsidRPr="00F835AC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«</w:t>
      </w:r>
      <w:r w:rsidR="00201B64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 xml:space="preserve">ՀԱՅԱՍՏԱՆԻ ՀԱՆՐԱՊԵՏՈՒԹՅԱՆ </w:t>
      </w:r>
      <w:r w:rsidR="006A74B2" w:rsidRPr="006A74B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ՍՅՈՒՆԻՔԻ ՄԱՐԶԻ ՄԵՂՐԻ  ՀԱՄԱՅՆՔԻ ԱՎԱԳԱՆՈՒ 202</w:t>
      </w:r>
      <w:r w:rsidR="001C5215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5</w:t>
      </w:r>
      <w:r w:rsidR="006A74B2" w:rsidRPr="006A74B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 xml:space="preserve"> ԹՎԱԿԱՆԻ </w:t>
      </w:r>
      <w:r w:rsidR="001C5215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ՓԵՏՐՎԱՐ</w:t>
      </w:r>
      <w:r w:rsidR="006A74B2" w:rsidRPr="006A74B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 xml:space="preserve">Ի </w:t>
      </w:r>
      <w:r w:rsidR="001C5215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18</w:t>
      </w:r>
      <w:r w:rsidR="006A74B2" w:rsidRPr="006A74B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 xml:space="preserve">-Ի </w:t>
      </w:r>
      <w:r w:rsidR="00C1319C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N</w:t>
      </w:r>
      <w:r w:rsidR="001C5215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17</w:t>
      </w:r>
      <w:r w:rsidR="006A74B2" w:rsidRPr="006A74B2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-Ա ՈՐՈՇՈՒՄՆ ՈՒԺԸ ԿՈՐՑՐԱԾ ՃԱՆԱՉԵԼՈՒ ՄԱՍԻՆ</w:t>
      </w:r>
      <w:r w:rsidR="009B394B" w:rsidRPr="00F835AC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en-US" w:eastAsia="ru-RU"/>
        </w:rPr>
        <w:t>»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ՄԵՂՐԻ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ՀԱՄԱՅՆՔԻ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ԱՎԱԳԱՆՈՒ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ՈՐՈՇՄԱՆ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ՆԱԽԱԳԾԻ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ԸՆԴՈՒՆՄԱՆ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ԱՆՀՐԱԺԵՇՏՈՒԹՅԱՆ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Pr="00F835AC">
        <w:rPr>
          <w:rFonts w:ascii="GHEA Grapalat" w:eastAsia="Calibri" w:hAnsi="GHEA Grapalat" w:cs="Sylfaen"/>
          <w:b/>
          <w:color w:val="000000" w:themeColor="text1"/>
          <w:sz w:val="24"/>
          <w:szCs w:val="24"/>
        </w:rPr>
        <w:t>ՄԱՍԻՆ</w:t>
      </w:r>
    </w:p>
    <w:p w:rsidR="006A74B2" w:rsidRPr="006A74B2" w:rsidRDefault="006A74B2" w:rsidP="00D6000F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</w:p>
    <w:p w:rsidR="00F835AC" w:rsidRPr="001C5215" w:rsidRDefault="00F377E8" w:rsidP="00F377E8">
      <w:pPr>
        <w:spacing w:after="0" w:line="240" w:lineRule="atLeast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նախագծով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նախատեսվում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A74B2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ուժը կորցրած ճանաչել Մեղրի համայնքի ավագանու</w:t>
      </w:r>
      <w:r w:rsidR="00916B0C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="001C5215" w:rsidRPr="001C5215">
        <w:rPr>
          <w:rFonts w:ascii="GHEA Grapalat" w:hAnsi="GHEA Grapalat"/>
          <w:color w:val="000000"/>
          <w:sz w:val="24"/>
          <w:szCs w:val="24"/>
          <w:lang w:val="hy-AM"/>
        </w:rPr>
        <w:t>2025 թվականի փետրվարի 18–ի «Հայաստանի Հանրապետության Սյունիքի մարզի Մեղրի համայնքի սեփականություն հանդիսացող հողամասերը՝ հողագրունտի հանույթ իրականացնելու նպատակով, վարձակալության իրավունքով տրամադրելուն համաձայնություն տալու մասին» N17–Ա որոշումը</w:t>
      </w:r>
      <w:r w:rsidR="006A74B2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1C5215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Քանի որ հողագրունտի հանույթի իրականացման նպատակով վարձակալության իրավունքի տրամադրման համար </w:t>
      </w:r>
      <w:r w:rsidR="001C5215" w:rsidRPr="001C5215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կառավարության 2019 թվականի մայիսի 10-ի N572-Ն որոշ</w:t>
      </w:r>
      <w:r w:rsidR="001C5215" w:rsidRPr="001C5215">
        <w:rPr>
          <w:rFonts w:ascii="GHEA Grapalat" w:hAnsi="GHEA Grapalat"/>
          <w:color w:val="000000"/>
          <w:sz w:val="24"/>
          <w:szCs w:val="24"/>
          <w:lang w:val="hy-AM"/>
        </w:rPr>
        <w:t>մամբ սահմանված փաստաթղթերը ոչ լիարժեք է ներկայացվել, ուստի</w:t>
      </w:r>
      <w:r w:rsidR="006A74B2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86E79"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անհրաժեշտություն է առաջացել ուժը կորցրած ճանաչել Մեղրի համայնքի ավագանու </w:t>
      </w:r>
      <w:r w:rsidR="00786E79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</w:t>
      </w:r>
      <w:r w:rsidR="001C5215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</w:t>
      </w:r>
      <w:r w:rsidR="00786E79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1C5215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փետրվար</w:t>
      </w:r>
      <w:r w:rsidR="00786E79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1C5215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18</w:t>
      </w:r>
      <w:r w:rsidR="00786E79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–ի </w:t>
      </w:r>
      <w:r w:rsidR="00C1319C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N</w:t>
      </w:r>
      <w:r w:rsidR="001C5215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17</w:t>
      </w:r>
      <w:r w:rsidR="00786E79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–Ա</w:t>
      </w:r>
      <w:r w:rsidR="00786E79"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 որոշումը։</w:t>
      </w:r>
    </w:p>
    <w:p w:rsidR="00D6000F" w:rsidRPr="001C5215" w:rsidRDefault="00F377E8" w:rsidP="00F377E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Ելնելով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վերոգրյալից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A74B2"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 xml:space="preserve">Ձեր քննարկմանն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ներկայացվում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«</w:t>
      </w:r>
      <w:r w:rsidR="00201B64" w:rsidRPr="001C5215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</w:t>
      </w:r>
      <w:r w:rsidR="00201B64" w:rsidRPr="00201B64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A74B2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Սյունիքի մարզի Մեղրի  համայնքի ավագանու 202</w:t>
      </w:r>
      <w:r w:rsidR="001C5215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5</w:t>
      </w:r>
      <w:r w:rsidR="006A74B2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1C5215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փետրվար</w:t>
      </w:r>
      <w:r w:rsidR="006A74B2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ի </w:t>
      </w:r>
      <w:r w:rsidR="001C5215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18</w:t>
      </w:r>
      <w:r w:rsidR="006A74B2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-ի </w:t>
      </w:r>
      <w:r w:rsidR="00C1319C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N</w:t>
      </w:r>
      <w:r w:rsidR="001C5215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17</w:t>
      </w:r>
      <w:r w:rsidR="006A74B2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-Ա որոշումն ուժը կորցրած ճանաչելու մասին</w:t>
      </w:r>
      <w:r w:rsidR="00916B0C" w:rsidRPr="001C52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1C5215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</w:t>
      </w:r>
      <w:r w:rsidR="00DE2EFD" w:rsidRPr="001C5215">
        <w:rPr>
          <w:rFonts w:ascii="GHEA Grapalat" w:hAnsi="GHEA Grapalat"/>
          <w:bCs/>
          <w:color w:val="000000"/>
          <w:sz w:val="24"/>
          <w:szCs w:val="24"/>
          <w:lang w:val="hy-AM"/>
        </w:rPr>
        <w:t>:</w:t>
      </w:r>
      <w:r w:rsidR="009B394B" w:rsidRPr="001C521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:rsidR="00EC7C74" w:rsidRPr="00916B0C" w:rsidRDefault="00D6000F" w:rsidP="008A17F0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916B0C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916B0C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916B0C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  <w:r w:rsidRPr="00916B0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16B0C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br/>
      </w:r>
      <w:r w:rsidR="009B394B" w:rsidRPr="00916B0C">
        <w:rPr>
          <w:rStyle w:val="a3"/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201B64" w:rsidRPr="00201B64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ՀԱՅԱՍՏԱՆԻ ՀԱՆՐԱՊԵՏՈՒԹՅԱՆ ՍՅՈՒՆԻՔԻ ՄԱՐԶԻ ՄԵՂՐԻ  ՀԱՄԱՅՆՔԻ ԱՎԱԳԱՆՈՒ 2025 ԹՎԱԿԱՆԻ ՓԵՏՐՎԱՐԻ 18-Ի N17-Ա ՈՐՈՇՈՒՄՆ ՈՒԺԸ ԿՈՐՑՐԱԾ ՃԱՆԱՉԵԼՈՒ ՄԱՍԻՆ</w:t>
      </w:r>
      <w:r w:rsidR="009B394B" w:rsidRPr="00916B0C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 w:eastAsia="ru-RU"/>
        </w:rPr>
        <w:t>»</w:t>
      </w:r>
      <w:r w:rsidRPr="00916B0C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E57B87" w:rsidRPr="00916B0C">
        <w:rPr>
          <w:rFonts w:ascii="GHEA Grapalat" w:hAnsi="GHEA Grapalat" w:cstheme="minorHAnsi"/>
          <w:b/>
          <w:color w:val="000000" w:themeColor="text1"/>
          <w:sz w:val="24"/>
          <w:szCs w:val="24"/>
          <w:lang w:val="hy-AM"/>
        </w:rPr>
        <w:t xml:space="preserve">ԱՎԱԳԱՆՈՒ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ՈՐՈՇՄԱՆ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ՆԱԽԱԳԾԻ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ԸՆԴՈՒՆՄԱՆ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ԱՌՆՉՈՒԹՅԱՄԲ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ԱՅԼ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ԻՐԱՎԱԿԱՆ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ԱԿՏԵՐԻ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ԸՆԴՈՒՆՄԱՆ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ԱՆՀՐԱԺԵՇՏՈՒԹՅԱՆ</w:t>
      </w:r>
      <w:r w:rsid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ԿԱՄ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ԲԱՑԱԿԱՅՈՒԹՅԱՆ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="00E57B87" w:rsidRPr="00916B0C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ՄԱՍԻՆ</w:t>
      </w:r>
      <w:r w:rsidR="00E57B87" w:rsidRPr="00916B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D6000F" w:rsidRPr="00916B0C" w:rsidRDefault="00D6000F" w:rsidP="00F377E8">
      <w:pPr>
        <w:spacing w:after="0" w:line="240" w:lineRule="atLeast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D6000F" w:rsidRPr="00916B0C" w:rsidRDefault="009B394B" w:rsidP="00D6000F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916B0C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201B64" w:rsidRPr="001C5215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</w:t>
      </w:r>
      <w:r w:rsidR="00201B64" w:rsidRPr="00201B64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201B64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Սյունիքի մարզի Մեղրի  համայնքի ավագանու 2025 թվականի փետրվարի 18-ի N17-Ա որոշումն ուժը կորցրած ճանաչելու մասին</w:t>
      </w:r>
      <w:r w:rsidRPr="00916B0C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16B0C">
        <w:rPr>
          <w:rFonts w:ascii="GHEA Grapalat" w:hAnsi="GHEA Grapalat"/>
          <w:sz w:val="24"/>
          <w:szCs w:val="24"/>
          <w:lang w:val="hy-AM"/>
        </w:rPr>
        <w:t xml:space="preserve">Մեղրի համայնքի ավագանու 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այլ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չի</w:t>
      </w:r>
      <w:r w:rsidR="00D6000F" w:rsidRPr="00916B0C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00F" w:rsidRPr="00916B0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D6000F" w:rsidRPr="00916B0C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F377E8" w:rsidRPr="00201B64" w:rsidRDefault="00F377E8" w:rsidP="00D6000F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F377E8" w:rsidRPr="00916B0C" w:rsidRDefault="00D6000F" w:rsidP="00F377E8">
      <w:pPr>
        <w:pStyle w:val="2"/>
        <w:spacing w:after="0" w:line="240" w:lineRule="atLeast"/>
        <w:jc w:val="center"/>
        <w:rPr>
          <w:rFonts w:ascii="GHEA Grapalat" w:hAnsi="GHEA Grapalat" w:cs="Sylfaen"/>
          <w:bCs/>
          <w:szCs w:val="24"/>
          <w:lang w:val="hy-AM"/>
        </w:rPr>
      </w:pPr>
      <w:r w:rsidRPr="00916B0C">
        <w:rPr>
          <w:rFonts w:ascii="GHEA Grapalat" w:hAnsi="GHEA Grapalat" w:cs="Sylfaen"/>
          <w:szCs w:val="24"/>
          <w:lang w:val="hy-AM"/>
        </w:rPr>
        <w:t xml:space="preserve">     </w:t>
      </w:r>
      <w:r w:rsidR="00F377E8" w:rsidRPr="00916B0C">
        <w:rPr>
          <w:rFonts w:ascii="GHEA Grapalat" w:hAnsi="GHEA Grapalat" w:cs="Sylfaen"/>
          <w:b/>
          <w:szCs w:val="24"/>
          <w:lang w:val="hy-AM"/>
        </w:rPr>
        <w:t>ՏԵՂԵԿԱՆՔ</w:t>
      </w:r>
      <w:r w:rsidR="00F377E8" w:rsidRPr="00916B0C">
        <w:rPr>
          <w:rFonts w:ascii="GHEA Grapalat" w:hAnsi="GHEA Grapalat" w:cs="Sylfaen"/>
          <w:szCs w:val="24"/>
          <w:lang w:val="hy-AM"/>
        </w:rPr>
        <w:t xml:space="preserve"> </w:t>
      </w:r>
      <w:r w:rsidR="00F377E8" w:rsidRPr="00916B0C">
        <w:rPr>
          <w:rFonts w:ascii="GHEA Grapalat" w:eastAsia="Calibri" w:hAnsi="GHEA Grapalat" w:cs="Sylfaen"/>
          <w:color w:val="000000"/>
          <w:szCs w:val="24"/>
          <w:lang w:val="hy-AM"/>
        </w:rPr>
        <w:br/>
      </w:r>
      <w:r w:rsidR="00F377E8" w:rsidRPr="00916B0C">
        <w:rPr>
          <w:rFonts w:ascii="GHEA Grapalat" w:hAnsi="GHEA Grapalat"/>
          <w:color w:val="000000"/>
          <w:szCs w:val="24"/>
          <w:lang w:val="hy-AM" w:eastAsia="ru-RU"/>
        </w:rPr>
        <w:t xml:space="preserve"> </w:t>
      </w:r>
      <w:r w:rsidR="00F377E8" w:rsidRPr="00916B0C">
        <w:rPr>
          <w:rFonts w:ascii="GHEA Grapalat" w:hAnsi="GHEA Grapalat"/>
          <w:b/>
          <w:color w:val="000000" w:themeColor="text1"/>
          <w:szCs w:val="24"/>
          <w:lang w:val="hy-AM" w:eastAsia="ru-RU"/>
        </w:rPr>
        <w:t>«</w:t>
      </w:r>
      <w:r w:rsidR="00201B64" w:rsidRPr="00201B64">
        <w:rPr>
          <w:rFonts w:ascii="GHEA Grapalat" w:hAnsi="GHEA Grapalat"/>
          <w:b/>
          <w:color w:val="000000" w:themeColor="text1"/>
          <w:szCs w:val="24"/>
          <w:lang w:val="hy-AM" w:eastAsia="ru-RU"/>
        </w:rPr>
        <w:t>ՀԱՅԱՍՏԱՆԻ ՀԱՆՐԱՊԵՏՈՒԹՅԱՆ ՍՅՈՒՆԻՔԻ ՄԱՐԶԻ ՄԵՂՐԻ  ՀԱՄԱՅՆՔԻ ԱՎԱԳԱՆՈՒ 2025 ԹՎԱԿԱՆԻ ՓԵՏՐՎԱՐԻ 18-Ի N17-Ա ՈՐՈՇՈՒՄՆ ՈՒԺԸ ԿՈՐՑՐԱԾ ՃԱՆԱՉԵԼՈՒ ՄԱՍԻՆ</w:t>
      </w:r>
      <w:r w:rsidR="00F377E8" w:rsidRPr="00916B0C">
        <w:rPr>
          <w:rFonts w:ascii="GHEA Grapalat" w:hAnsi="GHEA Grapalat"/>
          <w:b/>
          <w:color w:val="000000" w:themeColor="text1"/>
          <w:szCs w:val="24"/>
          <w:lang w:val="hy-AM" w:eastAsia="ru-RU"/>
        </w:rPr>
        <w:t>»</w:t>
      </w:r>
      <w:r w:rsidR="00F377E8" w:rsidRPr="00916B0C">
        <w:rPr>
          <w:rFonts w:ascii="GHEA Grapalat" w:eastAsia="Calibri" w:hAnsi="GHEA Grapalat" w:cs="Sylfaen"/>
          <w:b/>
          <w:color w:val="000000" w:themeColor="text1"/>
          <w:szCs w:val="24"/>
          <w:lang w:val="hy-AM"/>
        </w:rPr>
        <w:t xml:space="preserve"> </w:t>
      </w:r>
      <w:r w:rsidR="00F377E8" w:rsidRPr="00916B0C">
        <w:rPr>
          <w:rFonts w:ascii="GHEA Grapalat" w:hAnsi="GHEA Grapalat" w:cs="Sylfaen"/>
          <w:b/>
          <w:bCs/>
          <w:color w:val="000000" w:themeColor="text1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F377E8" w:rsidRPr="00916B0C" w:rsidRDefault="00F377E8" w:rsidP="00F377E8">
      <w:pPr>
        <w:spacing w:after="0" w:line="240" w:lineRule="atLeast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F377E8" w:rsidRPr="00916B0C" w:rsidRDefault="00F377E8" w:rsidP="00F377E8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16B0C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>«</w:t>
      </w:r>
      <w:r w:rsidR="00201B64" w:rsidRPr="001C5215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</w:t>
      </w:r>
      <w:r w:rsidR="00201B64" w:rsidRPr="00201B64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201B64" w:rsidRPr="001C521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Սյունիքի մարզի Մեղրի  համայնքի ավագանու 2025 թվականի փետրվարի 18-ի N17-Ա որոշումն ուժը կորցրած ճանաչելու մասին</w:t>
      </w:r>
      <w:r w:rsidRPr="00916B0C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916B0C"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916B0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30D0B" w:rsidRPr="00201B64" w:rsidRDefault="00E30D0B" w:rsidP="00D6000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30D0B" w:rsidRPr="00916B0C" w:rsidRDefault="00E30D0B" w:rsidP="00D6000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00F" w:rsidRPr="00916B0C" w:rsidRDefault="00EC5141" w:rsidP="001555A1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16B0C">
        <w:rPr>
          <w:rFonts w:ascii="GHEA Grapalat" w:hAnsi="GHEA Grapalat" w:cs="Sylfaen"/>
          <w:sz w:val="24"/>
          <w:szCs w:val="24"/>
          <w:lang w:val="hy-AM"/>
        </w:rPr>
        <w:br/>
      </w:r>
      <w:r w:rsidR="001555A1" w:rsidRPr="00916B0C">
        <w:rPr>
          <w:rFonts w:ascii="GHEA Grapalat" w:hAnsi="GHEA Grapalat" w:cs="Sylfaen"/>
          <w:b/>
          <w:sz w:val="24"/>
          <w:szCs w:val="24"/>
          <w:lang w:val="hy-AM"/>
        </w:rPr>
        <w:t>ՀԱՄԱՅՆՔԻ  ՂԵԿԱՎԱՐ</w:t>
      </w:r>
      <w:r w:rsidR="00916B0C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1555A1" w:rsidRPr="00916B0C">
        <w:rPr>
          <w:rFonts w:ascii="GHEA Grapalat" w:hAnsi="GHEA Grapalat" w:cs="Sylfaen"/>
          <w:b/>
          <w:sz w:val="24"/>
          <w:szCs w:val="24"/>
          <w:lang w:val="hy-AM"/>
        </w:rPr>
        <w:t xml:space="preserve">        </w:t>
      </w:r>
      <w:r w:rsidR="00916B0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</w:t>
      </w:r>
      <w:r w:rsidR="001555A1" w:rsidRPr="00916B0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="006A74B2" w:rsidRPr="00916B0C"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="00201B64">
        <w:rPr>
          <w:rFonts w:ascii="Cambria Math" w:hAnsi="Cambria Math" w:cs="Cambria Math"/>
          <w:b/>
          <w:sz w:val="24"/>
          <w:szCs w:val="24"/>
          <w:lang w:val="en-US"/>
        </w:rPr>
        <w:t>.</w:t>
      </w:r>
      <w:bookmarkStart w:id="0" w:name="_GoBack"/>
      <w:bookmarkEnd w:id="0"/>
      <w:r w:rsidR="00916B0C">
        <w:rPr>
          <w:rFonts w:ascii="Cambria Math" w:hAnsi="Cambria Math" w:cs="Cambria Math"/>
          <w:b/>
          <w:sz w:val="24"/>
          <w:szCs w:val="24"/>
          <w:lang w:val="hy-AM"/>
        </w:rPr>
        <w:t xml:space="preserve"> </w:t>
      </w:r>
      <w:r w:rsidR="006A74B2" w:rsidRPr="00916B0C"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p w:rsidR="00007F93" w:rsidRPr="00916B0C" w:rsidRDefault="00007F93">
      <w:pPr>
        <w:rPr>
          <w:rFonts w:ascii="GHEA Grapalat" w:hAnsi="GHEA Grapalat"/>
          <w:sz w:val="24"/>
          <w:szCs w:val="24"/>
          <w:lang w:val="hy-AM"/>
        </w:rPr>
      </w:pPr>
    </w:p>
    <w:sectPr w:rsidR="00007F93" w:rsidRPr="00916B0C" w:rsidSect="00201B64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17DBC"/>
    <w:rsid w:val="00122451"/>
    <w:rsid w:val="00135C88"/>
    <w:rsid w:val="001365CB"/>
    <w:rsid w:val="001424CD"/>
    <w:rsid w:val="0014685F"/>
    <w:rsid w:val="00153DC8"/>
    <w:rsid w:val="00154176"/>
    <w:rsid w:val="00154687"/>
    <w:rsid w:val="001555A1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C5215"/>
    <w:rsid w:val="001D183C"/>
    <w:rsid w:val="001E6B8F"/>
    <w:rsid w:val="001F097A"/>
    <w:rsid w:val="00201B64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A0911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A74B2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86E79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17F0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16B0C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C67B5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C06433"/>
    <w:rsid w:val="00C1319C"/>
    <w:rsid w:val="00C170F3"/>
    <w:rsid w:val="00C34045"/>
    <w:rsid w:val="00C37984"/>
    <w:rsid w:val="00C40579"/>
    <w:rsid w:val="00C42A76"/>
    <w:rsid w:val="00C46BA6"/>
    <w:rsid w:val="00C5045B"/>
    <w:rsid w:val="00C75514"/>
    <w:rsid w:val="00C77C69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3786"/>
    <w:rsid w:val="00D15A89"/>
    <w:rsid w:val="00D16AAF"/>
    <w:rsid w:val="00D2303D"/>
    <w:rsid w:val="00D3133C"/>
    <w:rsid w:val="00D33318"/>
    <w:rsid w:val="00D34C4D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30D0B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35AC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2023-11-14T12:21:00Z</cp:lastPrinted>
  <dcterms:created xsi:type="dcterms:W3CDTF">2024-06-25T13:00:00Z</dcterms:created>
  <dcterms:modified xsi:type="dcterms:W3CDTF">2025-03-06T10:52:00Z</dcterms:modified>
</cp:coreProperties>
</file>