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9449FF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="009449FF" w:rsidRPr="009449FF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քաղաքացու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BE7EB0" w:rsidRPr="00BE7EB0">
        <w:rPr>
          <w:rFonts w:ascii="GHEA Grapalat" w:hAnsi="GHEA Grapalat"/>
          <w:sz w:val="24"/>
          <w:szCs w:val="24"/>
          <w:lang w:val="hy-AM"/>
        </w:rPr>
        <w:t>1751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9449FF" w:rsidRPr="009449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ծածակագիր՝ </w:t>
      </w:r>
      <w:r w:rsidR="00BE7EB0" w:rsidRPr="00BE7EB0">
        <w:rPr>
          <w:rFonts w:ascii="GHEA Grapalat" w:hAnsi="GHEA Grapalat"/>
          <w:sz w:val="24"/>
          <w:szCs w:val="24"/>
          <w:shd w:val="clear" w:color="auto" w:fill="FFFFFF"/>
          <w:lang w:val="hy-AM"/>
        </w:rPr>
        <w:t>09-002-0064-0150,</w:t>
      </w:r>
      <w:r w:rsidR="00BE7EB0" w:rsidRPr="00BE7EB0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BE7EB0" w:rsidRPr="00BE7E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հատվածներ՝ ԱԲ-5 և ԱԲ-6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r w:rsidR="00353B98">
        <w:rPr>
          <w:rFonts w:ascii="GHEA Grapalat" w:hAnsi="GHEA Grapalat"/>
          <w:color w:val="000000"/>
          <w:sz w:val="24"/>
          <w:szCs w:val="24"/>
          <w:lang w:val="hy-AM"/>
        </w:rPr>
        <w:t>2025 թվականի մայիսի 6-ի թիվ</w:t>
      </w:r>
      <w:r w:rsidR="00353B98">
        <w:rPr>
          <w:rFonts w:ascii="GHEA Grapalat" w:hAnsi="GHEA Grapalat"/>
          <w:color w:val="000000"/>
          <w:sz w:val="24"/>
          <w:szCs w:val="24"/>
          <w:lang w:val="hy-AM"/>
        </w:rPr>
        <w:t xml:space="preserve"> 187</w:t>
      </w:r>
      <w:r w:rsidR="00353B98">
        <w:rPr>
          <w:rFonts w:ascii="GHEA Grapalat" w:hAnsi="GHEA Grapalat"/>
          <w:color w:val="000000"/>
          <w:sz w:val="24"/>
          <w:szCs w:val="24"/>
          <w:lang w:val="en-US"/>
        </w:rPr>
        <w:t>3</w:t>
      </w:r>
      <w:bookmarkStart w:id="0" w:name="_GoBack"/>
      <w:bookmarkEnd w:id="0"/>
      <w:r w:rsidR="00353B98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9449FF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3B98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BE7EB0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2023-11-14T12:21:00Z</cp:lastPrinted>
  <dcterms:created xsi:type="dcterms:W3CDTF">2024-09-04T11:43:00Z</dcterms:created>
  <dcterms:modified xsi:type="dcterms:W3CDTF">2025-05-08T07:36:00Z</dcterms:modified>
</cp:coreProperties>
</file>