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79693E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79693E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244C27" w:rsidRPr="0079693E" w:rsidRDefault="00244C27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79693E">
        <w:rPr>
          <w:rFonts w:ascii="GHEA Grapalat" w:hAnsi="GHEA Grapalat" w:cstheme="minorHAnsi"/>
          <w:lang w:val="af-ZA"/>
        </w:rPr>
        <w:t>«</w:t>
      </w:r>
      <w:r w:rsidRPr="0079693E">
        <w:rPr>
          <w:rFonts w:ascii="GHEA Grapalat" w:hAnsi="GHEA Grapalat"/>
          <w:bCs/>
          <w:color w:val="000000"/>
          <w:lang w:val="hy-AM"/>
        </w:rPr>
        <w:t xml:space="preserve"> </w:t>
      </w:r>
      <w:r w:rsidR="00F01DE8" w:rsidRPr="0079693E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79693E">
        <w:rPr>
          <w:rFonts w:ascii="GHEA Grapalat" w:hAnsi="GHEA Grapalat"/>
          <w:bCs/>
          <w:color w:val="000000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79693E" w:rsidRPr="0079693E">
        <w:rPr>
          <w:rStyle w:val="a4"/>
          <w:rFonts w:ascii="GHEA Grapalat" w:hAnsi="GHEA Grapalat"/>
          <w:b w:val="0"/>
          <w:color w:val="000000"/>
          <w:lang w:val="hy-AM"/>
        </w:rPr>
        <w:t>ԼԱՐԻՍԱ ՍԵՅՐԱՆԻ ԱՆԴՐԵԱՍՅԱՆԻՆ</w:t>
      </w:r>
      <w:r w:rsidR="0079693E" w:rsidRPr="0079693E">
        <w:rPr>
          <w:rFonts w:ascii="GHEA Grapalat" w:hAnsi="GHEA Grapalat"/>
          <w:bCs/>
          <w:color w:val="000000"/>
          <w:lang w:val="hy-AM"/>
        </w:rPr>
        <w:t xml:space="preserve"> </w:t>
      </w:r>
      <w:r w:rsidRPr="0079693E">
        <w:rPr>
          <w:rFonts w:ascii="GHEA Grapalat" w:hAnsi="GHEA Grapalat"/>
          <w:bCs/>
          <w:color w:val="000000"/>
          <w:lang w:val="hy-AM"/>
        </w:rPr>
        <w:t>ՕՏԱՐԵԼՈՒ ՄԱՍԻՆ</w:t>
      </w:r>
      <w:r w:rsidRPr="0079693E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244C27" w:rsidRPr="00DF5D69" w:rsidRDefault="00244C27" w:rsidP="00244C27">
      <w:pPr>
        <w:spacing w:after="0" w:line="240" w:lineRule="atLeast"/>
        <w:jc w:val="both"/>
        <w:rPr>
          <w:rFonts w:ascii="GHEA Grapalat" w:hAnsi="GHEA Grapalat" w:cstheme="minorHAnsi"/>
          <w:szCs w:val="24"/>
          <w:lang w:val="af-ZA"/>
        </w:rPr>
      </w:pP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Հաշվի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առնելով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Մեղրի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բնակիչ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="008845F6">
        <w:rPr>
          <w:rFonts w:ascii="GHEA Grapalat" w:hAnsi="GHEA Grapalat"/>
          <w:lang w:val="hy-AM"/>
        </w:rPr>
        <w:t>Լարիսա Սեյրանի Անդրեասյանի</w:t>
      </w:r>
      <w:bookmarkStart w:id="0" w:name="_GoBack"/>
      <w:bookmarkEnd w:id="0"/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համայնքապետին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ուղղած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դիմումը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անհրաժեշտություն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Pr="00DF5D69">
        <w:rPr>
          <w:rFonts w:ascii="GHEA Grapalat" w:hAnsi="GHEA Grapalat" w:cstheme="minorHAnsi"/>
          <w:szCs w:val="24"/>
          <w:lang w:val="en-US"/>
        </w:rPr>
        <w:t>է</w:t>
      </w:r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առաջացել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ընդունելու «</w:t>
      </w:r>
      <w:r w:rsidR="00B172A1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DF5D69">
        <w:rPr>
          <w:rFonts w:ascii="GHEA Grapalat" w:hAnsi="GHEA Grapalat" w:cstheme="minorHAnsi"/>
          <w:szCs w:val="24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</w:t>
      </w:r>
      <w:r w:rsidRPr="00DF5D69">
        <w:rPr>
          <w:rFonts w:ascii="GHEA Grapalat" w:hAnsi="GHEA Grapalat" w:cstheme="minorHAnsi"/>
          <w:szCs w:val="24"/>
          <w:lang w:val="hy-AM"/>
        </w:rPr>
        <w:t xml:space="preserve"> </w:t>
      </w:r>
      <w:r w:rsidR="0079693E">
        <w:rPr>
          <w:rFonts w:ascii="GHEA Grapalat" w:hAnsi="GHEA Grapalat"/>
          <w:lang w:val="hy-AM"/>
        </w:rPr>
        <w:t>Լարիսա Սեյրանի Անդրեասյանի</w:t>
      </w:r>
      <w:r w:rsidR="0079693E">
        <w:rPr>
          <w:rFonts w:ascii="GHEA Grapalat" w:hAnsi="GHEA Grapalat" w:cstheme="minorHAnsi"/>
          <w:szCs w:val="24"/>
          <w:lang w:val="hy-AM"/>
        </w:rPr>
        <w:t xml:space="preserve">ն </w:t>
      </w:r>
      <w:r w:rsidRPr="00DF5D69">
        <w:rPr>
          <w:rFonts w:ascii="GHEA Grapalat" w:hAnsi="GHEA Grapalat" w:cstheme="minorHAnsi"/>
          <w:szCs w:val="24"/>
          <w:lang w:val="af-ZA"/>
        </w:rPr>
        <w:t>օտարելու մասին» որոշման նախագիծը:</w:t>
      </w:r>
    </w:p>
    <w:p w:rsidR="00244C27" w:rsidRPr="00DF5D69" w:rsidRDefault="00244C27" w:rsidP="00244C2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Cs w:val="24"/>
          <w:lang w:val="af-ZA"/>
        </w:rPr>
      </w:pPr>
      <w:r w:rsidRPr="00DF5D69">
        <w:rPr>
          <w:rFonts w:ascii="GHEA Grapalat" w:hAnsi="GHEA Grapalat" w:cstheme="minorHAnsi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en-US"/>
        </w:rPr>
        <w:t>պ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ետության</w:t>
      </w:r>
      <w:proofErr w:type="spellEnd"/>
      <w:r w:rsidRPr="00DF5D69">
        <w:rPr>
          <w:rStyle w:val="apple-style-span"/>
          <w:rFonts w:ascii="Courier New" w:hAnsi="Courier New" w:cs="Courier New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և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համայնքների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սեփականություն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հանդիսացող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հողամասերի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ուղղակի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վաճառքը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կատարվում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է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օրենքներով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գնման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նախապատվության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իրավունք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ունեցող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անձանց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>:</w:t>
      </w:r>
    </w:p>
    <w:p w:rsidR="00244C27" w:rsidRPr="00DF5D69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lang w:val="hy-AM"/>
        </w:rPr>
      </w:pPr>
      <w:r w:rsidRPr="00DF5D69">
        <w:rPr>
          <w:rStyle w:val="apple-style-span"/>
          <w:rFonts w:ascii="GHEA Grapalat" w:hAnsi="GHEA Grapalat" w:cstheme="minorHAnsi"/>
          <w:color w:val="000000"/>
          <w:sz w:val="22"/>
          <w:lang w:val="af-ZA"/>
        </w:rPr>
        <w:t xml:space="preserve">    Միաժամանակ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կառույցի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պահպանումը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այլ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անձանց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իրավունքները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վտանգ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սպառնում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քաղաքացիների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կյանքին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առողջությանը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շինությունը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չէ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ինժեներատրանսպորտային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 օբյեկտների </w:t>
      </w:r>
      <w:r w:rsidRPr="00DF5D69">
        <w:rPr>
          <w:rFonts w:ascii="GHEA Grapalat" w:hAnsi="GHEA Grapalat" w:cstheme="minorHAnsi"/>
          <w:sz w:val="22"/>
          <w:lang w:val="en-US"/>
        </w:rPr>
        <w:t>օ</w:t>
      </w:r>
      <w:proofErr w:type="spellStart"/>
      <w:r w:rsidRPr="00DF5D69">
        <w:rPr>
          <w:rFonts w:ascii="GHEA Grapalat" w:hAnsi="GHEA Grapalat" w:cstheme="minorHAnsi"/>
          <w:sz w:val="22"/>
        </w:rPr>
        <w:t>տարման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անվտագության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գոտիներում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Հայաստանի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Հանրապետության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հողային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օրենսգրքի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60-</w:t>
      </w:r>
      <w:proofErr w:type="spellStart"/>
      <w:r w:rsidRPr="00DF5D69">
        <w:rPr>
          <w:rFonts w:ascii="GHEA Grapalat" w:hAnsi="GHEA Grapalat" w:cstheme="minorHAnsi"/>
          <w:sz w:val="22"/>
        </w:rPr>
        <w:t>րդ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հոդվածով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սահմանված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հողամասերի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վրա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չէ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քաղաքաշինական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նորմերի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կանոնների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էական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խախտումներով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r w:rsidRPr="00DF5D69">
        <w:rPr>
          <w:rFonts w:ascii="GHEA Grapalat" w:hAnsi="GHEA Grapalat" w:cstheme="minorHAnsi"/>
          <w:sz w:val="22"/>
        </w:rPr>
        <w:t>և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առաջացնում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 </w:t>
      </w:r>
      <w:proofErr w:type="spellStart"/>
      <w:r w:rsidRPr="00DF5D69">
        <w:rPr>
          <w:rFonts w:ascii="GHEA Grapalat" w:hAnsi="GHEA Grapalat" w:cstheme="minorHAnsi"/>
          <w:sz w:val="22"/>
        </w:rPr>
        <w:t>հարկադիր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սերվիտուտ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սերվիտուտ պահանջելու իրավունք:</w:t>
      </w:r>
    </w:p>
    <w:p w:rsidR="00244C27" w:rsidRPr="00E2414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F01DE8" w:rsidRPr="00F01D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79693E" w:rsidRPr="0079693E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ԼԱՐԻՍԱ ՍԵՅՐԱՆԻ ԱՆԴՐԵԱՍՅԱՆԻՆ</w:t>
      </w:r>
      <w:r w:rsidR="007B539E" w:rsidRPr="00F01DE8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&gt;&gt; </w:t>
      </w:r>
      <w:r w:rsidRPr="00F01DE8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</w:t>
      </w:r>
      <w:r w:rsidR="00B172A1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 w:rsidR="0079693E">
        <w:rPr>
          <w:rFonts w:ascii="GHEA Grapalat" w:hAnsi="GHEA Grapalat"/>
          <w:lang w:val="hy-AM"/>
        </w:rPr>
        <w:t>Լարիսա Սեյրանի Անդրեասյանի</w:t>
      </w:r>
      <w:r w:rsidR="0079693E">
        <w:rPr>
          <w:rFonts w:ascii="GHEA Grapalat" w:hAnsi="GHEA Grapalat" w:cstheme="minorHAnsi"/>
          <w:lang w:val="hy-AM"/>
        </w:rPr>
        <w:t xml:space="preserve">ն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r w:rsidR="00F01DE8" w:rsidRPr="00F01D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79693E" w:rsidRPr="0079693E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ԼԱՐԻՍԱ ՍԵՅՐԱՆԻ ԱՆԴՐԵԱՍՅԱՆԻՆ</w:t>
      </w:r>
      <w:r w:rsidR="007B539E" w:rsidRPr="00E152EC">
        <w:rPr>
          <w:rStyle w:val="a4"/>
          <w:rFonts w:ascii="GHEA Grapalat" w:hAnsi="GHEA Grapalat"/>
          <w:color w:val="000000"/>
          <w:szCs w:val="24"/>
          <w:lang w:val="hy-AM"/>
        </w:rPr>
        <w:t xml:space="preserve"> 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&gt;&gt;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244C27" w:rsidRPr="00643AB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lastRenderedPageBreak/>
        <w:t>«</w:t>
      </w:r>
      <w:r w:rsidR="00B172A1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</w:t>
      </w:r>
      <w:r w:rsidR="0079693E" w:rsidRPr="0079693E">
        <w:rPr>
          <w:rFonts w:ascii="GHEA Grapalat" w:hAnsi="GHEA Grapalat"/>
          <w:lang w:val="hy-AM"/>
        </w:rPr>
        <w:t xml:space="preserve"> </w:t>
      </w:r>
      <w:r w:rsidR="0079693E">
        <w:rPr>
          <w:rFonts w:ascii="GHEA Grapalat" w:hAnsi="GHEA Grapalat"/>
          <w:lang w:val="hy-AM"/>
        </w:rPr>
        <w:t>Լարիսա Սեյրանի Անդրեասյանի</w:t>
      </w:r>
      <w:r w:rsidR="0079693E">
        <w:rPr>
          <w:rFonts w:ascii="GHEA Grapalat" w:hAnsi="GHEA Grapalat" w:cstheme="minorHAnsi"/>
          <w:lang w:val="hy-AM"/>
        </w:rPr>
        <w:t xml:space="preserve">ն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>
        <w:rPr>
          <w:rFonts w:ascii="GHEA Grapalat" w:hAnsi="GHEA Grapalat" w:cs="Sylfaen"/>
          <w:lang w:val="hy-AM"/>
        </w:rPr>
        <w:t xml:space="preserve"> </w:t>
      </w:r>
      <w:r w:rsidR="0079693E">
        <w:rPr>
          <w:rFonts w:ascii="GHEA Grapalat" w:hAnsi="GHEA Grapalat" w:cs="Sylfaen"/>
          <w:lang w:val="hy-AM"/>
        </w:rPr>
        <w:t>1</w:t>
      </w:r>
      <w:r w:rsidR="0079693E">
        <w:rPr>
          <w:rFonts w:ascii="Courier New" w:hAnsi="Courier New" w:cs="Courier New"/>
          <w:lang w:val="hy-AM"/>
        </w:rPr>
        <w:t> </w:t>
      </w:r>
      <w:r w:rsidR="00E152EC">
        <w:rPr>
          <w:rFonts w:ascii="GHEA Grapalat" w:hAnsi="GHEA Grapalat" w:cs="Sylfaen"/>
          <w:lang w:val="hy-AM"/>
        </w:rPr>
        <w:t>4</w:t>
      </w:r>
      <w:r w:rsidR="0079693E">
        <w:rPr>
          <w:rFonts w:ascii="GHEA Grapalat" w:hAnsi="GHEA Grapalat" w:cs="Sylfaen"/>
          <w:lang w:val="hy-AM"/>
        </w:rPr>
        <w:t>06 653</w:t>
      </w:r>
      <w:r>
        <w:rPr>
          <w:rFonts w:ascii="GHEA Grapalat" w:hAnsi="GHEA Grapalat" w:cs="Sylfaen"/>
          <w:lang w:val="hy-AM"/>
        </w:rPr>
        <w:t xml:space="preserve"> ՀՀ </w:t>
      </w:r>
      <w:r w:rsidRPr="00BB5E67">
        <w:rPr>
          <w:rFonts w:ascii="GHEA Grapalat" w:hAnsi="GHEA Grapalat" w:cs="Sylfaen"/>
          <w:lang w:val="hy-AM"/>
        </w:rPr>
        <w:t>դրամի չափով,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244C27" w:rsidRDefault="00244C27" w:rsidP="00244C27">
      <w:pPr>
        <w:spacing w:after="0" w:line="240" w:lineRule="atLeast"/>
        <w:jc w:val="center"/>
        <w:rPr>
          <w:rFonts w:ascii="Cambria Math" w:hAnsi="Cambria Math"/>
          <w:lang w:val="hy-AM"/>
        </w:rPr>
      </w:pPr>
      <w:r w:rsidRPr="00E24147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E24147">
        <w:rPr>
          <w:rFonts w:ascii="GHEA Grapalat" w:hAnsi="GHEA Grapalat"/>
          <w:lang w:val="hy-AM"/>
        </w:rPr>
        <w:t xml:space="preserve">ղեկավար՝                    </w:t>
      </w:r>
      <w:r>
        <w:rPr>
          <w:rFonts w:ascii="GHEA Grapalat" w:hAnsi="GHEA Grapalat"/>
          <w:lang w:val="hy-AM"/>
        </w:rPr>
        <w:t xml:space="preserve">  </w:t>
      </w:r>
      <w:r w:rsidRPr="00244C27">
        <w:rPr>
          <w:rFonts w:ascii="GHEA Grapalat" w:hAnsi="GHEA Grapalat"/>
          <w:lang w:val="hy-AM"/>
        </w:rPr>
        <w:t>Բ</w:t>
      </w:r>
      <w:r w:rsidRPr="00244C27">
        <w:rPr>
          <w:rFonts w:ascii="Cambria Math" w:hAnsi="Cambria Math" w:cs="Cambria Math"/>
          <w:lang w:val="hy-AM"/>
        </w:rPr>
        <w:t>․</w:t>
      </w:r>
      <w:r w:rsidRPr="00244C27">
        <w:rPr>
          <w:rFonts w:ascii="GHEA Grapalat" w:hAnsi="GHEA Grapalat"/>
          <w:lang w:val="hy-AM"/>
        </w:rPr>
        <w:t>Զաքարյան</w:t>
      </w:r>
    </w:p>
    <w:sectPr w:rsidR="00244C27" w:rsidRPr="00244C27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53F23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2436"/>
    <w:rsid w:val="00625E97"/>
    <w:rsid w:val="006331CB"/>
    <w:rsid w:val="0063372C"/>
    <w:rsid w:val="00641798"/>
    <w:rsid w:val="00642C1E"/>
    <w:rsid w:val="00643AB1"/>
    <w:rsid w:val="00644BB9"/>
    <w:rsid w:val="006528EB"/>
    <w:rsid w:val="00656113"/>
    <w:rsid w:val="00663755"/>
    <w:rsid w:val="00673FFF"/>
    <w:rsid w:val="00680A5D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693E"/>
    <w:rsid w:val="00797D09"/>
    <w:rsid w:val="007B539E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845F6"/>
    <w:rsid w:val="0089234F"/>
    <w:rsid w:val="008A5000"/>
    <w:rsid w:val="008D0FA0"/>
    <w:rsid w:val="008D6634"/>
    <w:rsid w:val="008D798D"/>
    <w:rsid w:val="008E374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172A1"/>
    <w:rsid w:val="00B42FFE"/>
    <w:rsid w:val="00B541EA"/>
    <w:rsid w:val="00B55CBC"/>
    <w:rsid w:val="00B57C2A"/>
    <w:rsid w:val="00B637D4"/>
    <w:rsid w:val="00B73059"/>
    <w:rsid w:val="00B916F1"/>
    <w:rsid w:val="00B975A0"/>
    <w:rsid w:val="00BA398F"/>
    <w:rsid w:val="00BA4EA6"/>
    <w:rsid w:val="00BC0145"/>
    <w:rsid w:val="00BC1875"/>
    <w:rsid w:val="00BE6C53"/>
    <w:rsid w:val="00C06433"/>
    <w:rsid w:val="00C170F3"/>
    <w:rsid w:val="00C34045"/>
    <w:rsid w:val="00C37984"/>
    <w:rsid w:val="00C40579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DF5D69"/>
    <w:rsid w:val="00E112B5"/>
    <w:rsid w:val="00E1480F"/>
    <w:rsid w:val="00E152EC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1DE8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2022-01-13T06:49:00Z</dcterms:created>
  <dcterms:modified xsi:type="dcterms:W3CDTF">2022-05-31T11:24:00Z</dcterms:modified>
</cp:coreProperties>
</file>