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E7641F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E7641F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«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E7641F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E7641F" w:rsidRDefault="00E7580B" w:rsidP="009750E5">
      <w:pPr>
        <w:jc w:val="both"/>
        <w:rPr>
          <w:rFonts w:ascii="GHEA Grapalat" w:hAnsi="GHEA Grapalat"/>
        </w:rPr>
      </w:pPr>
      <w:r w:rsidRPr="009750E5">
        <w:rPr>
          <w:rFonts w:ascii="GHEA Grapalat" w:hAnsi="GHEA Grapalat" w:cs="Sylfaen"/>
          <w:sz w:val="22"/>
          <w:szCs w:val="22"/>
        </w:rPr>
        <w:br/>
      </w:r>
      <w:r w:rsidR="00160F46" w:rsidRPr="00E7641F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E7641F">
        <w:rPr>
          <w:rFonts w:ascii="GHEA Grapalat" w:hAnsi="GHEA Grapalat"/>
          <w:lang w:val="hy-AM"/>
        </w:rPr>
        <w:t>.</w:t>
      </w:r>
    </w:p>
    <w:p w:rsidR="009750E5" w:rsidRPr="00E7641F" w:rsidRDefault="00160F46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 xml:space="preserve">Նախագծով նախատեսվում է հաստատել </w:t>
      </w:r>
      <w:r w:rsidR="00E7580B" w:rsidRPr="00E7641F">
        <w:rPr>
          <w:rFonts w:ascii="GHEA Grapalat" w:hAnsi="GHEA Grapalat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4-ի շրջանակներում</w:t>
      </w:r>
      <w:r w:rsidRPr="00E7641F">
        <w:rPr>
          <w:rFonts w:ascii="GHEA Grapalat" w:hAnsi="GHEA Grapalat"/>
          <w:lang w:val="hy-AM"/>
        </w:rPr>
        <w:t xml:space="preserve"> </w:t>
      </w:r>
      <w:r w:rsidR="00727AD1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Մեղրի</w:t>
      </w:r>
      <w:r w:rsidR="00E7580B" w:rsidRPr="00E7641F">
        <w:rPr>
          <w:rFonts w:ascii="GHEA Grapalat" w:hAnsi="GHEA Grapalat"/>
          <w:lang w:val="hy-AM"/>
        </w:rPr>
        <w:t xml:space="preserve">  </w:t>
      </w:r>
      <w:r w:rsidR="00E7580B" w:rsidRPr="00E7641F">
        <w:rPr>
          <w:rFonts w:ascii="GHEA Grapalat" w:hAnsi="GHEA Grapalat" w:cs="Sylfaen"/>
          <w:lang w:val="hy-AM"/>
        </w:rPr>
        <w:t>համայնքի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սեփականություն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հանդիսացող</w:t>
      </w:r>
      <w:r w:rsidR="00E7580B" w:rsidRPr="00E7641F">
        <w:rPr>
          <w:rFonts w:ascii="GHEA Grapalat" w:hAnsi="GHEA Grapalat"/>
          <w:lang w:val="hy-AM"/>
        </w:rPr>
        <w:t xml:space="preserve">, </w:t>
      </w:r>
      <w:r w:rsidR="00E7580B" w:rsidRPr="00E7641F">
        <w:rPr>
          <w:rFonts w:ascii="GHEA Grapalat" w:hAnsi="GHEA Grapalat" w:cs="Sylfaen"/>
          <w:lang w:val="hy-AM"/>
        </w:rPr>
        <w:t>հանրության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գերակա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շահ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ճանաչված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ներքոհիշյալ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3FFF">
        <w:rPr>
          <w:rFonts w:ascii="GHEA Grapalat" w:hAnsi="GHEA Grapalat"/>
        </w:rPr>
        <w:t>30</w:t>
      </w:r>
      <w:r w:rsidR="00E7580B" w:rsidRPr="00E7641F">
        <w:rPr>
          <w:rFonts w:ascii="GHEA Grapalat" w:hAnsi="GHEA Grapalat"/>
          <w:lang w:val="hy-AM"/>
        </w:rPr>
        <w:t xml:space="preserve"> միավոր </w:t>
      </w:r>
      <w:r w:rsidR="00E7580B" w:rsidRPr="00E7641F">
        <w:rPr>
          <w:rFonts w:ascii="GHEA Grapalat" w:hAnsi="GHEA Grapalat" w:cs="Sylfaen"/>
          <w:lang w:val="hy-AM"/>
        </w:rPr>
        <w:t>հողամասերը ուղղակի վաճառքով օտարել Հայաստանի Հանրապետությանը</w:t>
      </w:r>
      <w:r w:rsidRPr="00E7641F">
        <w:rPr>
          <w:rFonts w:ascii="GHEA Grapalat" w:hAnsi="GHEA Grapalat"/>
          <w:lang w:val="hy-AM"/>
        </w:rPr>
        <w:t>:</w:t>
      </w:r>
      <w:r w:rsidR="00954006" w:rsidRPr="00E7641F">
        <w:rPr>
          <w:rFonts w:ascii="GHEA Grapalat" w:hAnsi="GHEA Grapalat"/>
          <w:lang w:val="hy-AM"/>
        </w:rPr>
        <w:t xml:space="preserve"> </w:t>
      </w:r>
    </w:p>
    <w:p w:rsidR="00160F46" w:rsidRPr="00E7641F" w:rsidRDefault="00160F46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Որոշման</w:t>
      </w:r>
      <w:r w:rsidR="008C7194" w:rsidRPr="00E7641F">
        <w:rPr>
          <w:rFonts w:ascii="GHEA Grapalat" w:hAnsi="GHEA Grapalat"/>
          <w:lang w:val="hy-AM"/>
        </w:rPr>
        <w:t xml:space="preserve"> նախագծի</w:t>
      </w:r>
      <w:r w:rsidRPr="00E7641F">
        <w:rPr>
          <w:rFonts w:ascii="GHEA Grapalat" w:hAnsi="GHEA Grapalat"/>
          <w:lang w:val="hy-AM"/>
        </w:rPr>
        <w:t xml:space="preserve"> </w:t>
      </w:r>
      <w:r w:rsidR="00FF7748" w:rsidRPr="00E7641F">
        <w:rPr>
          <w:rFonts w:ascii="GHEA Grapalat" w:hAnsi="GHEA Grapalat"/>
          <w:lang w:val="hy-AM"/>
        </w:rPr>
        <w:t xml:space="preserve">համար հիմք </w:t>
      </w:r>
      <w:r w:rsidR="00E7580B" w:rsidRPr="00E7641F">
        <w:rPr>
          <w:rFonts w:ascii="GHEA Grapalat" w:hAnsi="GHEA Grapalat"/>
          <w:lang w:val="hy-AM"/>
        </w:rPr>
        <w:t>է</w:t>
      </w:r>
      <w:r w:rsidR="00FF7748" w:rsidRPr="00E7641F">
        <w:rPr>
          <w:rFonts w:ascii="GHEA Grapalat" w:hAnsi="GHEA Grapalat"/>
          <w:lang w:val="hy-AM"/>
        </w:rPr>
        <w:t xml:space="preserve"> հանդիսացել </w:t>
      </w:r>
      <w:r w:rsidR="003028FC" w:rsidRPr="00E7641F">
        <w:rPr>
          <w:rFonts w:ascii="GHEA Grapalat" w:hAnsi="GHEA Grapalat" w:cs="Sylfaen"/>
          <w:lang w:val="hy-AM"/>
        </w:rPr>
        <w:t>Հայաստանի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Հանրապետության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կառավարության</w:t>
      </w:r>
      <w:r w:rsidR="003028FC" w:rsidRPr="00E7641F">
        <w:rPr>
          <w:rFonts w:ascii="GHEA Grapalat" w:hAnsi="GHEA Grapalat"/>
          <w:lang w:val="hy-AM"/>
        </w:rPr>
        <w:t xml:space="preserve"> 2022 </w:t>
      </w:r>
      <w:r w:rsidR="003028FC" w:rsidRPr="00E7641F">
        <w:rPr>
          <w:rFonts w:ascii="GHEA Grapalat" w:hAnsi="GHEA Grapalat" w:cs="Sylfaen"/>
          <w:lang w:val="hy-AM"/>
        </w:rPr>
        <w:t>թվականի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հունիսի</w:t>
      </w:r>
      <w:r w:rsidR="003028FC" w:rsidRPr="00E7641F">
        <w:rPr>
          <w:rFonts w:ascii="GHEA Grapalat" w:hAnsi="GHEA Grapalat"/>
          <w:lang w:val="hy-AM"/>
        </w:rPr>
        <w:t xml:space="preserve"> 9-</w:t>
      </w:r>
      <w:r w:rsidR="003028FC" w:rsidRPr="00E7641F">
        <w:rPr>
          <w:rFonts w:ascii="GHEA Grapalat" w:hAnsi="GHEA Grapalat" w:cs="Sylfaen"/>
          <w:lang w:val="hy-AM"/>
        </w:rPr>
        <w:t>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թիվ</w:t>
      </w:r>
      <w:r w:rsidR="003028FC" w:rsidRPr="00E7641F">
        <w:rPr>
          <w:rFonts w:ascii="GHEA Grapalat" w:hAnsi="GHEA Grapalat"/>
          <w:lang w:val="hy-AM"/>
        </w:rPr>
        <w:t xml:space="preserve"> 851-</w:t>
      </w:r>
      <w:r w:rsidR="003028FC" w:rsidRPr="00E7641F">
        <w:rPr>
          <w:rFonts w:ascii="GHEA Grapalat" w:hAnsi="GHEA Grapalat" w:cs="Sylfaen"/>
          <w:lang w:val="hy-AM"/>
        </w:rPr>
        <w:t>Ն որոշումը</w:t>
      </w:r>
      <w:r w:rsidR="00E542AA" w:rsidRPr="00E7641F">
        <w:rPr>
          <w:rFonts w:ascii="GHEA Grapalat" w:hAnsi="GHEA Grapalat"/>
          <w:lang w:val="hy-AM"/>
        </w:rPr>
        <w:t>:</w:t>
      </w:r>
    </w:p>
    <w:p w:rsidR="00134346" w:rsidRPr="001622DA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7641F">
        <w:rPr>
          <w:rFonts w:ascii="GHEA Grapalat" w:hAnsi="GHEA Grapalat" w:cs="Sylfaen"/>
          <w:lang w:val="hy-AM"/>
        </w:rPr>
        <w:t>Ելնե</w:t>
      </w:r>
      <w:r w:rsidR="00DD599B" w:rsidRPr="00E7641F">
        <w:rPr>
          <w:rFonts w:ascii="GHEA Grapalat" w:hAnsi="GHEA Grapalat" w:cs="Sylfaen"/>
          <w:lang w:val="hy-AM"/>
        </w:rPr>
        <w:t>լով վերոգրյալից</w:t>
      </w:r>
      <w:r w:rsidR="00ED62CE" w:rsidRPr="00ED62CE">
        <w:rPr>
          <w:rFonts w:ascii="GHEA Grapalat" w:hAnsi="GHEA Grapalat" w:cs="Sylfaen"/>
          <w:lang w:val="hy-AM"/>
        </w:rPr>
        <w:t>՝</w:t>
      </w:r>
      <w:r w:rsidR="00DD599B" w:rsidRPr="00E7641F">
        <w:rPr>
          <w:rFonts w:ascii="GHEA Grapalat" w:hAnsi="GHEA Grapalat" w:cs="Sylfaen"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>Մ</w:t>
      </w:r>
      <w:r w:rsidRPr="00E7641F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E7641F">
        <w:rPr>
          <w:rFonts w:ascii="GHEA Grapalat" w:hAnsi="GHEA Grapalat"/>
          <w:lang w:val="hy-AM"/>
        </w:rPr>
        <w:t>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3028FC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E7641F">
        <w:rPr>
          <w:rFonts w:ascii="GHEA Grapalat" w:hAnsi="GHEA Grapalat"/>
          <w:bCs/>
          <w:lang w:val="hy-AM"/>
        </w:rPr>
        <w:t xml:space="preserve"> </w:t>
      </w:r>
      <w:r w:rsidR="003028FC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954006" w:rsidRPr="00E7641F">
        <w:rPr>
          <w:rFonts w:ascii="GHEA Grapalat" w:hAnsi="GHEA Grapalat"/>
          <w:lang w:val="hy-AM"/>
        </w:rPr>
        <w:t>»</w:t>
      </w:r>
      <w:r w:rsidR="00E22079" w:rsidRPr="00E7641F">
        <w:rPr>
          <w:rFonts w:ascii="GHEA Grapalat" w:hAnsi="GHEA Grapalat"/>
          <w:bCs/>
          <w:color w:val="000000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E7641F" w:rsidRDefault="00E7641F" w:rsidP="00E7641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E7641F">
        <w:rPr>
          <w:rFonts w:ascii="GHEA Grapalat" w:hAnsi="GHEA Grapalat"/>
          <w:b/>
          <w:sz w:val="22"/>
          <w:szCs w:val="22"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ԱՎԱԳԱՆՈՒ ՈՐՈՇՄԱՆ ՆԱԽԱԳԾԻ ԸՆԴՈՒՆՄԱՆ ԿԱՊԱԿՑՈՒԹՅԱՄԲ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E7641F" w:rsidRPr="009750E5" w:rsidRDefault="00E7641F" w:rsidP="00E7641F">
      <w:pPr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D62CE" w:rsidP="00E7641F">
      <w:pPr>
        <w:jc w:val="both"/>
        <w:rPr>
          <w:rFonts w:ascii="GHEA Grapalat" w:hAnsi="GHEA Grapalat" w:cs="Tahoma"/>
          <w:lang w:val="hy-AM"/>
        </w:rPr>
      </w:pPr>
      <w:r w:rsidRPr="00ED62CE">
        <w:rPr>
          <w:rFonts w:ascii="GHEA Grapalat" w:hAnsi="GHEA Grapalat"/>
          <w:lang w:val="hy-AM"/>
        </w:rPr>
        <w:t>«</w:t>
      </w:r>
      <w:r w:rsidR="00E7641F" w:rsidRPr="00E7641F">
        <w:rPr>
          <w:rFonts w:ascii="GHEA Grapalat" w:hAnsi="GHEA Grapalat"/>
          <w:lang w:val="hy-AM"/>
        </w:rPr>
        <w:t>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641F" w:rsidRPr="00E7641F">
        <w:rPr>
          <w:rFonts w:ascii="GHEA Grapalat" w:hAnsi="GHEA Grapalat"/>
          <w:bCs/>
          <w:lang w:val="hy-AM"/>
        </w:rPr>
        <w:t xml:space="preserve"> </w:t>
      </w:r>
      <w:r w:rsidR="00E7641F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</w:t>
      </w:r>
      <w:r w:rsidRPr="00E7641F">
        <w:rPr>
          <w:rFonts w:ascii="GHEA Grapalat" w:hAnsi="GHEA Grapalat"/>
          <w:lang w:val="hy-AM"/>
        </w:rPr>
        <w:t xml:space="preserve">Հայաստանի Հանրապետության Սյունիքի մարզի Մեղրի </w:t>
      </w:r>
      <w:r>
        <w:rPr>
          <w:rFonts w:ascii="GHEA Grapalat" w:hAnsi="GHEA Grapalat"/>
          <w:lang w:val="hy-AM"/>
        </w:rPr>
        <w:t xml:space="preserve">համայնքի ավագանու </w:t>
      </w:r>
      <w:r w:rsidR="00E7641F" w:rsidRPr="00E7641F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E7641F" w:rsidRPr="00E7641F">
        <w:rPr>
          <w:rFonts w:ascii="GHEA Grapalat" w:hAnsi="GHEA Grapalat" w:cs="Sylfaen"/>
          <w:lang w:val="hy-AM"/>
        </w:rPr>
        <w:t>այլ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իրավական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ակտերի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ընդունման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անհրաժեշտություն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չի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առաջանում</w:t>
      </w:r>
      <w:r w:rsidR="00E7641F" w:rsidRPr="00E7641F">
        <w:rPr>
          <w:rFonts w:ascii="GHEA Grapalat" w:hAnsi="GHEA Grapalat" w:cs="Tahoma"/>
          <w:lang w:val="hy-AM"/>
        </w:rPr>
        <w:t>։</w:t>
      </w: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9750E5" w:rsidRDefault="00134346" w:rsidP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640C32" w:rsidRPr="00E7641F" w:rsidRDefault="007C2D31" w:rsidP="009750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E7641F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9750E5" w:rsidRDefault="009750E5" w:rsidP="009750E5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750E5" w:rsidRPr="001622DA" w:rsidRDefault="00640C32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 xml:space="preserve"> 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954006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E7641F">
        <w:rPr>
          <w:rFonts w:ascii="GHEA Grapalat" w:hAnsi="GHEA Grapalat"/>
          <w:bCs/>
          <w:lang w:val="hy-AM"/>
        </w:rPr>
        <w:t xml:space="preserve"> </w:t>
      </w:r>
      <w:r w:rsidR="00954006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</w:t>
      </w:r>
      <w:bookmarkStart w:id="0" w:name="_GoBack"/>
      <w:bookmarkEnd w:id="0"/>
      <w:r w:rsidR="00954006" w:rsidRPr="00E7641F">
        <w:rPr>
          <w:rFonts w:ascii="GHEA Grapalat" w:hAnsi="GHEA Grapalat"/>
          <w:lang w:val="hy-AM"/>
        </w:rPr>
        <w:t>պետությանը ուղղակի վաճառքով օտարելու մասին</w:t>
      </w:r>
      <w:r w:rsidRPr="00E7641F">
        <w:rPr>
          <w:rFonts w:ascii="GHEA Grapalat" w:hAnsi="GHEA Grapalat"/>
          <w:lang w:val="hy-AM"/>
        </w:rPr>
        <w:t xml:space="preserve">» </w:t>
      </w:r>
      <w:r w:rsidR="00ED62CE" w:rsidRPr="00E7641F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Pr="00E7641F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E7641F">
        <w:rPr>
          <w:rFonts w:ascii="GHEA Grapalat" w:hAnsi="GHEA Grapalat"/>
          <w:lang w:val="hy-AM"/>
        </w:rPr>
        <w:t xml:space="preserve"> եկամուտները կավելանա</w:t>
      </w:r>
      <w:r w:rsidR="00E542AA" w:rsidRPr="00E7641F">
        <w:rPr>
          <w:rFonts w:ascii="GHEA Grapalat" w:hAnsi="GHEA Grapalat"/>
          <w:lang w:val="hy-AM"/>
        </w:rPr>
        <w:t xml:space="preserve">ն </w:t>
      </w:r>
      <w:r w:rsidR="00E73FFF" w:rsidRPr="00E73FFF">
        <w:rPr>
          <w:rFonts w:ascii="GHEA Grapalat" w:hAnsi="GHEA Grapalat"/>
          <w:lang w:val="hy-AM"/>
        </w:rPr>
        <w:t>6</w:t>
      </w:r>
      <w:r w:rsidR="009750E5" w:rsidRPr="00E7641F">
        <w:rPr>
          <w:rFonts w:ascii="Courier New" w:hAnsi="Courier New" w:cs="Courier New"/>
          <w:lang w:val="hy-AM"/>
        </w:rPr>
        <w:t> </w:t>
      </w:r>
      <w:r w:rsidR="00E73FFF" w:rsidRPr="00E73FFF">
        <w:rPr>
          <w:rFonts w:ascii="GHEA Grapalat" w:hAnsi="GHEA Grapalat"/>
          <w:lang w:val="hy-AM"/>
        </w:rPr>
        <w:t>552</w:t>
      </w:r>
      <w:r w:rsidR="009750E5" w:rsidRPr="00E7641F">
        <w:rPr>
          <w:rFonts w:ascii="GHEA Grapalat" w:hAnsi="GHEA Grapalat"/>
          <w:lang w:val="hy-AM"/>
        </w:rPr>
        <w:t xml:space="preserve"> </w:t>
      </w:r>
      <w:r w:rsidR="00E73FFF" w:rsidRPr="00E73FFF">
        <w:rPr>
          <w:rFonts w:ascii="GHEA Grapalat" w:hAnsi="GHEA Grapalat"/>
          <w:lang w:val="hy-AM"/>
        </w:rPr>
        <w:t>947</w:t>
      </w:r>
      <w:r w:rsidR="00044776" w:rsidRPr="00E7641F">
        <w:rPr>
          <w:rFonts w:ascii="GHEA Grapalat" w:hAnsi="GHEA Grapalat"/>
          <w:lang w:val="hy-AM"/>
        </w:rPr>
        <w:t xml:space="preserve"> </w:t>
      </w:r>
      <w:r w:rsidR="00A22D29" w:rsidRPr="00E7641F">
        <w:rPr>
          <w:rFonts w:ascii="GHEA Grapalat" w:hAnsi="GHEA Grapalat"/>
          <w:lang w:val="hy-AM"/>
        </w:rPr>
        <w:t>(</w:t>
      </w:r>
      <w:r w:rsidR="00E73FFF" w:rsidRPr="00E73FFF">
        <w:rPr>
          <w:rFonts w:ascii="GHEA Grapalat" w:hAnsi="GHEA Grapalat"/>
          <w:lang w:val="hy-AM"/>
        </w:rPr>
        <w:t>վեց</w:t>
      </w:r>
      <w:r w:rsidR="009750E5" w:rsidRPr="00E7641F">
        <w:rPr>
          <w:rFonts w:ascii="GHEA Grapalat" w:hAnsi="GHEA Grapalat"/>
          <w:lang w:val="hy-AM"/>
        </w:rPr>
        <w:t xml:space="preserve"> միլիոն </w:t>
      </w:r>
      <w:r w:rsidR="00DB1ACA" w:rsidRPr="00DB1ACA">
        <w:rPr>
          <w:rFonts w:ascii="GHEA Grapalat" w:hAnsi="GHEA Grapalat"/>
          <w:lang w:val="hy-AM"/>
        </w:rPr>
        <w:t>հինգ</w:t>
      </w:r>
      <w:r w:rsidR="009750E5" w:rsidRPr="00E7641F">
        <w:rPr>
          <w:rFonts w:ascii="GHEA Grapalat" w:hAnsi="GHEA Grapalat"/>
          <w:lang w:val="hy-AM"/>
        </w:rPr>
        <w:t xml:space="preserve"> հարյուր </w:t>
      </w:r>
      <w:r w:rsidR="00DB1ACA" w:rsidRPr="00DB1ACA">
        <w:rPr>
          <w:rFonts w:ascii="GHEA Grapalat" w:hAnsi="GHEA Grapalat"/>
          <w:lang w:val="hy-AM"/>
        </w:rPr>
        <w:t>հիսուներկու</w:t>
      </w:r>
      <w:r w:rsidR="009750E5" w:rsidRPr="00E7641F">
        <w:rPr>
          <w:rFonts w:ascii="GHEA Grapalat" w:hAnsi="GHEA Grapalat"/>
          <w:lang w:val="hy-AM"/>
        </w:rPr>
        <w:t xml:space="preserve"> հազար </w:t>
      </w:r>
      <w:r w:rsidR="00DB1ACA" w:rsidRPr="00DB1ACA">
        <w:rPr>
          <w:rFonts w:ascii="GHEA Grapalat" w:hAnsi="GHEA Grapalat"/>
          <w:lang w:val="hy-AM"/>
        </w:rPr>
        <w:t>ինը հարյուր քառասունյոթ</w:t>
      </w:r>
      <w:r w:rsidR="00A22D29" w:rsidRPr="00E7641F">
        <w:rPr>
          <w:rFonts w:ascii="GHEA Grapalat" w:hAnsi="GHEA Grapalat"/>
          <w:lang w:val="hy-AM"/>
        </w:rPr>
        <w:t>)</w:t>
      </w:r>
      <w:r w:rsidR="007C2D31" w:rsidRPr="00E7641F">
        <w:rPr>
          <w:rFonts w:ascii="GHEA Grapalat" w:hAnsi="GHEA Grapalat"/>
          <w:lang w:val="hy-AM"/>
        </w:rPr>
        <w:t xml:space="preserve"> ՀՀ</w:t>
      </w:r>
      <w:r w:rsidR="000F324D" w:rsidRPr="00E7641F">
        <w:rPr>
          <w:rFonts w:ascii="GHEA Grapalat" w:hAnsi="GHEA Grapalat"/>
          <w:lang w:val="hy-AM"/>
        </w:rPr>
        <w:t xml:space="preserve"> դրամով, իսկ բյուջեի</w:t>
      </w:r>
      <w:r w:rsidRPr="00E7641F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1622DA" w:rsidRDefault="009750E5" w:rsidP="009750E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044776">
      <w:pPr>
        <w:jc w:val="center"/>
        <w:rPr>
          <w:rFonts w:ascii="GHEA Grapalat" w:hAnsi="GHEA Grapalat" w:cs="Sylfaen"/>
          <w:lang w:val="hy-AM"/>
        </w:rPr>
      </w:pPr>
    </w:p>
    <w:p w:rsidR="000F324D" w:rsidRPr="00E7641F" w:rsidRDefault="007C2D31" w:rsidP="001622DA">
      <w:pPr>
        <w:rPr>
          <w:rFonts w:ascii="GHEA Grapalat" w:hAnsi="GHEA Grapalat" w:cs="Sylfaen"/>
          <w:b/>
          <w:lang w:val="hy-AM"/>
        </w:rPr>
      </w:pPr>
      <w:r w:rsidRPr="00E7641F">
        <w:rPr>
          <w:rFonts w:ascii="GHEA Grapalat" w:hAnsi="GHEA Grapalat" w:cs="Sylfaen"/>
          <w:lang w:val="hy-AM"/>
        </w:rPr>
        <w:br/>
      </w:r>
      <w:r w:rsidRPr="009750E5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9750E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9750E5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E7641F">
        <w:rPr>
          <w:rFonts w:ascii="GHEA Grapalat" w:hAnsi="GHEA Grapalat" w:cs="Sylfaen"/>
          <w:b/>
          <w:lang w:val="hy-AM"/>
        </w:rPr>
        <w:t xml:space="preserve"> </w:t>
      </w:r>
      <w:r w:rsidR="001622DA" w:rsidRPr="001622DA">
        <w:rPr>
          <w:rFonts w:ascii="GHEA Grapalat" w:hAnsi="GHEA Grapalat" w:cs="Sylfaen"/>
          <w:b/>
          <w:lang w:val="hy-AM"/>
        </w:rPr>
        <w:t xml:space="preserve">          </w:t>
      </w:r>
      <w:r w:rsidR="000F324D" w:rsidRPr="00E7641F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E7641F">
        <w:rPr>
          <w:rFonts w:ascii="GHEA Grapalat" w:hAnsi="GHEA Grapalat" w:cs="Sylfaen"/>
          <w:b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ՂԵ</w:t>
      </w:r>
      <w:r w:rsidR="00044776" w:rsidRPr="00E7641F">
        <w:rPr>
          <w:rFonts w:ascii="GHEA Grapalat" w:hAnsi="GHEA Grapalat" w:cs="Sylfaen"/>
          <w:b/>
          <w:lang w:val="hy-AM"/>
        </w:rPr>
        <w:t>ԿԱՎԱՐ</w:t>
      </w:r>
      <w:r w:rsidR="009750E5" w:rsidRPr="00E7641F">
        <w:rPr>
          <w:rFonts w:ascii="GHEA Grapalat" w:hAnsi="GHEA Grapalat" w:cs="Sylfaen"/>
          <w:b/>
        </w:rPr>
        <w:t>՝</w:t>
      </w:r>
      <w:r w:rsidR="00044776" w:rsidRPr="00E7641F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E7641F">
        <w:rPr>
          <w:rFonts w:ascii="GHEA Grapalat" w:hAnsi="GHEA Grapalat" w:cs="Sylfaen"/>
          <w:b/>
        </w:rPr>
        <w:t xml:space="preserve"> </w:t>
      </w:r>
      <w:r w:rsidR="00E7641F">
        <w:rPr>
          <w:rFonts w:ascii="GHEA Grapalat" w:hAnsi="GHEA Grapalat" w:cs="Sylfaen"/>
          <w:b/>
        </w:rPr>
        <w:t xml:space="preserve">     </w:t>
      </w:r>
      <w:r w:rsidR="009750E5" w:rsidRPr="00E7641F">
        <w:rPr>
          <w:rFonts w:ascii="GHEA Grapalat" w:hAnsi="GHEA Grapalat" w:cs="Sylfaen"/>
          <w:b/>
        </w:rPr>
        <w:t xml:space="preserve">                </w:t>
      </w:r>
      <w:r w:rsidR="00044776" w:rsidRPr="00E7641F">
        <w:rPr>
          <w:rFonts w:ascii="GHEA Grapalat" w:hAnsi="GHEA Grapalat" w:cs="Sylfaen"/>
          <w:b/>
          <w:lang w:val="hy-AM"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      </w:t>
      </w:r>
      <w:r w:rsidR="005542F2" w:rsidRPr="00E7641F">
        <w:rPr>
          <w:rFonts w:ascii="GHEA Grapalat" w:hAnsi="GHEA Grapalat" w:cs="Sylfaen"/>
          <w:b/>
        </w:rPr>
        <w:t>ԲԱԳՐԱՏ</w:t>
      </w:r>
      <w:r w:rsidR="000F324D" w:rsidRPr="00E7641F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750E5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1622DA"/>
    <w:rsid w:val="002779A6"/>
    <w:rsid w:val="003028FC"/>
    <w:rsid w:val="00460BC8"/>
    <w:rsid w:val="0051089D"/>
    <w:rsid w:val="005542F2"/>
    <w:rsid w:val="00576E30"/>
    <w:rsid w:val="00583765"/>
    <w:rsid w:val="00625FE9"/>
    <w:rsid w:val="00640C32"/>
    <w:rsid w:val="006430A7"/>
    <w:rsid w:val="00727AD1"/>
    <w:rsid w:val="007C2D31"/>
    <w:rsid w:val="00806F65"/>
    <w:rsid w:val="008C7194"/>
    <w:rsid w:val="00902050"/>
    <w:rsid w:val="00954006"/>
    <w:rsid w:val="009750E5"/>
    <w:rsid w:val="00A22D29"/>
    <w:rsid w:val="00BA4613"/>
    <w:rsid w:val="00DB1ACA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ED62C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40</cp:revision>
  <cp:lastPrinted>2017-10-18T07:13:00Z</cp:lastPrinted>
  <dcterms:created xsi:type="dcterms:W3CDTF">2016-12-19T10:34:00Z</dcterms:created>
  <dcterms:modified xsi:type="dcterms:W3CDTF">2023-02-08T07:12:00Z</dcterms:modified>
</cp:coreProperties>
</file>