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15" w:rsidRPr="00194116" w:rsidRDefault="00406115" w:rsidP="005E1962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 w:rsidRPr="00194116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br/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ՀԱՅԱՍՏԱՆԻ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ՀԱՆՐԱՊԵՏՈՒԹՅԱՆ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ՍՅՈՒՆԻՔԻ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ՄԱՐԶԻ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ՄԵՂՐԻ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ՀԱՄԱՅՆՔԻ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945A4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2022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ԹՎԱԿԱՆԻ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ՏԱՐԵԿԱՆ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ԱՇԽԱՏԱՆՔԱՅԻՆ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ՊԼԱՆԻ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ՀԱՇՎԵՏՎՈՒԹՅՈՒՆԸ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ՀԱՍՏԱՏԵԼՈՒ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ՄԱՍԻՆ</w:t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»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ՄԵՂՐԻ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ՀԱՄԱՅՆՔԻ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ԱՎԱԳԱՆՈՒ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ՈՐՈՇՄԱՆ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ՆԱԽԱԳԾԻ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ԸՆԴՈՒՆՄԱՆ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ԱՆՀՐԱԺԵՇՏՈՒԹՅԱՆ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ՄԱՍԻՆ</w:t>
      </w:r>
    </w:p>
    <w:p w:rsidR="00406115" w:rsidRPr="005E1962" w:rsidRDefault="000818C3" w:rsidP="005E1962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C60D82">
        <w:rPr>
          <w:rFonts w:ascii="GHEA Grapalat" w:hAnsi="GHEA Grapalat" w:cs="Sylfaen"/>
          <w:bCs/>
          <w:sz w:val="24"/>
          <w:szCs w:val="24"/>
          <w:lang w:val="en-US"/>
        </w:rPr>
        <w:br/>
      </w:r>
      <w:proofErr w:type="spellStart"/>
      <w:r w:rsidR="00406115" w:rsidRPr="00C60D82">
        <w:rPr>
          <w:rFonts w:ascii="GHEA Grapalat" w:hAnsi="GHEA Grapalat" w:cs="Sylfaen"/>
          <w:bCs/>
          <w:sz w:val="24"/>
          <w:szCs w:val="24"/>
        </w:rPr>
        <w:t>Որոշման</w:t>
      </w:r>
      <w:proofErr w:type="spellEnd"/>
      <w:r w:rsidR="00406115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406115" w:rsidRPr="00C60D82">
        <w:rPr>
          <w:rFonts w:ascii="GHEA Grapalat" w:hAnsi="GHEA Grapalat" w:cs="Sylfaen"/>
          <w:bCs/>
          <w:sz w:val="24"/>
          <w:szCs w:val="24"/>
        </w:rPr>
        <w:t>նախագ</w:t>
      </w:r>
      <w:proofErr w:type="spellEnd"/>
      <w:r w:rsidR="00406115" w:rsidRPr="00C60D82">
        <w:rPr>
          <w:rFonts w:ascii="GHEA Grapalat" w:hAnsi="GHEA Grapalat" w:cs="Sylfaen"/>
          <w:bCs/>
          <w:sz w:val="24"/>
          <w:szCs w:val="24"/>
          <w:lang w:val="hy-AM"/>
        </w:rPr>
        <w:t>ծ</w:t>
      </w:r>
      <w:proofErr w:type="spellStart"/>
      <w:r w:rsidR="00406115" w:rsidRPr="00C60D82">
        <w:rPr>
          <w:rFonts w:ascii="GHEA Grapalat" w:hAnsi="GHEA Grapalat" w:cs="Sylfaen"/>
          <w:bCs/>
          <w:sz w:val="24"/>
          <w:szCs w:val="24"/>
        </w:rPr>
        <w:t>ով</w:t>
      </w:r>
      <w:proofErr w:type="spellEnd"/>
      <w:r w:rsidR="00406115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ներկայացվում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է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Մեղրի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համայնքի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202</w:t>
      </w:r>
      <w:r w:rsidR="00945A40" w:rsidRPr="00945A40">
        <w:rPr>
          <w:rFonts w:ascii="GHEA Grapalat" w:hAnsi="GHEA Grapalat" w:cs="Sylfaen"/>
          <w:bCs/>
          <w:sz w:val="24"/>
          <w:szCs w:val="24"/>
          <w:lang w:val="en-US"/>
        </w:rPr>
        <w:t>2</w:t>
      </w:r>
      <w:r w:rsidR="005E196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թվականի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տարեկան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աշխատանքային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պլանի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/>
          <w:sz w:val="24"/>
          <w:szCs w:val="24"/>
          <w:shd w:val="clear" w:color="auto" w:fill="FFFFFF"/>
        </w:rPr>
        <w:t>իրականացման</w:t>
      </w:r>
      <w:proofErr w:type="spellEnd"/>
      <w:r w:rsidR="00F46CD0" w:rsidRPr="00C60D82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F46CD0" w:rsidRPr="00C60D82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="00F46CD0" w:rsidRPr="00C60D82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F46CD0" w:rsidRPr="00C60D82">
        <w:rPr>
          <w:rFonts w:ascii="GHEA Grapalat" w:hAnsi="GHEA Grapalat"/>
          <w:sz w:val="24"/>
          <w:szCs w:val="24"/>
          <w:shd w:val="clear" w:color="auto" w:fill="FFFFFF"/>
        </w:rPr>
        <w:t>հաշվետվությունը</w:t>
      </w:r>
      <w:proofErr w:type="spellEnd"/>
      <w:r w:rsidR="00F46CD0" w:rsidRPr="00C60D82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Համաձայն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«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 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18-րդ հոդվածի 1-ին մասի 4</w:t>
      </w:r>
      <w:r w:rsidR="00C60D82" w:rsidRPr="00C60D82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1-րդ կետ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ի՝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ավագանին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հաստատում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տարեկան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աշխատանքային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պլանը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>:</w:t>
      </w:r>
      <w:r w:rsidR="005E196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Հաշվետվության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մեջ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պլանով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ծրագրերի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միջոցառումների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իրականաց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վերաբերյալ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ամփոփ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տվյալներ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Ընդհանուր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առմամբ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202</w:t>
      </w:r>
      <w:r w:rsidR="00945A40" w:rsidRPr="00945A4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2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իրականացված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ծրագրերը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աշխատանքներն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միջոցառումներն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ուղղված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եղել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 202</w:t>
      </w:r>
      <w:r w:rsidR="00945A40" w:rsidRPr="00945A4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2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տարեկան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աշխատանքային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պլանով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նախանշված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հիմնախնդիրների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լուծմանը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  <w:r w:rsidR="005E1962">
        <w:rPr>
          <w:rFonts w:ascii="GHEA Grapalat" w:hAnsi="GHEA Grapalat" w:cs="Sylfaen"/>
          <w:szCs w:val="24"/>
          <w:lang w:val="hy-AM"/>
        </w:rPr>
        <w:t xml:space="preserve">          </w:t>
      </w:r>
      <w:r w:rsidRPr="00C60D82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C6113" w:rsidRPr="00194116" w:rsidRDefault="00406115" w:rsidP="006C611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60D82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C60D82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Pr="00194116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br/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ՀԱՅԱՍՏԱՆԻ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ՀԱՆՐԱՊԵՏՈՒԹՅԱՆ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ՍՅՈՒՆԻՔԻ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ՄԱՐԶԻ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ՄԵՂՐԻ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ՀԱՄԱՅՆՔԻ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202</w:t>
      </w:r>
      <w:r w:rsidR="00945A4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2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ԹՎԱԿԱՆԻ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ՏԱՐԵԿԱՆ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ԱՇԽԱՏԱՆՔԱՅԻՆ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ՊԼԱՆԻ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ՀԱՇՎԵՏՎՈՒԹՅՈՒՆԸ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ՀԱՍՏԱՏԵԼՈՒ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ՄԱՍԻՆ</w:t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»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6C6113" w:rsidRPr="00194116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E04C24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="006C6113" w:rsidRPr="0019411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06115" w:rsidRPr="00C60D82" w:rsidRDefault="00406115" w:rsidP="00406115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406115" w:rsidRPr="00C60D82" w:rsidRDefault="00E04C24" w:rsidP="00406115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bookmarkStart w:id="0" w:name="_GoBack"/>
      <w:bookmarkEnd w:id="0"/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Հայաստանի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Հանրապետության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Սյունիքի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մարզի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Մեղրի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համայնքի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202</w:t>
      </w:r>
      <w:r w:rsidR="00945A40" w:rsidRPr="00945A4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2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թվականի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տարեկան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աշխատանքային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պլանի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հաշվետվությունը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հաստատելու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մասին</w:t>
      </w:r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116" w:rsidRPr="00C60D82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այլ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չի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406115" w:rsidRPr="00C60D82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0818C3" w:rsidRPr="00C60D82" w:rsidRDefault="000818C3" w:rsidP="00406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5E1962" w:rsidRPr="00194116" w:rsidRDefault="00406115" w:rsidP="005E196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194116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5E1962" w:rsidRPr="00194116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  <w:r w:rsidR="005E1962"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E1962"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br/>
      </w:r>
      <w:r w:rsidR="005E1962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ՀԱՅԱՍՏԱՆԻ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ՀԱՆՐԱՊԵՏՈՒԹՅԱՆ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ՍՅՈՒՆԻՔԻ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ՄԱՐԶԻ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ՄԵՂՐԻ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ՀԱՄԱՅՆՔԻ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202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2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ԹՎԱԿԱՆԻ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ՏԱՐԵԿԱՆ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ԱՇԽԱՏԱՆՔԱՅԻՆ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ՊԼԱՆԻ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ՀԱՇՎԵՏՎՈՒԹՅՈՒՆԸ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ՀԱՍՏԱՏԵԼՈՒ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ՄԱՍԻՆ</w:t>
      </w:r>
      <w:r w:rsidR="005E1962" w:rsidRPr="00194116">
        <w:rPr>
          <w:rFonts w:ascii="MingLiU" w:eastAsia="MingLiU" w:hAnsi="MingLiU" w:cs="MingLiU"/>
          <w:b/>
          <w:color w:val="000000"/>
          <w:sz w:val="24"/>
          <w:szCs w:val="24"/>
          <w:lang w:val="hy-AM" w:eastAsia="ru-RU"/>
        </w:rPr>
        <w:t>»</w:t>
      </w:r>
      <w:r w:rsidR="005E1962"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E1962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5E1962" w:rsidRPr="00C60D82" w:rsidRDefault="005E1962" w:rsidP="005E1962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5E1962" w:rsidRPr="00194116" w:rsidRDefault="005E1962" w:rsidP="005E1962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Հայաստանի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Հանրապետության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Սյունիքի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մարզի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Մեղրի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համայնքի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202</w:t>
      </w:r>
      <w:r w:rsidRPr="00945A4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2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թվականի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տարեկան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աշխատանքային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պլանի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հաշվետվությունը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հաստատելու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մասին</w:t>
      </w:r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116" w:rsidRPr="00C60D82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Pr="00C60D82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C60D8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E1962" w:rsidRPr="00194116" w:rsidRDefault="005E1962" w:rsidP="005E1962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818C3" w:rsidRPr="00C60D82" w:rsidRDefault="000818C3" w:rsidP="0040611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8612F" w:rsidRPr="005E1962" w:rsidRDefault="000818C3" w:rsidP="00406115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60D82">
        <w:rPr>
          <w:rFonts w:ascii="GHEA Grapalat" w:hAnsi="GHEA Grapalat" w:cs="Sylfaen"/>
          <w:sz w:val="24"/>
          <w:szCs w:val="24"/>
          <w:lang w:val="hy-AM"/>
        </w:rPr>
        <w:br/>
      </w:r>
      <w:r w:rsidRPr="005E1962">
        <w:rPr>
          <w:rFonts w:ascii="GHEA Grapalat" w:hAnsi="GHEA Grapalat" w:cs="Sylfaen"/>
          <w:b/>
          <w:sz w:val="24"/>
          <w:szCs w:val="24"/>
          <w:lang w:val="hy-AM"/>
        </w:rPr>
        <w:t xml:space="preserve">           </w:t>
      </w:r>
      <w:r w:rsidR="00406115" w:rsidRPr="005E1962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Pr="005E1962">
        <w:rPr>
          <w:rFonts w:ascii="GHEA Grapalat" w:hAnsi="GHEA Grapalat" w:cs="Sylfaen"/>
          <w:b/>
          <w:sz w:val="24"/>
          <w:szCs w:val="24"/>
          <w:lang w:val="hy-AM"/>
        </w:rPr>
        <w:t xml:space="preserve">՝             </w:t>
      </w:r>
      <w:r w:rsidR="00406115" w:rsidRPr="005E1962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Բ.  ԶԱՔԱՐՅԱՆ</w:t>
      </w:r>
    </w:p>
    <w:sectPr w:rsidR="00E8612F" w:rsidRPr="005E1962" w:rsidSect="000818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0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54984"/>
    <w:rsid w:val="00061808"/>
    <w:rsid w:val="00064C65"/>
    <w:rsid w:val="00066DA0"/>
    <w:rsid w:val="000730D0"/>
    <w:rsid w:val="00075471"/>
    <w:rsid w:val="000818C3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94116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06115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4565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1962"/>
    <w:rsid w:val="005E6F20"/>
    <w:rsid w:val="005F4B74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C6113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11DB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5000E"/>
    <w:rsid w:val="00850094"/>
    <w:rsid w:val="00853BE4"/>
    <w:rsid w:val="00863E4F"/>
    <w:rsid w:val="008709A9"/>
    <w:rsid w:val="00876F5E"/>
    <w:rsid w:val="0088208F"/>
    <w:rsid w:val="0089234F"/>
    <w:rsid w:val="008A41CB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7B54"/>
    <w:rsid w:val="009337A1"/>
    <w:rsid w:val="00937631"/>
    <w:rsid w:val="00945A40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52E0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F65C6"/>
    <w:rsid w:val="00C06433"/>
    <w:rsid w:val="00C170F3"/>
    <w:rsid w:val="00C34045"/>
    <w:rsid w:val="00C37984"/>
    <w:rsid w:val="00C40579"/>
    <w:rsid w:val="00C46BA6"/>
    <w:rsid w:val="00C5045B"/>
    <w:rsid w:val="00C60D82"/>
    <w:rsid w:val="00C75514"/>
    <w:rsid w:val="00C77C69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712B"/>
    <w:rsid w:val="00D50AEC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F1668"/>
    <w:rsid w:val="00DF66AD"/>
    <w:rsid w:val="00E04C24"/>
    <w:rsid w:val="00E112B5"/>
    <w:rsid w:val="00E1480F"/>
    <w:rsid w:val="00E26F70"/>
    <w:rsid w:val="00E40185"/>
    <w:rsid w:val="00E449B2"/>
    <w:rsid w:val="00E45003"/>
    <w:rsid w:val="00E51F0C"/>
    <w:rsid w:val="00E55439"/>
    <w:rsid w:val="00E8612F"/>
    <w:rsid w:val="00E87ABA"/>
    <w:rsid w:val="00E90017"/>
    <w:rsid w:val="00E9258C"/>
    <w:rsid w:val="00E92626"/>
    <w:rsid w:val="00E96E91"/>
    <w:rsid w:val="00EA2476"/>
    <w:rsid w:val="00EA330C"/>
    <w:rsid w:val="00EB56FF"/>
    <w:rsid w:val="00EC74EE"/>
    <w:rsid w:val="00EC7AFC"/>
    <w:rsid w:val="00ED748C"/>
    <w:rsid w:val="00EE26DD"/>
    <w:rsid w:val="00EE6C40"/>
    <w:rsid w:val="00EF2A87"/>
    <w:rsid w:val="00F06B53"/>
    <w:rsid w:val="00F06F3B"/>
    <w:rsid w:val="00F1494D"/>
    <w:rsid w:val="00F23E62"/>
    <w:rsid w:val="00F3107B"/>
    <w:rsid w:val="00F4015B"/>
    <w:rsid w:val="00F4191E"/>
    <w:rsid w:val="00F43ECC"/>
    <w:rsid w:val="00F46CD0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2D0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6115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06115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406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6115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06115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406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2023-02-06T07:31:00Z</dcterms:created>
  <dcterms:modified xsi:type="dcterms:W3CDTF">2023-02-08T12:25:00Z</dcterms:modified>
</cp:coreProperties>
</file>