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D60" w:rsidRPr="00AC54DF" w:rsidRDefault="00BA4D60" w:rsidP="00AC54DF">
      <w:pPr>
        <w:pStyle w:val="a3"/>
        <w:spacing w:before="0" w:beforeAutospacing="0" w:after="0" w:afterAutospacing="0" w:line="240" w:lineRule="atLeast"/>
        <w:divId w:val="1861167483"/>
        <w:rPr>
          <w:b/>
          <w:sz w:val="20"/>
          <w:szCs w:val="20"/>
          <w:lang w:val="en-US"/>
        </w:rPr>
      </w:pPr>
    </w:p>
    <w:p w:rsidR="00A0124C" w:rsidRDefault="00A0124C" w:rsidP="00AC54DF">
      <w:pPr>
        <w:spacing w:after="0" w:line="240" w:lineRule="atLeast"/>
        <w:jc w:val="center"/>
        <w:divId w:val="1861167483"/>
        <w:rPr>
          <w:rFonts w:ascii="GHEA Grapalat" w:eastAsia="Times New Roman" w:hAnsi="GHEA Grapalat" w:cs="Sylfaen"/>
          <w:b/>
          <w:lang w:val="hy-AM"/>
        </w:rPr>
      </w:pPr>
    </w:p>
    <w:p w:rsidR="00BA4D60" w:rsidRPr="00076FFA" w:rsidRDefault="00BA4D60" w:rsidP="00AC54DF">
      <w:pPr>
        <w:spacing w:after="0" w:line="240" w:lineRule="atLeast"/>
        <w:jc w:val="center"/>
        <w:divId w:val="1861167483"/>
        <w:rPr>
          <w:rFonts w:ascii="GHEA Grapalat" w:eastAsia="Times New Roman" w:hAnsi="GHEA Grapalat" w:cs="Sylfaen"/>
          <w:b/>
          <w:lang w:val="hy-AM"/>
        </w:rPr>
      </w:pPr>
      <w:r w:rsidRPr="00AC54DF">
        <w:rPr>
          <w:rFonts w:ascii="GHEA Grapalat" w:eastAsia="Times New Roman" w:hAnsi="GHEA Grapalat" w:cs="Sylfaen"/>
          <w:b/>
          <w:lang w:val="hy-AM"/>
        </w:rPr>
        <w:t>ՀԻՄՆԱՎՈՐՈՒՄ</w:t>
      </w:r>
    </w:p>
    <w:p w:rsidR="00BA4D60" w:rsidRDefault="00FB201C" w:rsidP="00AC54DF">
      <w:pPr>
        <w:spacing w:after="0" w:line="240" w:lineRule="atLeast"/>
        <w:jc w:val="center"/>
        <w:divId w:val="1861167483"/>
        <w:rPr>
          <w:rFonts w:ascii="GHEA Grapalat" w:eastAsia="Calibri" w:hAnsi="GHEA Grapalat" w:cs="Sylfaen"/>
          <w:b/>
          <w:color w:val="000000"/>
          <w:lang w:val="hy-AM"/>
        </w:rPr>
      </w:pPr>
      <w:r w:rsidRPr="00AC54DF">
        <w:rPr>
          <w:rFonts w:ascii="GHEA Grapalat" w:eastAsia="Times New Roman" w:hAnsi="GHEA Grapalat" w:cs="Times New Roman"/>
          <w:b/>
          <w:lang w:val="hy-AM"/>
        </w:rPr>
        <w:t>«</w:t>
      </w:r>
      <w:r w:rsidR="000A5C39" w:rsidRPr="00076FFA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ՍՅՈՒՆԻՔԻ ՄԱՐԶԻ ՄԵՂՐԻ ՀԱՄԱՅՆՔԻ ՍԵՓԱԿԱՆՈՒԹՅՈՒՆ ՀԱՆԴԻՍԱՑՈՂ ՀՈՂԱՄԱՍԵՐԸ՝ ՀՈՂԱԳՐՈՒՆՏԻ ՀԱՆՈՒՅԹ ԻՐԱԿԱՆԱՑՆԵԼՈՒ ՆՊԱՏԱԿՈՎ, ՎԱՐՁԱԿԱԼՈՒԹՅԱՆ ԻՐԱՎՈՒՆՔՈՎ ՏՐԱՄԱԴՐԵԼՈՒՆ ՀԱՄԱՁԱՅՆՈՒԹՅՈՒՆ ՏԱԼՈՒ ՄԱՍԻՆ</w:t>
      </w:r>
      <w:r w:rsidRPr="00AC54DF">
        <w:rPr>
          <w:rFonts w:ascii="GHEA Grapalat" w:eastAsia="Times New Roman" w:hAnsi="GHEA Grapalat" w:cs="Times New Roman"/>
          <w:b/>
          <w:lang w:val="hy-AM"/>
        </w:rPr>
        <w:t>»</w:t>
      </w:r>
      <w:r w:rsidRPr="00076FFA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BA4D60" w:rsidRPr="00AC54DF">
        <w:rPr>
          <w:rFonts w:ascii="GHEA Grapalat" w:eastAsia="Calibri" w:hAnsi="GHEA Grapalat" w:cs="Sylfaen"/>
          <w:b/>
          <w:color w:val="000000"/>
          <w:lang w:val="hy-AM"/>
        </w:rPr>
        <w:t>ՄԵՂՐԻ ՀԱՄԱՅՆՔԻ ԱՎԱԳԱՆՈՒ ՈՐՈՇՄԱՆ ՆԱԽԱԳԾԻ ԸՆԴՈՒՆՄԱՆ ԱՆՀՐԱԺԵՇՏՈՒԹՅԱՆ ՄԱՍԻՆ</w:t>
      </w:r>
    </w:p>
    <w:p w:rsidR="00A0124C" w:rsidRPr="00AC54DF" w:rsidRDefault="00A0124C" w:rsidP="00AC54DF">
      <w:pPr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b/>
          <w:lang w:val="hy-AM"/>
        </w:rPr>
      </w:pPr>
    </w:p>
    <w:p w:rsidR="00AC54DF" w:rsidRPr="00A0124C" w:rsidRDefault="00BA4D60" w:rsidP="00A0124C">
      <w:pPr>
        <w:spacing w:after="0" w:line="240" w:lineRule="atLeast"/>
        <w:jc w:val="both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A0124C">
        <w:rPr>
          <w:rFonts w:ascii="GHEA Grapalat" w:eastAsia="Times New Roman" w:hAnsi="GHEA Grapalat" w:cs="Sylfaen"/>
          <w:sz w:val="24"/>
          <w:szCs w:val="24"/>
          <w:lang w:val="hy-AM"/>
        </w:rPr>
        <w:t>Որոշման նախագծի ընդունման անհրաժեշտությունը պայմանավորված է հետևյալով</w:t>
      </w:r>
      <w:r w:rsidRPr="00A0124C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</w:p>
    <w:p w:rsidR="00BA4D60" w:rsidRPr="00A0124C" w:rsidRDefault="00BA4D60" w:rsidP="00A0124C">
      <w:pPr>
        <w:spacing w:after="0" w:line="240" w:lineRule="atLeast"/>
        <w:jc w:val="both"/>
        <w:divId w:val="1861167483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A0124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Մեղրի համայնքի ղեկավարին է դիմել </w:t>
      </w:r>
      <w:r w:rsidR="00FB201C" w:rsidRPr="00A0124C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 w:rsidR="00492E4C" w:rsidRPr="00A0124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Մեղրու</w:t>
      </w:r>
      <w:r w:rsidR="00FB201C" w:rsidRPr="00A0124C">
        <w:rPr>
          <w:rFonts w:ascii="GHEA Grapalat" w:eastAsia="Times New Roman" w:hAnsi="GHEA Grapalat" w:cs="Times New Roman"/>
          <w:sz w:val="24"/>
          <w:szCs w:val="24"/>
          <w:lang w:val="hy-AM"/>
        </w:rPr>
        <w:t>»</w:t>
      </w:r>
      <w:r w:rsidRPr="00A0124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ՃՇՇՁ ՍՊԸ-ն</w:t>
      </w:r>
      <w:r w:rsidRPr="00A0124C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՝ Մեղրի համայնքում վարձակալության իրավունքով տարածք տրամադրելու վերաբերյալ: Վերոնշյալ տարածքը նախատեսվում է օգտագործել որպես </w:t>
      </w:r>
      <w:r w:rsidRPr="00A0124C">
        <w:rPr>
          <w:rFonts w:ascii="GHEA Grapalat" w:hAnsi="GHEA Grapalat"/>
          <w:sz w:val="24"/>
          <w:szCs w:val="24"/>
          <w:lang w:val="hy-AM"/>
        </w:rPr>
        <w:t>հողագրունտի հանույթ</w:t>
      </w:r>
      <w:r w:rsidR="00AC54DF" w:rsidRPr="00A0124C">
        <w:rPr>
          <w:rFonts w:ascii="GHEA Grapalat" w:hAnsi="GHEA Grapalat"/>
          <w:sz w:val="24"/>
          <w:szCs w:val="24"/>
          <w:lang w:val="hy-AM"/>
        </w:rPr>
        <w:t>ի</w:t>
      </w:r>
      <w:r w:rsidRPr="00A0124C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տարածք:</w:t>
      </w:r>
      <w:r w:rsidRPr="00A0124C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br/>
      </w:r>
      <w:r w:rsidRPr="00A0124C">
        <w:rPr>
          <w:rFonts w:ascii="GHEA Grapalat" w:eastAsia="Calibri" w:hAnsi="GHEA Grapalat" w:cs="Times New Roman"/>
          <w:sz w:val="24"/>
          <w:szCs w:val="24"/>
          <w:lang w:val="hy-AM"/>
        </w:rPr>
        <w:t xml:space="preserve">Նախագծով նախատեսվում է </w:t>
      </w:r>
      <w:r w:rsidRPr="00A0124C">
        <w:rPr>
          <w:rFonts w:ascii="GHEA Grapalat" w:eastAsia="Calibri" w:hAnsi="GHEA Grapalat" w:cs="GHEA Grapalat"/>
          <w:color w:val="000000"/>
          <w:sz w:val="24"/>
          <w:szCs w:val="24"/>
          <w:lang w:val="hy-AM"/>
        </w:rPr>
        <w:t xml:space="preserve">Մեղրի համայնքի սեփականություն </w:t>
      </w:r>
      <w:r w:rsidR="00604FE6" w:rsidRPr="00A0124C">
        <w:rPr>
          <w:rFonts w:ascii="GHEA Grapalat" w:eastAsia="Calibri" w:hAnsi="GHEA Grapalat" w:cs="GHEA Grapalat"/>
          <w:color w:val="000000"/>
          <w:sz w:val="24"/>
          <w:szCs w:val="24"/>
          <w:lang w:val="hy-AM"/>
        </w:rPr>
        <w:t xml:space="preserve"> հանդիսացող </w:t>
      </w:r>
      <w:r w:rsidR="00076FF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09-009-0101-0143</w:t>
      </w:r>
      <w:r w:rsidR="000A5C39" w:rsidRPr="00A0124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կադաստրային ծածկագրով </w:t>
      </w:r>
      <w:r w:rsidR="00076FF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1,80092</w:t>
      </w:r>
      <w:r w:rsidR="000A5C39" w:rsidRPr="00A0124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</w:t>
      </w:r>
      <w:r w:rsidR="000A5C39" w:rsidRPr="00A0124C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="000A5C39" w:rsidRPr="00A0124C">
        <w:rPr>
          <w:rFonts w:ascii="GHEA Grapalat" w:hAnsi="GHEA Grapalat" w:cs="Courier New"/>
          <w:color w:val="333333"/>
          <w:sz w:val="24"/>
          <w:szCs w:val="24"/>
          <w:shd w:val="clear" w:color="auto" w:fill="FFFFFF"/>
          <w:lang w:val="hy-AM"/>
        </w:rPr>
        <w:t>,</w:t>
      </w:r>
      <w:r w:rsidR="000A5C39" w:rsidRPr="00A0124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0A5C39" w:rsidRPr="00A0124C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="000A5C39" w:rsidRPr="00A0124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09-</w:t>
      </w:r>
      <w:r w:rsidR="00076FF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009-0101-0142 </w:t>
      </w:r>
      <w:r w:rsidR="000A5C39" w:rsidRPr="00A0124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կադաստրային ծածկագրով</w:t>
      </w:r>
      <w:r w:rsidR="00076FF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0,39228</w:t>
      </w:r>
      <w:r w:rsidR="000A5C39" w:rsidRPr="00A0124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հա</w:t>
      </w:r>
      <w:r w:rsidR="00076FF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0124C">
        <w:rPr>
          <w:rFonts w:ascii="GHEA Grapalat" w:hAnsi="GHEA Grapalat"/>
          <w:sz w:val="24"/>
          <w:szCs w:val="24"/>
          <w:lang w:val="hy-AM"/>
        </w:rPr>
        <w:t>հողամաս</w:t>
      </w:r>
      <w:r w:rsidR="000A5C39" w:rsidRPr="00A0124C">
        <w:rPr>
          <w:rFonts w:ascii="GHEA Grapalat" w:hAnsi="GHEA Grapalat"/>
          <w:sz w:val="24"/>
          <w:szCs w:val="24"/>
          <w:lang w:val="hy-AM"/>
        </w:rPr>
        <w:t>եր</w:t>
      </w:r>
      <w:r w:rsidRPr="00A0124C">
        <w:rPr>
          <w:rFonts w:ascii="GHEA Grapalat" w:hAnsi="GHEA Grapalat"/>
          <w:sz w:val="24"/>
          <w:szCs w:val="24"/>
          <w:lang w:val="hy-AM"/>
        </w:rPr>
        <w:t>ը</w:t>
      </w:r>
      <w:r w:rsidRPr="00A0124C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վարձակալության իրավունքով</w:t>
      </w:r>
      <w:r w:rsidR="00076FFA">
        <w:rPr>
          <w:rFonts w:ascii="GHEA Grapalat" w:eastAsia="Calibri" w:hAnsi="GHEA Grapalat" w:cs="Times New Roman"/>
          <w:sz w:val="24"/>
          <w:szCs w:val="24"/>
          <w:lang w:val="hy-AM"/>
        </w:rPr>
        <w:t>, 1</w:t>
      </w:r>
      <w:r w:rsidRPr="00A0124C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076FF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տարի </w:t>
      </w:r>
      <w:r w:rsidRPr="00A0124C">
        <w:rPr>
          <w:rFonts w:ascii="GHEA Grapalat" w:eastAsia="Calibri" w:hAnsi="GHEA Grapalat" w:cs="Times New Roman"/>
          <w:sz w:val="24"/>
          <w:szCs w:val="24"/>
          <w:lang w:val="hy-AM"/>
        </w:rPr>
        <w:t>ժամանակահատվածով տրամադրել</w:t>
      </w:r>
      <w:r w:rsidR="00AC54DF" w:rsidRPr="00A0124C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AC54DF" w:rsidRPr="00A0124C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 w:rsidR="00AC54DF" w:rsidRPr="00A0124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Մեղրու</w:t>
      </w:r>
      <w:r w:rsidR="00AC54DF" w:rsidRPr="00A0124C">
        <w:rPr>
          <w:rFonts w:ascii="GHEA Grapalat" w:eastAsia="Times New Roman" w:hAnsi="GHEA Grapalat" w:cs="Times New Roman"/>
          <w:sz w:val="24"/>
          <w:szCs w:val="24"/>
          <w:lang w:val="hy-AM"/>
        </w:rPr>
        <w:t>»</w:t>
      </w:r>
      <w:r w:rsidR="00AC54DF" w:rsidRPr="00A0124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ՃՇՇՁ ՍՊԸ-ին</w:t>
      </w:r>
      <w:r w:rsidRPr="00A0124C">
        <w:rPr>
          <w:rFonts w:ascii="GHEA Grapalat" w:eastAsia="Calibri" w:hAnsi="GHEA Grapalat" w:cs="Times New Roman"/>
          <w:sz w:val="24"/>
          <w:szCs w:val="24"/>
          <w:lang w:val="hy-AM"/>
        </w:rPr>
        <w:t xml:space="preserve">: </w:t>
      </w:r>
      <w:r w:rsidRPr="00A0124C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Նշված  տարածքը ներկայումս ոչ ոքի կողմից չի օգտագործվում և նպատակահարմար է օգտագործել որպես</w:t>
      </w:r>
      <w:r w:rsidR="00604FE6" w:rsidRPr="00A0124C">
        <w:rPr>
          <w:rFonts w:ascii="GHEA Grapalat" w:hAnsi="GHEA Grapalat"/>
          <w:sz w:val="24"/>
          <w:szCs w:val="24"/>
          <w:lang w:val="hy-AM"/>
        </w:rPr>
        <w:t xml:space="preserve"> հողագրունտի հանույթ օգտագործելու նպատակով</w:t>
      </w:r>
      <w:r w:rsidRPr="00A0124C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:</w:t>
      </w:r>
    </w:p>
    <w:p w:rsidR="00BA4D60" w:rsidRDefault="00BA4D60" w:rsidP="00A0124C">
      <w:pPr>
        <w:spacing w:after="0" w:line="240" w:lineRule="atLeast"/>
        <w:jc w:val="both"/>
        <w:divId w:val="1861167483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A0124C">
        <w:rPr>
          <w:rFonts w:ascii="GHEA Grapalat" w:eastAsia="Times New Roman" w:hAnsi="GHEA Grapalat" w:cs="Sylfaen"/>
          <w:sz w:val="24"/>
          <w:szCs w:val="24"/>
          <w:lang w:val="hy-AM"/>
        </w:rPr>
        <w:t>Ելնելով վերոգրյալից</w:t>
      </w:r>
      <w:r w:rsidR="00AC54DF" w:rsidRPr="00A0124C">
        <w:rPr>
          <w:rFonts w:ascii="GHEA Grapalat" w:eastAsia="Times New Roman" w:hAnsi="GHEA Grapalat" w:cs="Sylfaen"/>
          <w:sz w:val="24"/>
          <w:szCs w:val="24"/>
          <w:lang w:val="hy-AM"/>
        </w:rPr>
        <w:t>՝</w:t>
      </w:r>
      <w:r w:rsidRPr="00A0124C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A0124C">
        <w:rPr>
          <w:rFonts w:ascii="GHEA Grapalat" w:eastAsia="Times New Roman" w:hAnsi="GHEA Grapalat" w:cs="Times New Roman"/>
          <w:sz w:val="24"/>
          <w:szCs w:val="24"/>
          <w:lang w:val="hy-AM"/>
        </w:rPr>
        <w:t>Մ</w:t>
      </w:r>
      <w:r w:rsidRPr="00A0124C">
        <w:rPr>
          <w:rFonts w:ascii="GHEA Grapalat" w:eastAsia="Times New Roman" w:hAnsi="GHEA Grapalat" w:cs="Sylfaen"/>
          <w:sz w:val="24"/>
          <w:szCs w:val="24"/>
          <w:lang w:val="hy-AM"/>
        </w:rPr>
        <w:t xml:space="preserve">եղրի համայնքի ավագանու քննարկմանն է ներկայացվում         </w:t>
      </w:r>
      <w:r w:rsidRPr="00A0124C">
        <w:rPr>
          <w:rFonts w:ascii="GHEA Grapalat" w:eastAsia="Times New Roman" w:hAnsi="GHEA Grapalat" w:cs="Sylfaen"/>
          <w:sz w:val="24"/>
          <w:szCs w:val="24"/>
          <w:lang w:val="hy-AM"/>
        </w:rPr>
        <w:br/>
      </w:r>
      <w:r w:rsidR="00FB201C" w:rsidRPr="00A0124C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 w:rsidR="00FB201C" w:rsidRPr="00A0124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Հայաստանի</w:t>
      </w:r>
      <w:r w:rsidR="00455CE9" w:rsidRPr="00A0124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Հանրապետության Սյունիքի մարզի </w:t>
      </w:r>
      <w:r w:rsidRPr="00A0124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Մեղրի համայնքի սեփականություն հանդիսացող </w:t>
      </w:r>
      <w:r w:rsidR="00604FE6" w:rsidRPr="00A0124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հողամաս</w:t>
      </w:r>
      <w:r w:rsidR="000A5C39" w:rsidRPr="00A0124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եր</w:t>
      </w:r>
      <w:r w:rsidR="00604FE6" w:rsidRPr="00A0124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ը</w:t>
      </w:r>
      <w:r w:rsidR="000A5C39" w:rsidRPr="00A0124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՝ հողագրունտի հանույթ իրականացնելու  նպատակով,</w:t>
      </w:r>
      <w:r w:rsidR="00604FE6" w:rsidRPr="00A0124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</w:t>
      </w:r>
      <w:r w:rsidRPr="00A0124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վարձակալությա</w:t>
      </w:r>
      <w:r w:rsidR="00FB201C" w:rsidRPr="00A0124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ն իրավունքով տրամադրելու</w:t>
      </w:r>
      <w:r w:rsidR="000A5C39" w:rsidRPr="00A0124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ն համաձայնություն տալու</w:t>
      </w:r>
      <w:r w:rsidR="00FB201C" w:rsidRPr="00A0124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մասին</w:t>
      </w:r>
      <w:r w:rsidR="00FB201C" w:rsidRPr="00A0124C">
        <w:rPr>
          <w:rFonts w:ascii="GHEA Grapalat" w:eastAsia="Times New Roman" w:hAnsi="GHEA Grapalat" w:cs="Times New Roman"/>
          <w:sz w:val="24"/>
          <w:szCs w:val="24"/>
          <w:lang w:val="hy-AM"/>
        </w:rPr>
        <w:t>»</w:t>
      </w:r>
      <w:r w:rsidR="00FB201C" w:rsidRPr="00A0124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</w:t>
      </w:r>
      <w:r w:rsidRPr="00A0124C">
        <w:rPr>
          <w:rFonts w:ascii="GHEA Grapalat" w:eastAsia="Times New Roman" w:hAnsi="GHEA Grapalat" w:cs="Sylfaen"/>
          <w:sz w:val="24"/>
          <w:szCs w:val="24"/>
          <w:lang w:val="hy-AM"/>
        </w:rPr>
        <w:t>ավագանու որոշման նախագիծը:</w:t>
      </w:r>
    </w:p>
    <w:p w:rsidR="00A0124C" w:rsidRPr="00A0124C" w:rsidRDefault="00A0124C" w:rsidP="00A0124C">
      <w:pPr>
        <w:spacing w:after="0" w:line="240" w:lineRule="atLeast"/>
        <w:jc w:val="both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BA4D60" w:rsidRDefault="00BA4D60" w:rsidP="00AC54DF">
      <w:pPr>
        <w:spacing w:after="0" w:line="240" w:lineRule="atLeast"/>
        <w:jc w:val="center"/>
        <w:divId w:val="1861167483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A0124C" w:rsidRPr="00A0124C" w:rsidRDefault="00A0124C" w:rsidP="00AC54DF">
      <w:pPr>
        <w:spacing w:after="0" w:line="240" w:lineRule="atLeast"/>
        <w:jc w:val="center"/>
        <w:divId w:val="1861167483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AC54DF" w:rsidRPr="00A0124C" w:rsidRDefault="00AC54DF" w:rsidP="00AC54DF">
      <w:pPr>
        <w:spacing w:after="0" w:line="240" w:lineRule="atLeast"/>
        <w:jc w:val="center"/>
        <w:divId w:val="1861167483"/>
        <w:rPr>
          <w:rFonts w:ascii="GHEA Grapalat" w:hAnsi="GHEA Grapalat" w:cs="Sylfaen"/>
          <w:b/>
          <w:sz w:val="24"/>
          <w:szCs w:val="24"/>
          <w:lang w:val="hy-AM"/>
        </w:rPr>
      </w:pPr>
      <w:r w:rsidRPr="00A0124C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AC54DF" w:rsidRPr="00A0124C" w:rsidRDefault="00AC54DF" w:rsidP="00AC54DF">
      <w:pPr>
        <w:spacing w:after="0" w:line="240" w:lineRule="atLeast"/>
        <w:jc w:val="center"/>
        <w:divId w:val="1861167483"/>
        <w:rPr>
          <w:rFonts w:ascii="GHEA Grapalat" w:eastAsia="Calibri" w:hAnsi="GHEA Grapalat" w:cs="Sylfaen"/>
          <w:b/>
          <w:sz w:val="24"/>
          <w:szCs w:val="24"/>
          <w:lang w:val="hy-AM"/>
        </w:rPr>
      </w:pPr>
      <w:r w:rsidRPr="00A0124C">
        <w:rPr>
          <w:rFonts w:ascii="GHEA Grapalat" w:hAnsi="GHEA Grapalat"/>
          <w:b/>
          <w:sz w:val="24"/>
          <w:szCs w:val="24"/>
          <w:lang w:val="hy-AM"/>
        </w:rPr>
        <w:t>«</w:t>
      </w:r>
      <w:r w:rsidR="000A5C39" w:rsidRPr="00A0124C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ՍԵՓԱԿԱՆՈՒԹՅՈՒՆ ՀԱՆԴԻՍԱՑՈՂ ՀՈՂԱՄԱՍԵՐԸ՝ ՀՈՂԱԳՐՈՒՆՏԻ ՀԱՆՈՒՅԹ ԻՐԱԿԱՆԱՑՆԵԼՈՒ ՆՊԱՏԱԿՈՎ, ՎԱՐՁԱԿԱԼՈՒԹՅԱՆ ԻՐԱՎՈՒՆՔՈՎ ՏՐԱՄԱԴՐԵԼՈՒՆ ՀԱՄԱՁԱՅՆՈՒԹՅՈՒՆ ՏԱԼՈՒ ՄԱՍԻՆ</w:t>
      </w:r>
      <w:r w:rsidR="000A5C39" w:rsidRPr="00A01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»</w:t>
      </w:r>
      <w:r w:rsidRPr="00A0124C">
        <w:rPr>
          <w:rFonts w:ascii="GHEA Grapalat" w:hAnsi="GHEA Grapalat"/>
          <w:b/>
          <w:sz w:val="24"/>
          <w:szCs w:val="24"/>
          <w:lang w:val="hy-AM"/>
        </w:rPr>
        <w:t xml:space="preserve">ՄԵՂՐԻ ՀԱՄԱՅՆՔԻ ԱՎԱԳԱՆՈՒ ՈՐՈՇՄԱՆ ՆԱԽԱԳԾԻ ԸՆԴՈՒՆՄԱՆ ԿԱՊԱԿՑՈՒԹՅԱՄԲ </w:t>
      </w:r>
      <w:r w:rsidRPr="00A0124C">
        <w:rPr>
          <w:rFonts w:ascii="GHEA Grapalat" w:eastAsia="Calibri" w:hAnsi="GHEA Grapalat" w:cs="Sylfaen"/>
          <w:b/>
          <w:sz w:val="24"/>
          <w:szCs w:val="24"/>
          <w:lang w:val="hy-AM"/>
        </w:rPr>
        <w:t>ԱՅԼ</w:t>
      </w:r>
      <w:r w:rsidRPr="00A0124C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A0124C">
        <w:rPr>
          <w:rFonts w:ascii="GHEA Grapalat" w:eastAsia="Calibri" w:hAnsi="GHEA Grapalat" w:cs="Sylfaen"/>
          <w:b/>
          <w:sz w:val="24"/>
          <w:szCs w:val="24"/>
          <w:lang w:val="hy-AM"/>
        </w:rPr>
        <w:t>ԻՐԱՎԱԿԱՆ ԱԿՏԵՐԻ</w:t>
      </w:r>
      <w:r w:rsidRPr="00A0124C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A0124C">
        <w:rPr>
          <w:rFonts w:ascii="GHEA Grapalat" w:eastAsia="Calibri" w:hAnsi="GHEA Grapalat" w:cs="Sylfaen"/>
          <w:b/>
          <w:sz w:val="24"/>
          <w:szCs w:val="24"/>
          <w:lang w:val="hy-AM"/>
        </w:rPr>
        <w:t>ԸՆԴՈՒՆՄԱՆ ԱՆՀՐԱԺԵՇՏՈՒԹՅԱՆ</w:t>
      </w:r>
      <w:r w:rsidRPr="00A0124C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A0124C">
        <w:rPr>
          <w:rFonts w:ascii="GHEA Grapalat" w:eastAsia="Calibri" w:hAnsi="GHEA Grapalat" w:cs="Sylfaen"/>
          <w:b/>
          <w:sz w:val="24"/>
          <w:szCs w:val="24"/>
          <w:lang w:val="hy-AM"/>
        </w:rPr>
        <w:t>ՄԱՍԻՆ</w:t>
      </w:r>
    </w:p>
    <w:p w:rsidR="00AC54DF" w:rsidRPr="00A0124C" w:rsidRDefault="00AC54DF" w:rsidP="00AC54DF">
      <w:pPr>
        <w:spacing w:after="0" w:line="240" w:lineRule="atLeast"/>
        <w:jc w:val="center"/>
        <w:divId w:val="1861167483"/>
        <w:rPr>
          <w:rFonts w:ascii="GHEA Grapalat" w:hAnsi="GHEA Grapalat" w:cs="Sylfaen"/>
          <w:sz w:val="24"/>
          <w:szCs w:val="24"/>
          <w:lang w:val="hy-AM"/>
        </w:rPr>
      </w:pPr>
    </w:p>
    <w:p w:rsidR="00AC54DF" w:rsidRPr="00A0124C" w:rsidRDefault="00AC54DF" w:rsidP="00AC54DF">
      <w:pPr>
        <w:spacing w:after="0" w:line="240" w:lineRule="atLeast"/>
        <w:jc w:val="both"/>
        <w:divId w:val="1861167483"/>
        <w:rPr>
          <w:rFonts w:ascii="GHEA Grapalat" w:hAnsi="GHEA Grapalat" w:cs="Sylfaen"/>
          <w:sz w:val="24"/>
          <w:szCs w:val="24"/>
          <w:lang w:val="hy-AM"/>
        </w:rPr>
      </w:pPr>
      <w:r w:rsidRPr="00A0124C">
        <w:rPr>
          <w:rFonts w:ascii="GHEA Grapalat" w:hAnsi="GHEA Grapalat"/>
          <w:sz w:val="24"/>
          <w:szCs w:val="24"/>
          <w:lang w:val="hy-AM"/>
        </w:rPr>
        <w:t xml:space="preserve"> «</w:t>
      </w:r>
      <w:r w:rsidR="000A5C39" w:rsidRPr="00A0124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Հայաստանի Հանրապետության Սյունիքի մարզի  Մեղրի համայնքի սեփականություն հանդիսացող հողամասերը՝ հողագրունտի հանույթ իրականացնելու  նպատակով, վարձակալության իրավունքով տրամադրելուն համաձայնություն տալու մասին</w:t>
      </w:r>
      <w:r w:rsidRPr="00A0124C">
        <w:rPr>
          <w:rFonts w:ascii="GHEA Grapalat" w:hAnsi="GHEA Grapalat"/>
          <w:sz w:val="24"/>
          <w:szCs w:val="24"/>
          <w:lang w:val="hy-AM"/>
        </w:rPr>
        <w:t xml:space="preserve">» Մեղրի համայնքի ավագանու որոշման նախագծի ընդունման կապակցությամբ </w:t>
      </w:r>
      <w:r w:rsidRPr="00A0124C">
        <w:rPr>
          <w:rFonts w:ascii="GHEA Grapalat" w:hAnsi="GHEA Grapalat" w:cs="Sylfaen"/>
          <w:sz w:val="24"/>
          <w:szCs w:val="24"/>
          <w:lang w:val="hy-AM"/>
        </w:rPr>
        <w:t>այլ</w:t>
      </w:r>
      <w:r w:rsidRPr="00A012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0124C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A012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0124C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A012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0124C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A012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0124C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Pr="00A012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0124C">
        <w:rPr>
          <w:rFonts w:ascii="GHEA Grapalat" w:hAnsi="GHEA Grapalat" w:cs="Sylfaen"/>
          <w:sz w:val="24"/>
          <w:szCs w:val="24"/>
          <w:lang w:val="hy-AM"/>
        </w:rPr>
        <w:t>չի</w:t>
      </w:r>
      <w:r w:rsidRPr="00A012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0124C">
        <w:rPr>
          <w:rFonts w:ascii="GHEA Grapalat" w:hAnsi="GHEA Grapalat" w:cs="Sylfaen"/>
          <w:sz w:val="24"/>
          <w:szCs w:val="24"/>
          <w:lang w:val="hy-AM"/>
        </w:rPr>
        <w:t>առաջանում</w:t>
      </w:r>
      <w:r w:rsidRPr="00A0124C">
        <w:rPr>
          <w:rFonts w:ascii="GHEA Grapalat" w:hAnsi="GHEA Grapalat" w:cs="Tahoma"/>
          <w:sz w:val="24"/>
          <w:szCs w:val="24"/>
          <w:lang w:val="hy-AM"/>
        </w:rPr>
        <w:t xml:space="preserve">։ </w:t>
      </w:r>
    </w:p>
    <w:p w:rsidR="00BA4D60" w:rsidRDefault="00BA4D60" w:rsidP="00AC54DF">
      <w:pPr>
        <w:tabs>
          <w:tab w:val="left" w:pos="3780"/>
        </w:tabs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A0124C" w:rsidRDefault="00A0124C" w:rsidP="00AC54DF">
      <w:pPr>
        <w:tabs>
          <w:tab w:val="left" w:pos="3780"/>
        </w:tabs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A0124C" w:rsidRDefault="00A0124C" w:rsidP="00AC54DF">
      <w:pPr>
        <w:tabs>
          <w:tab w:val="left" w:pos="3780"/>
        </w:tabs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A0124C" w:rsidRDefault="00A0124C" w:rsidP="00AC54DF">
      <w:pPr>
        <w:tabs>
          <w:tab w:val="left" w:pos="3780"/>
        </w:tabs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A0124C" w:rsidRDefault="00A0124C" w:rsidP="00AC54DF">
      <w:pPr>
        <w:tabs>
          <w:tab w:val="left" w:pos="3780"/>
        </w:tabs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A0124C" w:rsidRDefault="00A0124C" w:rsidP="00AC54DF">
      <w:pPr>
        <w:tabs>
          <w:tab w:val="left" w:pos="3780"/>
        </w:tabs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A0124C" w:rsidRDefault="00A0124C" w:rsidP="00AC54DF">
      <w:pPr>
        <w:tabs>
          <w:tab w:val="left" w:pos="3780"/>
        </w:tabs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A0124C" w:rsidRDefault="00A0124C" w:rsidP="00AC54DF">
      <w:pPr>
        <w:tabs>
          <w:tab w:val="left" w:pos="3780"/>
        </w:tabs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A0124C" w:rsidRDefault="00A0124C" w:rsidP="00AC54DF">
      <w:pPr>
        <w:tabs>
          <w:tab w:val="left" w:pos="3780"/>
        </w:tabs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A0124C" w:rsidRDefault="00A0124C" w:rsidP="00AC54DF">
      <w:pPr>
        <w:tabs>
          <w:tab w:val="left" w:pos="3780"/>
        </w:tabs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A0124C" w:rsidRPr="00A0124C" w:rsidRDefault="00A0124C" w:rsidP="00AC54DF">
      <w:pPr>
        <w:tabs>
          <w:tab w:val="left" w:pos="3780"/>
        </w:tabs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BA4D60" w:rsidRPr="00A0124C" w:rsidRDefault="001F7B78" w:rsidP="00AC54DF">
      <w:pPr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A01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 xml:space="preserve">ՏԵՂԵԿԱՆՔ </w:t>
      </w:r>
    </w:p>
    <w:p w:rsidR="00BA4D60" w:rsidRPr="00A0124C" w:rsidRDefault="00FB201C" w:rsidP="00AC54DF">
      <w:pPr>
        <w:tabs>
          <w:tab w:val="left" w:pos="3780"/>
        </w:tabs>
        <w:spacing w:after="0" w:line="240" w:lineRule="atLeast"/>
        <w:jc w:val="center"/>
        <w:divId w:val="1861167483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A01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«</w:t>
      </w:r>
      <w:r w:rsidR="000A5C39" w:rsidRPr="00A0124C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ՍԵՓԱԿԱՆՈՒԹՅՈՒՆ ՀԱՆԴԻՍԱՑՈՂ ՀՈՂԱՄԱՍԵՐԸ՝ ՀՈՂԱԳՐՈՒՆՏԻ ՀԱՆՈՒՅԹ ԻՐԱԿԱՆԱՑՆԵԼՈՒ ՆՊԱՏԱԿՈՎ, ՎԱՐՁԱԿԱԼՈՒԹՅԱՆ ԻՐԱՎՈՒՆՔՈՎ ՏՐԱՄԱԴՐԵԼՈՒՆ ՀԱՄԱՁԱՅՆՈՒԹՅՈՒՆ ՏԱԼՈՒ ՄԱՍԻՆ</w:t>
      </w:r>
      <w:r w:rsidRPr="00A01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»</w:t>
      </w:r>
      <w:r w:rsidR="00BA4D60" w:rsidRPr="00A01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ՄԵՂՐԻ ՀԱՄԱՅՆՔԻ ԱՎԱԳԱՆՈՒ ՈՐՈՇՄԱՆ ՆԱԽԱԳԾԻ ԸՆԴՈՒՆՄԱՆ ԿԱՊԱԿՑՈՒԹՅԱՄԲ ՄԵՂՐԻ ՀԱՄԱՅՆՔԻ ԲՅՈՒՋԵԻ ԵԿԱՄՈՒՏՆԵՐՈՒՄ ԵՎ ԾԱԽՍԵՐՈՒՄ ՍՊԱՍՎԵԼԻՔ  ՓՈՓՈԽՈՒԹՅՈՒՆՆԵՐԻ ՄԱՍԻՆ</w:t>
      </w:r>
    </w:p>
    <w:p w:rsidR="00BA4D60" w:rsidRPr="00A0124C" w:rsidRDefault="00BA4D60" w:rsidP="00AC54DF">
      <w:pPr>
        <w:spacing w:after="0" w:line="240" w:lineRule="atLeast"/>
        <w:jc w:val="both"/>
        <w:divId w:val="1861167483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BA4D60" w:rsidRDefault="00BA4D60" w:rsidP="00AC54DF">
      <w:pPr>
        <w:spacing w:after="0" w:line="240" w:lineRule="atLeast"/>
        <w:jc w:val="both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A0124C">
        <w:rPr>
          <w:rFonts w:ascii="GHEA Grapalat" w:eastAsia="Times New Roman" w:hAnsi="GHEA Grapalat" w:cs="Times New Roman"/>
          <w:sz w:val="24"/>
          <w:szCs w:val="24"/>
          <w:lang w:val="hy-AM"/>
        </w:rPr>
        <w:t>Մեղրի համայնքի ավագանու «</w:t>
      </w:r>
      <w:r w:rsidR="000A5C39" w:rsidRPr="00A0124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Հայաստանի Հանրապետության Սյունիքի մարզի  Մեղրի համայնքի սեփականություն հանդիսացող հողամասերը՝ հողագրունտի հանույթ իրականացնելու  նպատակով, վարձակալության իրավունքով տրամադրելուն համաձայնություն տալու մասին</w:t>
      </w:r>
      <w:r w:rsidRPr="00A0124C">
        <w:rPr>
          <w:rFonts w:ascii="GHEA Grapalat" w:eastAsia="Times New Roman" w:hAnsi="GHEA Grapalat" w:cs="Times New Roman"/>
          <w:sz w:val="24"/>
          <w:szCs w:val="24"/>
          <w:lang w:val="hy-AM"/>
        </w:rPr>
        <w:t>» որոշման նախագծի ընդունման կապակցությամբ Մեղրի համայնքի բյուջե</w:t>
      </w:r>
      <w:r w:rsidR="001F7B78" w:rsidRPr="00A012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 եկամուտները կավելանա </w:t>
      </w:r>
      <w:bookmarkStart w:id="0" w:name="_GoBack"/>
      <w:bookmarkEnd w:id="0"/>
      <w:r w:rsidR="001F7B78" w:rsidRPr="00A0124C">
        <w:rPr>
          <w:rFonts w:ascii="GHEA Grapalat" w:eastAsia="Times New Roman" w:hAnsi="GHEA Grapalat" w:cs="Times New Roman"/>
          <w:sz w:val="24"/>
          <w:szCs w:val="24"/>
          <w:lang w:val="hy-AM"/>
        </w:rPr>
        <w:t>00</w:t>
      </w:r>
      <w:r w:rsidRPr="00A012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ՀՀ դրամով</w:t>
      </w:r>
      <w:r w:rsidR="00AC54DF" w:rsidRPr="00A0124C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AC54DF" w:rsidRPr="00A0124C">
        <w:rPr>
          <w:rFonts w:ascii="GHEA Grapalat" w:hAnsi="GHEA Grapalat" w:cs="Sylfaen"/>
          <w:sz w:val="24"/>
          <w:szCs w:val="24"/>
          <w:lang w:val="hy-AM"/>
        </w:rPr>
        <w:t xml:space="preserve"> իսկ ծախսերում փոփոխություններ չեն սպասվում</w:t>
      </w:r>
      <w:r w:rsidRPr="00A012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:rsidR="00A0124C" w:rsidRDefault="00A0124C" w:rsidP="00AC54DF">
      <w:pPr>
        <w:spacing w:after="0" w:line="240" w:lineRule="atLeast"/>
        <w:jc w:val="both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A0124C" w:rsidRPr="00A0124C" w:rsidRDefault="00A0124C" w:rsidP="00AC54DF">
      <w:pPr>
        <w:spacing w:after="0" w:line="240" w:lineRule="atLeast"/>
        <w:jc w:val="both"/>
        <w:divId w:val="1861167483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BA4D60" w:rsidRPr="00A0124C" w:rsidRDefault="00BA4D60" w:rsidP="00AC54DF">
      <w:pPr>
        <w:spacing w:after="0" w:line="240" w:lineRule="atLeast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BA4D60" w:rsidRPr="00A0124C" w:rsidRDefault="00BA4D60" w:rsidP="00AC54DF">
      <w:pPr>
        <w:spacing w:after="0" w:line="240" w:lineRule="atLeast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BA4D60" w:rsidRPr="00A0124C" w:rsidRDefault="001F7B78" w:rsidP="00A0124C">
      <w:pPr>
        <w:spacing w:after="0" w:line="240" w:lineRule="atLeast"/>
        <w:jc w:val="center"/>
        <w:divId w:val="1861167483"/>
        <w:rPr>
          <w:rFonts w:ascii="GHEA Grapalat" w:hAnsi="GHEA Grapalat"/>
          <w:b/>
          <w:sz w:val="24"/>
          <w:szCs w:val="24"/>
          <w:lang w:val="en-US"/>
        </w:rPr>
      </w:pPr>
      <w:r w:rsidRPr="00A0124C">
        <w:rPr>
          <w:rFonts w:ascii="GHEA Grapalat" w:eastAsia="Times New Roman" w:hAnsi="GHEA Grapalat" w:cs="Sylfaen"/>
          <w:b/>
          <w:sz w:val="24"/>
          <w:szCs w:val="24"/>
          <w:lang w:val="hy-AM"/>
        </w:rPr>
        <w:t>ՀԱՄԱՅՆՔԻ ՂԵԿԱՎԱՐ</w:t>
      </w:r>
      <w:r w:rsidR="00492E4C" w:rsidRPr="00A0124C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՝          </w:t>
      </w:r>
      <w:r w:rsidR="00A0124C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       </w:t>
      </w:r>
      <w:r w:rsidR="00492E4C" w:rsidRPr="00A0124C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  </w:t>
      </w:r>
      <w:r w:rsidR="00AC54DF" w:rsidRPr="00A0124C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    </w:t>
      </w:r>
      <w:r w:rsidR="00492E4C" w:rsidRPr="00A0124C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                 </w:t>
      </w:r>
      <w:r w:rsidR="00A0124C">
        <w:rPr>
          <w:rFonts w:ascii="GHEA Grapalat" w:eastAsia="Times New Roman" w:hAnsi="GHEA Grapalat" w:cs="Sylfaen"/>
          <w:b/>
          <w:sz w:val="24"/>
          <w:szCs w:val="24"/>
          <w:lang w:val="hy-AM"/>
        </w:rPr>
        <w:t>Խ</w:t>
      </w:r>
      <w:r w:rsidR="00A0124C">
        <w:rPr>
          <w:rFonts w:ascii="Cambria Math" w:eastAsia="Times New Roman" w:hAnsi="Cambria Math" w:cs="Sylfaen"/>
          <w:b/>
          <w:sz w:val="24"/>
          <w:szCs w:val="24"/>
          <w:lang w:val="hy-AM"/>
        </w:rPr>
        <w:t>․</w:t>
      </w:r>
      <w:r w:rsidR="000A5C39" w:rsidRPr="00A0124C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ԱՆԴՐԵԱՍՅԱՆ</w:t>
      </w:r>
    </w:p>
    <w:p w:rsidR="00BA4D60" w:rsidRPr="00A0124C" w:rsidRDefault="00A0124C" w:rsidP="00A0124C">
      <w:pPr>
        <w:pStyle w:val="a3"/>
        <w:spacing w:before="0" w:beforeAutospacing="0" w:after="0" w:afterAutospacing="0" w:line="240" w:lineRule="atLeast"/>
        <w:jc w:val="center"/>
        <w:divId w:val="1861167483"/>
        <w:rPr>
          <w:lang w:val="hy-AM"/>
        </w:rPr>
      </w:pPr>
      <w:r>
        <w:rPr>
          <w:lang w:val="hy-AM"/>
        </w:rPr>
        <w:t xml:space="preserve">  </w:t>
      </w:r>
    </w:p>
    <w:p w:rsidR="00BA4D60" w:rsidRPr="003333E7" w:rsidRDefault="00BA4D60" w:rsidP="00AC54DF">
      <w:pPr>
        <w:pStyle w:val="a3"/>
        <w:spacing w:before="0" w:beforeAutospacing="0" w:after="0" w:afterAutospacing="0" w:line="240" w:lineRule="atLeast"/>
        <w:jc w:val="right"/>
        <w:divId w:val="1861167483"/>
        <w:rPr>
          <w:lang w:val="hy-AM"/>
        </w:rPr>
      </w:pPr>
    </w:p>
    <w:sectPr w:rsidR="00BA4D60" w:rsidRPr="003333E7" w:rsidSect="003333E7">
      <w:pgSz w:w="11907" w:h="16839"/>
      <w:pgMar w:top="426" w:right="852" w:bottom="28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D9E"/>
    <w:rsid w:val="00076FFA"/>
    <w:rsid w:val="000A5C39"/>
    <w:rsid w:val="001F7B78"/>
    <w:rsid w:val="00237F1B"/>
    <w:rsid w:val="003333E7"/>
    <w:rsid w:val="00455CE9"/>
    <w:rsid w:val="00492E4C"/>
    <w:rsid w:val="005A2E63"/>
    <w:rsid w:val="00604FE6"/>
    <w:rsid w:val="00673B20"/>
    <w:rsid w:val="009877F4"/>
    <w:rsid w:val="00A0124C"/>
    <w:rsid w:val="00AC54DF"/>
    <w:rsid w:val="00BA4D60"/>
    <w:rsid w:val="00CB0D9E"/>
    <w:rsid w:val="00F9371F"/>
    <w:rsid w:val="00FB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87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87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16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cp:lastPrinted>2021-07-07T13:17:00Z</cp:lastPrinted>
  <dcterms:created xsi:type="dcterms:W3CDTF">2025-07-16T03:32:00Z</dcterms:created>
  <dcterms:modified xsi:type="dcterms:W3CDTF">2025-07-16T03:32:00Z</dcterms:modified>
</cp:coreProperties>
</file>