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D9586C" w14:textId="77777777" w:rsidR="00667249" w:rsidRPr="00077872" w:rsidRDefault="00667249" w:rsidP="00667249">
      <w:pPr>
        <w:pStyle w:val="Secondarytext"/>
        <w:spacing w:line="240" w:lineRule="auto"/>
        <w:rPr>
          <w:rFonts w:cstheme="minorHAnsi"/>
          <w:color w:val="000000"/>
          <w:szCs w:val="28"/>
        </w:rPr>
      </w:pPr>
    </w:p>
    <w:p w14:paraId="22221083" w14:textId="77777777" w:rsidR="00667249" w:rsidRPr="00077872" w:rsidRDefault="00667249" w:rsidP="00667249">
      <w:pPr>
        <w:pStyle w:val="Secondarytext"/>
        <w:spacing w:line="240" w:lineRule="auto"/>
        <w:rPr>
          <w:rFonts w:cstheme="minorHAnsi"/>
          <w:color w:val="000000"/>
          <w:szCs w:val="28"/>
        </w:rPr>
      </w:pPr>
    </w:p>
    <w:p w14:paraId="0FE02D03" w14:textId="77777777" w:rsidR="00667249" w:rsidRPr="00077872" w:rsidRDefault="00667249" w:rsidP="00667249">
      <w:pPr>
        <w:rPr>
          <w:rFonts w:cstheme="minorHAnsi"/>
          <w:b/>
          <w:caps/>
          <w:kern w:val="28"/>
          <w:sz w:val="48"/>
          <w:szCs w:val="48"/>
          <w:lang w:eastAsia="en-GB"/>
        </w:rPr>
      </w:pPr>
    </w:p>
    <w:p w14:paraId="262B8124" w14:textId="77777777" w:rsidR="00667249" w:rsidRPr="00077872" w:rsidRDefault="00667249" w:rsidP="00667249">
      <w:pPr>
        <w:rPr>
          <w:rFonts w:cstheme="minorHAnsi"/>
          <w:b/>
          <w:caps/>
          <w:kern w:val="28"/>
          <w:sz w:val="48"/>
          <w:szCs w:val="48"/>
          <w:lang w:eastAsia="en-GB"/>
        </w:rPr>
      </w:pPr>
    </w:p>
    <w:p w14:paraId="6E060CA1" w14:textId="77777777" w:rsidR="00667249" w:rsidRPr="00077872" w:rsidRDefault="00667249" w:rsidP="00667249">
      <w:pPr>
        <w:pStyle w:val="Secondarytext"/>
        <w:spacing w:line="240" w:lineRule="auto"/>
        <w:rPr>
          <w:rFonts w:cstheme="minorHAnsi"/>
          <w:b/>
          <w:caps/>
          <w:kern w:val="28"/>
          <w:sz w:val="48"/>
          <w:szCs w:val="48"/>
          <w:lang w:eastAsia="en-GB"/>
        </w:rPr>
      </w:pPr>
      <w:r w:rsidRPr="00077872">
        <w:rPr>
          <w:rFonts w:cstheme="minorHAnsi"/>
          <w:b/>
          <w:caps/>
          <w:kern w:val="28"/>
          <w:sz w:val="48"/>
          <w:szCs w:val="48"/>
          <w:lang w:eastAsia="en-GB"/>
        </w:rPr>
        <w:t>LOCAL ECONOMIC DEVELOPMENT PLAN</w:t>
      </w:r>
    </w:p>
    <w:p w14:paraId="791F726C" w14:textId="77777777" w:rsidR="00667249" w:rsidRPr="00077872" w:rsidRDefault="00667249" w:rsidP="00667249">
      <w:pPr>
        <w:pStyle w:val="Secondarytext"/>
        <w:spacing w:line="240" w:lineRule="auto"/>
        <w:rPr>
          <w:rFonts w:cstheme="minorHAnsi"/>
          <w:b/>
          <w:caps/>
          <w:kern w:val="28"/>
          <w:sz w:val="48"/>
          <w:szCs w:val="48"/>
          <w:lang w:eastAsia="en-GB"/>
        </w:rPr>
      </w:pPr>
    </w:p>
    <w:p w14:paraId="467595D7" w14:textId="77777777" w:rsidR="00667249" w:rsidRPr="00077872" w:rsidRDefault="00667249" w:rsidP="00667249">
      <w:pPr>
        <w:pStyle w:val="Secondarytext"/>
        <w:spacing w:line="240" w:lineRule="auto"/>
        <w:rPr>
          <w:rFonts w:cstheme="minorHAnsi"/>
          <w:b/>
          <w:caps/>
          <w:kern w:val="28"/>
          <w:sz w:val="48"/>
          <w:szCs w:val="48"/>
          <w:lang w:eastAsia="en-GB"/>
        </w:rPr>
      </w:pPr>
    </w:p>
    <w:p w14:paraId="280235A5" w14:textId="77777777" w:rsidR="00667249" w:rsidRPr="00077872" w:rsidRDefault="00667249" w:rsidP="00667249">
      <w:pPr>
        <w:pStyle w:val="Secondarytext"/>
        <w:spacing w:line="240" w:lineRule="auto"/>
        <w:rPr>
          <w:rFonts w:cstheme="minorHAnsi"/>
          <w:sz w:val="40"/>
          <w:szCs w:val="40"/>
        </w:rPr>
      </w:pPr>
      <w:r w:rsidRPr="00077872">
        <w:rPr>
          <w:rFonts w:cstheme="minorHAnsi"/>
          <w:sz w:val="40"/>
          <w:szCs w:val="40"/>
        </w:rPr>
        <w:t>Municipality: Meghri</w:t>
      </w:r>
    </w:p>
    <w:p w14:paraId="77D0BAED" w14:textId="77777777" w:rsidR="00667249" w:rsidRPr="00077872" w:rsidRDefault="00667249" w:rsidP="00667249">
      <w:pPr>
        <w:pStyle w:val="Secondarytext"/>
        <w:spacing w:line="240" w:lineRule="auto"/>
        <w:rPr>
          <w:rFonts w:cstheme="minorHAnsi"/>
          <w:sz w:val="40"/>
          <w:szCs w:val="40"/>
        </w:rPr>
      </w:pPr>
      <w:r w:rsidRPr="00077872">
        <w:rPr>
          <w:rFonts w:cstheme="minorHAnsi"/>
          <w:sz w:val="40"/>
          <w:szCs w:val="40"/>
        </w:rPr>
        <w:t>Country: Republic of Armenia</w:t>
      </w:r>
    </w:p>
    <w:p w14:paraId="1DA01AF3" w14:textId="77777777" w:rsidR="00667249" w:rsidRPr="00077872" w:rsidRDefault="00667249" w:rsidP="00667249">
      <w:pPr>
        <w:pStyle w:val="Secondarytext"/>
        <w:spacing w:line="240" w:lineRule="auto"/>
        <w:rPr>
          <w:rFonts w:cstheme="minorHAnsi"/>
        </w:rPr>
      </w:pPr>
    </w:p>
    <w:p w14:paraId="223691B4" w14:textId="77777777" w:rsidR="00667249" w:rsidRPr="00077872" w:rsidRDefault="00667249" w:rsidP="00667249">
      <w:pPr>
        <w:pStyle w:val="Secondarytext"/>
        <w:spacing w:line="240" w:lineRule="auto"/>
        <w:rPr>
          <w:rFonts w:cstheme="minorHAnsi"/>
          <w:highlight w:val="yellow"/>
        </w:rPr>
      </w:pPr>
    </w:p>
    <w:p w14:paraId="22806D6D" w14:textId="77777777" w:rsidR="00667249" w:rsidRPr="00077872" w:rsidRDefault="00667249" w:rsidP="00667249">
      <w:pPr>
        <w:pStyle w:val="Secondarytext"/>
        <w:spacing w:line="240" w:lineRule="auto"/>
        <w:rPr>
          <w:rFonts w:cstheme="minorHAnsi"/>
          <w:sz w:val="36"/>
          <w:szCs w:val="36"/>
          <w:highlight w:val="yellow"/>
        </w:rPr>
      </w:pPr>
    </w:p>
    <w:p w14:paraId="33F2A991" w14:textId="77777777" w:rsidR="00667249" w:rsidRPr="00077872" w:rsidRDefault="00667249" w:rsidP="00667249">
      <w:pPr>
        <w:pStyle w:val="Secondarytext"/>
        <w:spacing w:line="240" w:lineRule="auto"/>
        <w:rPr>
          <w:rFonts w:cstheme="minorHAnsi"/>
          <w:sz w:val="36"/>
          <w:szCs w:val="36"/>
          <w:highlight w:val="yellow"/>
        </w:rPr>
      </w:pPr>
    </w:p>
    <w:p w14:paraId="7F5FF7A3" w14:textId="77777777" w:rsidR="00667249" w:rsidRPr="00077872" w:rsidRDefault="00667249" w:rsidP="00667249">
      <w:pPr>
        <w:pStyle w:val="Secondarytext"/>
        <w:spacing w:line="240" w:lineRule="auto"/>
        <w:rPr>
          <w:rFonts w:cstheme="minorHAnsi"/>
          <w:sz w:val="36"/>
          <w:szCs w:val="36"/>
          <w:highlight w:val="yellow"/>
        </w:rPr>
      </w:pPr>
    </w:p>
    <w:p w14:paraId="1FAC31DC" w14:textId="77777777" w:rsidR="00667249" w:rsidRPr="00077872" w:rsidRDefault="00667249" w:rsidP="00667249">
      <w:pPr>
        <w:pStyle w:val="Secondarytext"/>
        <w:spacing w:line="240" w:lineRule="auto"/>
        <w:rPr>
          <w:rFonts w:cstheme="minorHAnsi"/>
          <w:sz w:val="36"/>
          <w:szCs w:val="36"/>
          <w:highlight w:val="yellow"/>
        </w:rPr>
      </w:pPr>
    </w:p>
    <w:p w14:paraId="2C019253" w14:textId="77777777" w:rsidR="00667249" w:rsidRPr="00077872" w:rsidRDefault="00667249" w:rsidP="00667249">
      <w:pPr>
        <w:pStyle w:val="Secondarytext"/>
        <w:spacing w:line="240" w:lineRule="auto"/>
        <w:rPr>
          <w:rFonts w:cstheme="minorHAnsi"/>
          <w:sz w:val="36"/>
          <w:szCs w:val="36"/>
          <w:highlight w:val="yellow"/>
        </w:rPr>
      </w:pPr>
    </w:p>
    <w:p w14:paraId="535745FB" w14:textId="77777777" w:rsidR="00667249" w:rsidRPr="00077872" w:rsidRDefault="00667249" w:rsidP="00667249">
      <w:pPr>
        <w:pStyle w:val="Secondarytext"/>
        <w:spacing w:line="240" w:lineRule="auto"/>
        <w:rPr>
          <w:rFonts w:cstheme="minorHAnsi"/>
          <w:sz w:val="36"/>
          <w:szCs w:val="36"/>
          <w:highlight w:val="yellow"/>
        </w:rPr>
      </w:pPr>
    </w:p>
    <w:p w14:paraId="56248121" w14:textId="77777777" w:rsidR="00667249" w:rsidRPr="00077872" w:rsidRDefault="00667249" w:rsidP="00667249">
      <w:pPr>
        <w:pStyle w:val="Secondarytext"/>
        <w:spacing w:line="240" w:lineRule="auto"/>
        <w:rPr>
          <w:rFonts w:cstheme="minorHAnsi"/>
          <w:sz w:val="36"/>
          <w:szCs w:val="36"/>
          <w:highlight w:val="yellow"/>
        </w:rPr>
      </w:pPr>
    </w:p>
    <w:p w14:paraId="517AABC0" w14:textId="77777777" w:rsidR="00667249" w:rsidRPr="00077872" w:rsidRDefault="00667249" w:rsidP="00667249">
      <w:pPr>
        <w:pStyle w:val="Secondarytext"/>
        <w:spacing w:line="240" w:lineRule="auto"/>
        <w:rPr>
          <w:rFonts w:cstheme="minorHAnsi"/>
          <w:sz w:val="36"/>
          <w:szCs w:val="36"/>
          <w:highlight w:val="yellow"/>
        </w:rPr>
      </w:pPr>
    </w:p>
    <w:p w14:paraId="6A1BB9A4" w14:textId="77777777" w:rsidR="00667249" w:rsidRPr="00077872" w:rsidRDefault="00667249" w:rsidP="00667249">
      <w:pPr>
        <w:pStyle w:val="Secondarytext"/>
        <w:spacing w:line="240" w:lineRule="auto"/>
        <w:rPr>
          <w:rFonts w:cstheme="minorHAnsi"/>
          <w:sz w:val="36"/>
          <w:szCs w:val="36"/>
          <w:highlight w:val="yellow"/>
        </w:rPr>
      </w:pPr>
    </w:p>
    <w:p w14:paraId="44ADC110" w14:textId="77777777" w:rsidR="00667249" w:rsidRPr="00077872" w:rsidRDefault="00667249" w:rsidP="00667249">
      <w:pPr>
        <w:pStyle w:val="Secondarytext"/>
        <w:spacing w:line="240" w:lineRule="auto"/>
        <w:rPr>
          <w:rFonts w:cstheme="minorHAnsi"/>
          <w:sz w:val="36"/>
          <w:szCs w:val="36"/>
          <w:highlight w:val="yellow"/>
        </w:rPr>
      </w:pPr>
    </w:p>
    <w:p w14:paraId="58D45FA6" w14:textId="77777777" w:rsidR="00667249" w:rsidRPr="00077872" w:rsidRDefault="00667249" w:rsidP="00667249">
      <w:pPr>
        <w:pStyle w:val="Secondarytext"/>
        <w:spacing w:line="240" w:lineRule="auto"/>
        <w:rPr>
          <w:rFonts w:cstheme="minorHAnsi"/>
          <w:sz w:val="36"/>
          <w:szCs w:val="36"/>
          <w:highlight w:val="yellow"/>
        </w:rPr>
      </w:pPr>
    </w:p>
    <w:p w14:paraId="66663F2A" w14:textId="77777777" w:rsidR="00667249" w:rsidRPr="00077872" w:rsidRDefault="00667249" w:rsidP="00667249">
      <w:pPr>
        <w:pStyle w:val="Secondarytext"/>
        <w:spacing w:line="240" w:lineRule="auto"/>
        <w:rPr>
          <w:rFonts w:cstheme="minorHAnsi"/>
          <w:sz w:val="36"/>
          <w:szCs w:val="36"/>
          <w:highlight w:val="yellow"/>
        </w:rPr>
      </w:pPr>
    </w:p>
    <w:p w14:paraId="7B92229E" w14:textId="77777777" w:rsidR="00667249" w:rsidRPr="00077872" w:rsidRDefault="00667249" w:rsidP="00667249">
      <w:pPr>
        <w:pStyle w:val="Secondarytext"/>
        <w:spacing w:line="240" w:lineRule="auto"/>
        <w:rPr>
          <w:rFonts w:cstheme="minorHAnsi"/>
          <w:sz w:val="36"/>
          <w:szCs w:val="36"/>
          <w:highlight w:val="yellow"/>
        </w:rPr>
      </w:pPr>
    </w:p>
    <w:p w14:paraId="30470AF9" w14:textId="77777777" w:rsidR="00667249" w:rsidRPr="00077872" w:rsidRDefault="00667249" w:rsidP="00667249">
      <w:pPr>
        <w:jc w:val="center"/>
        <w:rPr>
          <w:rFonts w:cstheme="minorHAnsi"/>
        </w:rPr>
      </w:pPr>
      <w:r w:rsidRPr="00077872">
        <w:rPr>
          <w:rFonts w:cstheme="minorHAnsi"/>
        </w:rPr>
        <w:t>30.08.2018</w:t>
      </w:r>
      <w:r w:rsidRPr="00077872">
        <w:rPr>
          <w:rFonts w:cstheme="minorHAnsi"/>
        </w:rPr>
        <w:br w:type="page"/>
      </w:r>
    </w:p>
    <w:p w14:paraId="307CCACC" w14:textId="6C4CAE7C" w:rsidR="00667249" w:rsidRPr="00077872" w:rsidRDefault="00667249" w:rsidP="00B27C18">
      <w:pPr>
        <w:pStyle w:val="Heading1"/>
        <w:numPr>
          <w:ilvl w:val="1"/>
          <w:numId w:val="39"/>
        </w:numPr>
      </w:pPr>
      <w:bookmarkStart w:id="0" w:name="_Toc526165926"/>
      <w:r w:rsidRPr="00077872">
        <w:lastRenderedPageBreak/>
        <w:t>Preface</w:t>
      </w:r>
      <w:bookmarkEnd w:id="0"/>
    </w:p>
    <w:p w14:paraId="3E7CD3DE" w14:textId="77777777" w:rsidR="00667249" w:rsidRPr="00077872" w:rsidRDefault="00667249" w:rsidP="00667249">
      <w:pPr>
        <w:rPr>
          <w:rFonts w:cstheme="minorHAnsi"/>
        </w:rPr>
      </w:pPr>
    </w:p>
    <w:p w14:paraId="55D8CABB" w14:textId="6F95FCC4" w:rsidR="00667249" w:rsidRPr="00077872" w:rsidRDefault="00667249" w:rsidP="00667249">
      <w:pPr>
        <w:rPr>
          <w:rFonts w:cstheme="minorHAnsi"/>
        </w:rPr>
      </w:pPr>
      <w:r w:rsidRPr="00077872">
        <w:rPr>
          <w:rFonts w:cstheme="minorHAnsi"/>
        </w:rPr>
        <w:t>Honorable residents of Meghri Community,</w:t>
      </w:r>
    </w:p>
    <w:p w14:paraId="78E65507" w14:textId="77777777" w:rsidR="00667249" w:rsidRPr="00077872" w:rsidRDefault="00667249" w:rsidP="00667249">
      <w:pPr>
        <w:jc w:val="both"/>
        <w:rPr>
          <w:rFonts w:cstheme="minorHAnsi"/>
        </w:rPr>
      </w:pPr>
    </w:p>
    <w:p w14:paraId="3758D95E" w14:textId="71F559AE" w:rsidR="00667249" w:rsidRPr="00077872" w:rsidRDefault="00667249" w:rsidP="00667249">
      <w:pPr>
        <w:jc w:val="both"/>
        <w:rPr>
          <w:rFonts w:cstheme="minorHAnsi"/>
        </w:rPr>
      </w:pPr>
      <w:r w:rsidRPr="00077872">
        <w:rPr>
          <w:rFonts w:cstheme="minorHAnsi"/>
        </w:rPr>
        <w:t xml:space="preserve">The Local Economic Development Plan is a document, which defines the mid-term development forecasts of the Community by analyzing the social-economic situation of the community, identifying existing challenges, assessing the human, material and financial resource base and by revealing the strengths and weaknesses of the region. </w:t>
      </w:r>
    </w:p>
    <w:p w14:paraId="6697AD4F" w14:textId="55CC20D0" w:rsidR="00667249" w:rsidRPr="00077872" w:rsidRDefault="00667249" w:rsidP="00667249">
      <w:pPr>
        <w:jc w:val="both"/>
        <w:rPr>
          <w:rFonts w:cstheme="minorHAnsi"/>
        </w:rPr>
      </w:pPr>
      <w:r w:rsidRPr="00077872">
        <w:rPr>
          <w:rFonts w:cstheme="minorHAnsi"/>
        </w:rPr>
        <w:t>Meghri amalgamated community’s vison is to reach a state of stable and equally developed region, with prosperous settlements in both urban and rural areas.</w:t>
      </w:r>
    </w:p>
    <w:p w14:paraId="63E09872" w14:textId="363D6D3E" w:rsidR="00667249" w:rsidRPr="00077872" w:rsidRDefault="00667249" w:rsidP="00667249">
      <w:pPr>
        <w:jc w:val="both"/>
        <w:rPr>
          <w:rFonts w:cstheme="minorHAnsi"/>
        </w:rPr>
      </w:pPr>
      <w:r w:rsidRPr="00077872">
        <w:rPr>
          <w:rFonts w:cstheme="minorHAnsi"/>
        </w:rPr>
        <w:t>In order to successfully implement Meghri Community’s economic development plan, we propose the following action plan for the period of upcoming 3 years with the following building blocks:</w:t>
      </w:r>
    </w:p>
    <w:p w14:paraId="3A454B12" w14:textId="77777777" w:rsidR="00667249" w:rsidRPr="00077872" w:rsidRDefault="00667249" w:rsidP="00B27C18">
      <w:pPr>
        <w:pStyle w:val="ListParagraph"/>
        <w:numPr>
          <w:ilvl w:val="0"/>
          <w:numId w:val="38"/>
        </w:numPr>
        <w:rPr>
          <w:rFonts w:cstheme="minorHAnsi"/>
        </w:rPr>
      </w:pPr>
      <w:r w:rsidRPr="00077872">
        <w:rPr>
          <w:rFonts w:cstheme="minorHAnsi"/>
        </w:rPr>
        <w:t>Land and infrastructure</w:t>
      </w:r>
    </w:p>
    <w:p w14:paraId="0F5DBC78" w14:textId="77777777" w:rsidR="00667249" w:rsidRPr="00077872" w:rsidRDefault="00667249" w:rsidP="00B27C18">
      <w:pPr>
        <w:pStyle w:val="ListParagraph"/>
        <w:numPr>
          <w:ilvl w:val="0"/>
          <w:numId w:val="38"/>
        </w:numPr>
        <w:rPr>
          <w:rFonts w:cstheme="minorHAnsi"/>
        </w:rPr>
      </w:pPr>
      <w:r w:rsidRPr="00077872">
        <w:rPr>
          <w:rFonts w:cstheme="minorHAnsi"/>
        </w:rPr>
        <w:t>Local Cooperation and Networking</w:t>
      </w:r>
    </w:p>
    <w:p w14:paraId="1A1413A6" w14:textId="77777777" w:rsidR="00667249" w:rsidRPr="00077872" w:rsidRDefault="00667249" w:rsidP="00B27C18">
      <w:pPr>
        <w:pStyle w:val="ListParagraph"/>
        <w:numPr>
          <w:ilvl w:val="0"/>
          <w:numId w:val="38"/>
        </w:numPr>
        <w:rPr>
          <w:rFonts w:cstheme="minorHAnsi"/>
        </w:rPr>
      </w:pPr>
      <w:r w:rsidRPr="00077872">
        <w:rPr>
          <w:rFonts w:cstheme="minorHAnsi"/>
        </w:rPr>
        <w:t>Skills and Human Capital, Inclusiveness</w:t>
      </w:r>
    </w:p>
    <w:p w14:paraId="0F4288CC" w14:textId="77777777" w:rsidR="00667249" w:rsidRPr="00077872" w:rsidRDefault="00667249" w:rsidP="00B27C18">
      <w:pPr>
        <w:pStyle w:val="ListParagraph"/>
        <w:numPr>
          <w:ilvl w:val="0"/>
          <w:numId w:val="38"/>
        </w:numPr>
        <w:rPr>
          <w:rFonts w:cstheme="minorHAnsi"/>
        </w:rPr>
      </w:pPr>
      <w:r w:rsidRPr="00077872">
        <w:rPr>
          <w:rFonts w:cstheme="minorHAnsi"/>
        </w:rPr>
        <w:t>Regulatory and Institutional Framework</w:t>
      </w:r>
    </w:p>
    <w:p w14:paraId="0686A426" w14:textId="77777777" w:rsidR="00667249" w:rsidRPr="00077872" w:rsidRDefault="00667249" w:rsidP="00667249">
      <w:pPr>
        <w:jc w:val="both"/>
        <w:rPr>
          <w:rFonts w:cstheme="minorHAnsi"/>
        </w:rPr>
      </w:pPr>
    </w:p>
    <w:p w14:paraId="7653F575" w14:textId="77777777" w:rsidR="00667249" w:rsidRPr="00077872" w:rsidRDefault="00667249" w:rsidP="00667249">
      <w:pPr>
        <w:jc w:val="both"/>
        <w:rPr>
          <w:rFonts w:cstheme="minorHAnsi"/>
        </w:rPr>
      </w:pPr>
    </w:p>
    <w:p w14:paraId="0DFC776D" w14:textId="77777777" w:rsidR="00667249" w:rsidRPr="00077872" w:rsidRDefault="00667249" w:rsidP="00667249">
      <w:pPr>
        <w:jc w:val="both"/>
        <w:rPr>
          <w:rFonts w:cstheme="minorHAnsi"/>
        </w:rPr>
      </w:pPr>
    </w:p>
    <w:p w14:paraId="297E560F" w14:textId="77777777" w:rsidR="00667249" w:rsidRPr="00077872" w:rsidRDefault="00667249" w:rsidP="00667249">
      <w:pPr>
        <w:rPr>
          <w:rFonts w:cstheme="minorHAnsi"/>
          <w:sz w:val="24"/>
          <w:szCs w:val="24"/>
        </w:rPr>
      </w:pPr>
    </w:p>
    <w:p w14:paraId="6EB83F89" w14:textId="41CF9385" w:rsidR="00667249" w:rsidRPr="00077872" w:rsidRDefault="00667249" w:rsidP="00667249">
      <w:pPr>
        <w:pStyle w:val="1"/>
        <w:spacing w:after="0"/>
        <w:jc w:val="right"/>
        <w:rPr>
          <w:rFonts w:cstheme="minorHAnsi"/>
          <w:b/>
          <w:i/>
        </w:rPr>
      </w:pPr>
      <w:r w:rsidRPr="00077872">
        <w:rPr>
          <w:rFonts w:cstheme="minorHAnsi"/>
          <w:b/>
          <w:i/>
        </w:rPr>
        <w:t xml:space="preserve">Community Mayor </w:t>
      </w:r>
      <w:r w:rsidR="000057D5" w:rsidRPr="00077872">
        <w:rPr>
          <w:rFonts w:cstheme="minorHAnsi"/>
          <w:b/>
          <w:i/>
        </w:rPr>
        <w:t>M. Zakaryan</w:t>
      </w:r>
    </w:p>
    <w:p w14:paraId="2D6A4C8D" w14:textId="77777777" w:rsidR="00667249" w:rsidRPr="00077872" w:rsidRDefault="00667249" w:rsidP="00667249">
      <w:pPr>
        <w:pStyle w:val="1"/>
        <w:spacing w:after="0"/>
        <w:rPr>
          <w:rFonts w:cstheme="minorHAnsi"/>
          <w:lang w:val="hy-AM"/>
        </w:rPr>
      </w:pPr>
    </w:p>
    <w:p w14:paraId="620798B5" w14:textId="77777777" w:rsidR="00667249" w:rsidRPr="00077872" w:rsidRDefault="00667249" w:rsidP="00667249">
      <w:pPr>
        <w:pStyle w:val="1"/>
        <w:spacing w:after="0"/>
        <w:rPr>
          <w:rFonts w:cstheme="minorHAnsi"/>
          <w:lang w:val="hy-AM"/>
        </w:rPr>
      </w:pPr>
    </w:p>
    <w:p w14:paraId="587A4FA3" w14:textId="77777777" w:rsidR="00667249" w:rsidRPr="00077872" w:rsidRDefault="00667249" w:rsidP="00667249">
      <w:pPr>
        <w:rPr>
          <w:rFonts w:cstheme="minorHAnsi"/>
          <w:lang w:val="hy-AM"/>
        </w:rPr>
      </w:pPr>
    </w:p>
    <w:p w14:paraId="674E1207" w14:textId="77777777" w:rsidR="00667249" w:rsidRPr="00077872" w:rsidRDefault="00667249" w:rsidP="00667249">
      <w:pPr>
        <w:rPr>
          <w:rFonts w:cstheme="minorHAnsi"/>
        </w:rPr>
      </w:pPr>
      <w:r w:rsidRPr="00077872">
        <w:rPr>
          <w:rFonts w:cstheme="minorHAnsi"/>
        </w:rPr>
        <w:t>For a copy of the Plan please contact:</w:t>
      </w:r>
    </w:p>
    <w:p w14:paraId="39169360" w14:textId="77777777" w:rsidR="00667249" w:rsidRPr="00077872" w:rsidRDefault="00667249" w:rsidP="00667249">
      <w:pPr>
        <w:rPr>
          <w:rFonts w:cstheme="minorHAnsi"/>
          <w:i/>
        </w:rPr>
      </w:pPr>
      <w:r w:rsidRPr="00077872">
        <w:rPr>
          <w:rFonts w:cstheme="minorHAnsi"/>
          <w:i/>
        </w:rPr>
        <w:t>Name: Shushan Margaryan</w:t>
      </w:r>
    </w:p>
    <w:p w14:paraId="322094E1" w14:textId="6D94BAF6" w:rsidR="00667249" w:rsidRPr="00077872" w:rsidRDefault="00667249" w:rsidP="00667249">
      <w:pPr>
        <w:rPr>
          <w:rFonts w:cstheme="minorHAnsi"/>
          <w:i/>
        </w:rPr>
      </w:pPr>
      <w:r w:rsidRPr="00077872">
        <w:rPr>
          <w:rFonts w:cstheme="minorHAnsi"/>
          <w:i/>
        </w:rPr>
        <w:t>Title: Chief Specialist in Development Programmes</w:t>
      </w:r>
    </w:p>
    <w:p w14:paraId="26FC4EC3" w14:textId="77777777" w:rsidR="00667249" w:rsidRPr="00077872" w:rsidRDefault="00667249" w:rsidP="00667249">
      <w:pPr>
        <w:rPr>
          <w:rFonts w:cstheme="minorHAnsi"/>
          <w:i/>
        </w:rPr>
      </w:pPr>
      <w:r w:rsidRPr="00077872">
        <w:rPr>
          <w:rFonts w:cstheme="minorHAnsi"/>
          <w:i/>
        </w:rPr>
        <w:t>Address: 2 Zoravar Andranik, Syunik Marz, Armenia</w:t>
      </w:r>
    </w:p>
    <w:p w14:paraId="38664C35" w14:textId="77777777" w:rsidR="00667249" w:rsidRPr="00077872" w:rsidRDefault="00667249" w:rsidP="00667249">
      <w:pPr>
        <w:rPr>
          <w:rFonts w:cstheme="minorHAnsi"/>
          <w:i/>
        </w:rPr>
      </w:pPr>
      <w:r w:rsidRPr="00077872">
        <w:rPr>
          <w:rFonts w:cstheme="minorHAnsi"/>
          <w:i/>
        </w:rPr>
        <w:t>Tel.: +374 93976657</w:t>
      </w:r>
    </w:p>
    <w:p w14:paraId="47865E07" w14:textId="77777777" w:rsidR="00667249" w:rsidRPr="00077872" w:rsidRDefault="00667249" w:rsidP="00667249">
      <w:pPr>
        <w:rPr>
          <w:rFonts w:cstheme="minorHAnsi"/>
        </w:rPr>
      </w:pPr>
      <w:r w:rsidRPr="00077872">
        <w:rPr>
          <w:rFonts w:cstheme="minorHAnsi"/>
          <w:i/>
        </w:rPr>
        <w:t xml:space="preserve">E-mail: </w:t>
      </w:r>
      <w:r w:rsidRPr="00077872">
        <w:rPr>
          <w:rStyle w:val="Hyperlink"/>
          <w:rFonts w:cstheme="minorHAnsi"/>
          <w:i/>
        </w:rPr>
        <w:t>shushanmargaryan91@gmail.com</w:t>
      </w:r>
    </w:p>
    <w:p w14:paraId="08D2050B" w14:textId="77777777" w:rsidR="00667249" w:rsidRPr="00077872" w:rsidRDefault="00667249" w:rsidP="00667249">
      <w:pPr>
        <w:rPr>
          <w:rFonts w:cstheme="minorHAnsi"/>
          <w:i/>
        </w:rPr>
      </w:pPr>
      <w:r w:rsidRPr="00077872">
        <w:rPr>
          <w:rFonts w:cstheme="minorHAnsi"/>
          <w:i/>
        </w:rPr>
        <w:t>URL: www.meghri.am</w:t>
      </w:r>
    </w:p>
    <w:p w14:paraId="7C1829F2" w14:textId="77777777" w:rsidR="00667249" w:rsidRPr="00077872" w:rsidRDefault="00667249" w:rsidP="00667249">
      <w:pPr>
        <w:pStyle w:val="1"/>
        <w:spacing w:after="0"/>
        <w:rPr>
          <w:rFonts w:cstheme="minorHAnsi"/>
        </w:rPr>
      </w:pPr>
    </w:p>
    <w:p w14:paraId="460E1689" w14:textId="77777777" w:rsidR="00667249" w:rsidRPr="00077872" w:rsidRDefault="00667249" w:rsidP="00667249">
      <w:pPr>
        <w:pStyle w:val="1"/>
        <w:spacing w:after="0"/>
        <w:rPr>
          <w:rFonts w:cstheme="minorHAnsi"/>
        </w:rPr>
      </w:pPr>
    </w:p>
    <w:p w14:paraId="258355B8" w14:textId="77777777" w:rsidR="00667249" w:rsidRPr="00077872" w:rsidRDefault="00667249" w:rsidP="00667249">
      <w:pPr>
        <w:pStyle w:val="1"/>
        <w:spacing w:after="0"/>
        <w:rPr>
          <w:rFonts w:cstheme="minorHAnsi"/>
        </w:rPr>
      </w:pPr>
    </w:p>
    <w:p w14:paraId="3A7C466A" w14:textId="77777777" w:rsidR="00667249" w:rsidRPr="00077872" w:rsidRDefault="00667249" w:rsidP="00667249">
      <w:pPr>
        <w:pStyle w:val="1"/>
        <w:spacing w:after="0"/>
        <w:rPr>
          <w:rFonts w:cstheme="minorHAnsi"/>
        </w:rPr>
      </w:pPr>
    </w:p>
    <w:p w14:paraId="4CA630CA" w14:textId="77777777" w:rsidR="00667249" w:rsidRPr="0085387D" w:rsidRDefault="00667249" w:rsidP="00B27C18">
      <w:pPr>
        <w:pStyle w:val="Heading1"/>
        <w:numPr>
          <w:ilvl w:val="1"/>
          <w:numId w:val="39"/>
        </w:numPr>
      </w:pPr>
      <w:bookmarkStart w:id="1" w:name="_Toc526165927"/>
      <w:r w:rsidRPr="0085387D">
        <w:lastRenderedPageBreak/>
        <w:t>Executive summary</w:t>
      </w:r>
      <w:bookmarkEnd w:id="1"/>
    </w:p>
    <w:p w14:paraId="1EAA9EE2" w14:textId="77777777" w:rsidR="00667249" w:rsidRPr="00077872" w:rsidRDefault="00667249" w:rsidP="00667249">
      <w:pPr>
        <w:pStyle w:val="1"/>
        <w:rPr>
          <w:rFonts w:cstheme="minorHAnsi"/>
        </w:rPr>
      </w:pPr>
    </w:p>
    <w:p w14:paraId="129E145A" w14:textId="77777777" w:rsidR="00667249" w:rsidRPr="00077872" w:rsidRDefault="00667249" w:rsidP="00667249">
      <w:pPr>
        <w:jc w:val="both"/>
        <w:rPr>
          <w:rFonts w:eastAsia="Times New Roman" w:cstheme="minorHAnsi"/>
          <w:color w:val="222222"/>
          <w:shd w:val="clear" w:color="auto" w:fill="FFFFFF"/>
          <w:lang w:eastAsia="ru-RU"/>
        </w:rPr>
      </w:pPr>
      <w:r w:rsidRPr="00077872">
        <w:rPr>
          <w:rFonts w:eastAsia="Times New Roman" w:cstheme="minorHAnsi"/>
          <w:color w:val="222222"/>
          <w:shd w:val="clear" w:color="auto" w:fill="FFFFFF"/>
          <w:lang w:eastAsia="ru-RU"/>
        </w:rPr>
        <w:t>Local Economic Development plan was developed in the framework of reconciliation of Meghri Community to “Mayor for Economic Growth” initiative. This plan presents the current situation of Meghri Community, its strengths and weaknesses, economic development opportunities and threats, as well as proposes activities, which will lead to the development of priority directions of the community’s economy and the formation of new direction.</w:t>
      </w:r>
    </w:p>
    <w:p w14:paraId="557F88C6" w14:textId="77777777" w:rsidR="00667249" w:rsidRPr="00077872" w:rsidRDefault="00667249" w:rsidP="00667249">
      <w:pPr>
        <w:shd w:val="clear" w:color="auto" w:fill="FFFFFF"/>
        <w:spacing w:before="60" w:after="60"/>
        <w:jc w:val="both"/>
        <w:rPr>
          <w:rFonts w:eastAsia="Times New Roman" w:cstheme="minorHAnsi"/>
          <w:color w:val="222222"/>
          <w:lang w:eastAsia="ru-RU"/>
        </w:rPr>
      </w:pPr>
      <w:r w:rsidRPr="00077872">
        <w:rPr>
          <w:rFonts w:eastAsia="Times New Roman" w:cstheme="minorHAnsi"/>
          <w:color w:val="222222"/>
          <w:lang w:eastAsia="ru-RU"/>
        </w:rPr>
        <w:t>Due to the community development vision, economic development of Meghry Community is built around the pivot of a diversified economy, where mining, agriculture, processing industry and tourism sectors are developing. Rural and urban lively environment are formed, that inspires people to live, work and invest in the community.</w:t>
      </w:r>
    </w:p>
    <w:p w14:paraId="18AF0A18" w14:textId="7DD56E98" w:rsidR="00667249" w:rsidRPr="00077872" w:rsidRDefault="00667249" w:rsidP="00667249">
      <w:pPr>
        <w:shd w:val="clear" w:color="auto" w:fill="FFFFFF"/>
        <w:spacing w:before="60" w:after="60"/>
        <w:jc w:val="both"/>
        <w:rPr>
          <w:rFonts w:eastAsia="Times New Roman" w:cstheme="minorHAnsi"/>
          <w:color w:val="222222"/>
          <w:lang w:eastAsia="ru-RU"/>
        </w:rPr>
      </w:pPr>
      <w:r w:rsidRPr="00077872">
        <w:rPr>
          <w:rFonts w:eastAsia="Times New Roman" w:cstheme="minorHAnsi"/>
          <w:color w:val="222222"/>
          <w:lang w:eastAsia="ru-RU"/>
        </w:rPr>
        <w:t>To achieve this vision the LED plan defines key objectives, which are to boost gardening development, promote leisure and eco tourism, as well as develop local workforce. To achieve these objectives, it is envisaged to establish market for agricultural products and recreation zones, implement enlargement of agricultural lands, organize development trainings for local workforce.</w:t>
      </w:r>
    </w:p>
    <w:p w14:paraId="056CB12A" w14:textId="2D00A3BE" w:rsidR="00667249" w:rsidRPr="0085387D" w:rsidRDefault="00667249" w:rsidP="0085387D">
      <w:pPr>
        <w:shd w:val="clear" w:color="auto" w:fill="FFFFFF"/>
        <w:spacing w:before="60" w:after="60"/>
        <w:jc w:val="both"/>
        <w:rPr>
          <w:rFonts w:eastAsia="Times New Roman" w:cstheme="minorHAnsi"/>
          <w:color w:val="222222"/>
          <w:lang w:eastAsia="ru-RU"/>
        </w:rPr>
      </w:pPr>
      <w:r w:rsidRPr="00077872">
        <w:rPr>
          <w:rFonts w:eastAsia="Times New Roman" w:cstheme="minorHAnsi"/>
          <w:color w:val="222222"/>
          <w:lang w:eastAsia="ru-RU"/>
        </w:rPr>
        <w:t>Local budget</w:t>
      </w:r>
      <w:r w:rsidR="0085387D">
        <w:rPr>
          <w:rFonts w:eastAsia="Times New Roman" w:cstheme="minorHAnsi"/>
          <w:color w:val="222222"/>
          <w:lang w:eastAsia="ru-RU"/>
        </w:rPr>
        <w:t xml:space="preserve"> of Meghri community can</w:t>
      </w:r>
      <w:r w:rsidRPr="00077872">
        <w:rPr>
          <w:rFonts w:eastAsia="Times New Roman" w:cstheme="minorHAnsi"/>
          <w:color w:val="222222"/>
          <w:lang w:eastAsia="ru-RU"/>
        </w:rPr>
        <w:t xml:space="preserve"> not be used for implementation the</w:t>
      </w:r>
      <w:r w:rsidR="0085387D">
        <w:rPr>
          <w:rFonts w:eastAsia="Times New Roman" w:cstheme="minorHAnsi"/>
          <w:color w:val="222222"/>
          <w:lang w:eastAsia="ru-RU"/>
        </w:rPr>
        <w:t xml:space="preserve"> all</w:t>
      </w:r>
      <w:r w:rsidRPr="00077872">
        <w:rPr>
          <w:rFonts w:eastAsia="Times New Roman" w:cstheme="minorHAnsi"/>
          <w:color w:val="222222"/>
          <w:lang w:eastAsia="ru-RU"/>
        </w:rPr>
        <w:t xml:space="preserve"> activities </w:t>
      </w:r>
      <w:r w:rsidR="0085387D">
        <w:rPr>
          <w:rFonts w:eastAsia="Times New Roman" w:cstheme="minorHAnsi"/>
          <w:color w:val="222222"/>
          <w:lang w:eastAsia="ru-RU"/>
        </w:rPr>
        <w:t>mentioned in from one side it not allowed by law, and the other side is absence of sufficient resources. So to implement these activities community will attract financial resources from State budget, donor organizations and private organizations.</w:t>
      </w:r>
    </w:p>
    <w:p w14:paraId="35D54AC3" w14:textId="77777777" w:rsidR="00667249" w:rsidRPr="00077872" w:rsidRDefault="00667249" w:rsidP="00667249">
      <w:pPr>
        <w:pStyle w:val="1"/>
        <w:spacing w:after="0"/>
        <w:rPr>
          <w:rFonts w:cstheme="minorHAnsi"/>
        </w:rPr>
      </w:pPr>
    </w:p>
    <w:p w14:paraId="1BBAA7C3" w14:textId="77777777" w:rsidR="0085387D" w:rsidRDefault="0085387D">
      <w:pPr>
        <w:rPr>
          <w:rFonts w:eastAsiaTheme="minorEastAsia"/>
          <w:b/>
          <w:kern w:val="32"/>
          <w:sz w:val="28"/>
          <w:lang w:val="en-US"/>
        </w:rPr>
      </w:pPr>
      <w:r>
        <w:br w:type="page"/>
      </w:r>
    </w:p>
    <w:p w14:paraId="7E75FDC0" w14:textId="1E9AB703" w:rsidR="0085387D" w:rsidRPr="0085387D" w:rsidRDefault="0085387D" w:rsidP="00B27C18">
      <w:pPr>
        <w:pStyle w:val="Heading1"/>
        <w:numPr>
          <w:ilvl w:val="1"/>
          <w:numId w:val="39"/>
        </w:numPr>
      </w:pPr>
      <w:r w:rsidRPr="0085387D">
        <w:lastRenderedPageBreak/>
        <w:t>Content</w:t>
      </w:r>
    </w:p>
    <w:sdt>
      <w:sdtPr>
        <w:id w:val="-2141633148"/>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14:paraId="0F94BCBE" w14:textId="306BACBB" w:rsidR="0085387D" w:rsidRDefault="0085387D">
          <w:pPr>
            <w:pStyle w:val="TOCHeading"/>
          </w:pPr>
        </w:p>
        <w:p w14:paraId="25872DF1" w14:textId="77777777" w:rsidR="0085387D" w:rsidRDefault="0085387D">
          <w:pPr>
            <w:pStyle w:val="TOC1"/>
            <w:rPr>
              <w:noProof/>
              <w:lang w:val="en-GB" w:eastAsia="en-GB"/>
            </w:rPr>
          </w:pPr>
          <w:r>
            <w:rPr>
              <w:b/>
              <w:bCs/>
              <w:noProof/>
            </w:rPr>
            <w:fldChar w:fldCharType="begin"/>
          </w:r>
          <w:r>
            <w:rPr>
              <w:b/>
              <w:bCs/>
              <w:noProof/>
            </w:rPr>
            <w:instrText xml:space="preserve"> TOC \o "1-3" \h \z \u </w:instrText>
          </w:r>
          <w:r>
            <w:rPr>
              <w:b/>
              <w:bCs/>
              <w:noProof/>
            </w:rPr>
            <w:fldChar w:fldCharType="separate"/>
          </w:r>
          <w:hyperlink w:anchor="_Toc526165926" w:history="1">
            <w:r w:rsidRPr="00826875">
              <w:rPr>
                <w:rStyle w:val="Hyperlink"/>
                <w:noProof/>
              </w:rPr>
              <w:t>0.</w:t>
            </w:r>
            <w:r>
              <w:rPr>
                <w:noProof/>
                <w:lang w:val="en-GB" w:eastAsia="en-GB"/>
              </w:rPr>
              <w:tab/>
            </w:r>
            <w:r w:rsidRPr="00826875">
              <w:rPr>
                <w:rStyle w:val="Hyperlink"/>
                <w:noProof/>
              </w:rPr>
              <w:t>Preface</w:t>
            </w:r>
            <w:r>
              <w:rPr>
                <w:noProof/>
                <w:webHidden/>
              </w:rPr>
              <w:tab/>
            </w:r>
            <w:r>
              <w:rPr>
                <w:noProof/>
                <w:webHidden/>
              </w:rPr>
              <w:fldChar w:fldCharType="begin"/>
            </w:r>
            <w:r>
              <w:rPr>
                <w:noProof/>
                <w:webHidden/>
              </w:rPr>
              <w:instrText xml:space="preserve"> PAGEREF _Toc526165926 \h </w:instrText>
            </w:r>
            <w:r>
              <w:rPr>
                <w:noProof/>
                <w:webHidden/>
              </w:rPr>
            </w:r>
            <w:r>
              <w:rPr>
                <w:noProof/>
                <w:webHidden/>
              </w:rPr>
              <w:fldChar w:fldCharType="separate"/>
            </w:r>
            <w:r>
              <w:rPr>
                <w:noProof/>
                <w:webHidden/>
              </w:rPr>
              <w:t>2</w:t>
            </w:r>
            <w:r>
              <w:rPr>
                <w:noProof/>
                <w:webHidden/>
              </w:rPr>
              <w:fldChar w:fldCharType="end"/>
            </w:r>
          </w:hyperlink>
        </w:p>
        <w:p w14:paraId="4DFA4BF8" w14:textId="77777777" w:rsidR="0085387D" w:rsidRDefault="0085387D">
          <w:pPr>
            <w:pStyle w:val="TOC1"/>
            <w:rPr>
              <w:noProof/>
              <w:lang w:val="en-GB" w:eastAsia="en-GB"/>
            </w:rPr>
          </w:pPr>
          <w:hyperlink w:anchor="_Toc526165927" w:history="1">
            <w:r w:rsidRPr="00826875">
              <w:rPr>
                <w:rStyle w:val="Hyperlink"/>
                <w:noProof/>
              </w:rPr>
              <w:t>1.</w:t>
            </w:r>
            <w:r>
              <w:rPr>
                <w:noProof/>
                <w:lang w:val="en-GB" w:eastAsia="en-GB"/>
              </w:rPr>
              <w:tab/>
            </w:r>
            <w:r w:rsidRPr="00826875">
              <w:rPr>
                <w:rStyle w:val="Hyperlink"/>
                <w:noProof/>
              </w:rPr>
              <w:t>Executive summary</w:t>
            </w:r>
            <w:r>
              <w:rPr>
                <w:noProof/>
                <w:webHidden/>
              </w:rPr>
              <w:tab/>
            </w:r>
            <w:r>
              <w:rPr>
                <w:noProof/>
                <w:webHidden/>
              </w:rPr>
              <w:fldChar w:fldCharType="begin"/>
            </w:r>
            <w:r>
              <w:rPr>
                <w:noProof/>
                <w:webHidden/>
              </w:rPr>
              <w:instrText xml:space="preserve"> PAGEREF _Toc526165927 \h </w:instrText>
            </w:r>
            <w:r>
              <w:rPr>
                <w:noProof/>
                <w:webHidden/>
              </w:rPr>
            </w:r>
            <w:r>
              <w:rPr>
                <w:noProof/>
                <w:webHidden/>
              </w:rPr>
              <w:fldChar w:fldCharType="separate"/>
            </w:r>
            <w:r>
              <w:rPr>
                <w:noProof/>
                <w:webHidden/>
              </w:rPr>
              <w:t>3</w:t>
            </w:r>
            <w:r>
              <w:rPr>
                <w:noProof/>
                <w:webHidden/>
              </w:rPr>
              <w:fldChar w:fldCharType="end"/>
            </w:r>
          </w:hyperlink>
        </w:p>
        <w:p w14:paraId="164145A2" w14:textId="77777777" w:rsidR="0085387D" w:rsidRDefault="0085387D">
          <w:pPr>
            <w:pStyle w:val="TOC1"/>
            <w:rPr>
              <w:noProof/>
              <w:lang w:val="en-GB" w:eastAsia="en-GB"/>
            </w:rPr>
          </w:pPr>
          <w:hyperlink w:anchor="_Toc526165928" w:history="1">
            <w:r w:rsidRPr="00826875">
              <w:rPr>
                <w:rStyle w:val="Hyperlink"/>
                <w:noProof/>
              </w:rPr>
              <w:t>2.</w:t>
            </w:r>
            <w:r>
              <w:rPr>
                <w:noProof/>
                <w:lang w:val="en-GB" w:eastAsia="en-GB"/>
              </w:rPr>
              <w:tab/>
            </w:r>
            <w:r w:rsidRPr="00826875">
              <w:rPr>
                <w:rStyle w:val="Hyperlink"/>
                <w:noProof/>
              </w:rPr>
              <w:t>List of Tables and Figures &amp; Abbreviations</w:t>
            </w:r>
            <w:r>
              <w:rPr>
                <w:noProof/>
                <w:webHidden/>
              </w:rPr>
              <w:tab/>
            </w:r>
            <w:r>
              <w:rPr>
                <w:noProof/>
                <w:webHidden/>
              </w:rPr>
              <w:fldChar w:fldCharType="begin"/>
            </w:r>
            <w:r>
              <w:rPr>
                <w:noProof/>
                <w:webHidden/>
              </w:rPr>
              <w:instrText xml:space="preserve"> PAGEREF _Toc526165928 \h </w:instrText>
            </w:r>
            <w:r>
              <w:rPr>
                <w:noProof/>
                <w:webHidden/>
              </w:rPr>
            </w:r>
            <w:r>
              <w:rPr>
                <w:noProof/>
                <w:webHidden/>
              </w:rPr>
              <w:fldChar w:fldCharType="separate"/>
            </w:r>
            <w:r>
              <w:rPr>
                <w:noProof/>
                <w:webHidden/>
              </w:rPr>
              <w:t>5</w:t>
            </w:r>
            <w:r>
              <w:rPr>
                <w:noProof/>
                <w:webHidden/>
              </w:rPr>
              <w:fldChar w:fldCharType="end"/>
            </w:r>
          </w:hyperlink>
        </w:p>
        <w:p w14:paraId="611917D7" w14:textId="77777777" w:rsidR="0085387D" w:rsidRDefault="0085387D">
          <w:pPr>
            <w:pStyle w:val="TOC1"/>
            <w:rPr>
              <w:noProof/>
              <w:lang w:val="en-GB" w:eastAsia="en-GB"/>
            </w:rPr>
          </w:pPr>
          <w:hyperlink w:anchor="_Toc526165929" w:history="1">
            <w:r w:rsidRPr="00826875">
              <w:rPr>
                <w:rStyle w:val="Hyperlink"/>
                <w:noProof/>
              </w:rPr>
              <w:t>3.</w:t>
            </w:r>
            <w:r>
              <w:rPr>
                <w:noProof/>
                <w:lang w:val="en-GB" w:eastAsia="en-GB"/>
              </w:rPr>
              <w:tab/>
            </w:r>
            <w:r w:rsidRPr="00826875">
              <w:rPr>
                <w:rStyle w:val="Hyperlink"/>
                <w:noProof/>
              </w:rPr>
              <w:t>Introduction to the plan</w:t>
            </w:r>
            <w:r>
              <w:rPr>
                <w:noProof/>
                <w:webHidden/>
              </w:rPr>
              <w:tab/>
            </w:r>
            <w:r>
              <w:rPr>
                <w:noProof/>
                <w:webHidden/>
              </w:rPr>
              <w:fldChar w:fldCharType="begin"/>
            </w:r>
            <w:r>
              <w:rPr>
                <w:noProof/>
                <w:webHidden/>
              </w:rPr>
              <w:instrText xml:space="preserve"> PAGEREF _Toc526165929 \h </w:instrText>
            </w:r>
            <w:r>
              <w:rPr>
                <w:noProof/>
                <w:webHidden/>
              </w:rPr>
            </w:r>
            <w:r>
              <w:rPr>
                <w:noProof/>
                <w:webHidden/>
              </w:rPr>
              <w:fldChar w:fldCharType="separate"/>
            </w:r>
            <w:r>
              <w:rPr>
                <w:noProof/>
                <w:webHidden/>
              </w:rPr>
              <w:t>6</w:t>
            </w:r>
            <w:r>
              <w:rPr>
                <w:noProof/>
                <w:webHidden/>
              </w:rPr>
              <w:fldChar w:fldCharType="end"/>
            </w:r>
          </w:hyperlink>
        </w:p>
        <w:p w14:paraId="1AB47198" w14:textId="77777777" w:rsidR="0085387D" w:rsidRDefault="0085387D">
          <w:pPr>
            <w:pStyle w:val="TOC1"/>
            <w:rPr>
              <w:noProof/>
              <w:lang w:val="en-GB" w:eastAsia="en-GB"/>
            </w:rPr>
          </w:pPr>
          <w:hyperlink w:anchor="_Toc526165930" w:history="1">
            <w:r w:rsidRPr="00826875">
              <w:rPr>
                <w:rStyle w:val="Hyperlink"/>
                <w:noProof/>
              </w:rPr>
              <w:t>4.</w:t>
            </w:r>
            <w:r>
              <w:rPr>
                <w:noProof/>
                <w:lang w:val="en-GB" w:eastAsia="en-GB"/>
              </w:rPr>
              <w:tab/>
            </w:r>
            <w:r w:rsidRPr="00826875">
              <w:rPr>
                <w:rStyle w:val="Hyperlink"/>
                <w:noProof/>
              </w:rPr>
              <w:t>5. Process of Local Economic Development Plan Development</w:t>
            </w:r>
            <w:r>
              <w:rPr>
                <w:noProof/>
                <w:webHidden/>
              </w:rPr>
              <w:tab/>
            </w:r>
            <w:r>
              <w:rPr>
                <w:noProof/>
                <w:webHidden/>
              </w:rPr>
              <w:fldChar w:fldCharType="begin"/>
            </w:r>
            <w:r>
              <w:rPr>
                <w:noProof/>
                <w:webHidden/>
              </w:rPr>
              <w:instrText xml:space="preserve"> PAGEREF _Toc526165930 \h </w:instrText>
            </w:r>
            <w:r>
              <w:rPr>
                <w:noProof/>
                <w:webHidden/>
              </w:rPr>
            </w:r>
            <w:r>
              <w:rPr>
                <w:noProof/>
                <w:webHidden/>
              </w:rPr>
              <w:fldChar w:fldCharType="separate"/>
            </w:r>
            <w:r>
              <w:rPr>
                <w:noProof/>
                <w:webHidden/>
              </w:rPr>
              <w:t>6</w:t>
            </w:r>
            <w:r>
              <w:rPr>
                <w:noProof/>
                <w:webHidden/>
              </w:rPr>
              <w:fldChar w:fldCharType="end"/>
            </w:r>
          </w:hyperlink>
        </w:p>
        <w:p w14:paraId="17768992" w14:textId="77777777" w:rsidR="0085387D" w:rsidRDefault="0085387D">
          <w:pPr>
            <w:pStyle w:val="TOC1"/>
            <w:rPr>
              <w:noProof/>
              <w:lang w:val="en-GB" w:eastAsia="en-GB"/>
            </w:rPr>
          </w:pPr>
          <w:hyperlink w:anchor="_Toc526165931" w:history="1">
            <w:r w:rsidRPr="00826875">
              <w:rPr>
                <w:rStyle w:val="Hyperlink"/>
                <w:noProof/>
              </w:rPr>
              <w:t>5.</w:t>
            </w:r>
            <w:r>
              <w:rPr>
                <w:noProof/>
                <w:lang w:val="en-GB" w:eastAsia="en-GB"/>
              </w:rPr>
              <w:tab/>
            </w:r>
            <w:r w:rsidRPr="00826875">
              <w:rPr>
                <w:rStyle w:val="Hyperlink"/>
                <w:noProof/>
              </w:rPr>
              <w:t>6.   Local Economic Analysis</w:t>
            </w:r>
            <w:r>
              <w:rPr>
                <w:noProof/>
                <w:webHidden/>
              </w:rPr>
              <w:tab/>
            </w:r>
            <w:r>
              <w:rPr>
                <w:noProof/>
                <w:webHidden/>
              </w:rPr>
              <w:fldChar w:fldCharType="begin"/>
            </w:r>
            <w:r>
              <w:rPr>
                <w:noProof/>
                <w:webHidden/>
              </w:rPr>
              <w:instrText xml:space="preserve"> PAGEREF _Toc526165931 \h </w:instrText>
            </w:r>
            <w:r>
              <w:rPr>
                <w:noProof/>
                <w:webHidden/>
              </w:rPr>
            </w:r>
            <w:r>
              <w:rPr>
                <w:noProof/>
                <w:webHidden/>
              </w:rPr>
              <w:fldChar w:fldCharType="separate"/>
            </w:r>
            <w:r>
              <w:rPr>
                <w:noProof/>
                <w:webHidden/>
              </w:rPr>
              <w:t>7</w:t>
            </w:r>
            <w:r>
              <w:rPr>
                <w:noProof/>
                <w:webHidden/>
              </w:rPr>
              <w:fldChar w:fldCharType="end"/>
            </w:r>
          </w:hyperlink>
        </w:p>
        <w:p w14:paraId="3988661A" w14:textId="77777777" w:rsidR="0085387D" w:rsidRDefault="0085387D">
          <w:pPr>
            <w:pStyle w:val="TOC1"/>
            <w:rPr>
              <w:noProof/>
              <w:lang w:val="en-GB" w:eastAsia="en-GB"/>
            </w:rPr>
          </w:pPr>
          <w:hyperlink w:anchor="_Toc526165932" w:history="1">
            <w:r w:rsidRPr="00826875">
              <w:rPr>
                <w:rStyle w:val="Hyperlink"/>
                <w:rFonts w:cstheme="minorHAnsi"/>
                <w:noProof/>
              </w:rPr>
              <w:t>6.</w:t>
            </w:r>
            <w:r>
              <w:rPr>
                <w:noProof/>
                <w:lang w:val="en-GB" w:eastAsia="en-GB"/>
              </w:rPr>
              <w:tab/>
            </w:r>
            <w:r w:rsidRPr="00826875">
              <w:rPr>
                <w:rStyle w:val="Hyperlink"/>
                <w:noProof/>
              </w:rPr>
              <w:t>SWOT Analysis</w:t>
            </w:r>
            <w:r>
              <w:rPr>
                <w:noProof/>
                <w:webHidden/>
              </w:rPr>
              <w:tab/>
            </w:r>
            <w:r>
              <w:rPr>
                <w:noProof/>
                <w:webHidden/>
              </w:rPr>
              <w:fldChar w:fldCharType="begin"/>
            </w:r>
            <w:r>
              <w:rPr>
                <w:noProof/>
                <w:webHidden/>
              </w:rPr>
              <w:instrText xml:space="preserve"> PAGEREF _Toc526165932 \h </w:instrText>
            </w:r>
            <w:r>
              <w:rPr>
                <w:noProof/>
                <w:webHidden/>
              </w:rPr>
            </w:r>
            <w:r>
              <w:rPr>
                <w:noProof/>
                <w:webHidden/>
              </w:rPr>
              <w:fldChar w:fldCharType="separate"/>
            </w:r>
            <w:r>
              <w:rPr>
                <w:noProof/>
                <w:webHidden/>
              </w:rPr>
              <w:t>18</w:t>
            </w:r>
            <w:r>
              <w:rPr>
                <w:noProof/>
                <w:webHidden/>
              </w:rPr>
              <w:fldChar w:fldCharType="end"/>
            </w:r>
          </w:hyperlink>
        </w:p>
        <w:p w14:paraId="40C1D8E6" w14:textId="77777777" w:rsidR="0085387D" w:rsidRDefault="0085387D">
          <w:pPr>
            <w:pStyle w:val="TOC1"/>
            <w:rPr>
              <w:noProof/>
              <w:lang w:val="en-GB" w:eastAsia="en-GB"/>
            </w:rPr>
          </w:pPr>
          <w:hyperlink w:anchor="_Toc526165933" w:history="1">
            <w:r w:rsidRPr="00826875">
              <w:rPr>
                <w:rStyle w:val="Hyperlink"/>
                <w:noProof/>
              </w:rPr>
              <w:t>7.</w:t>
            </w:r>
            <w:r>
              <w:rPr>
                <w:noProof/>
                <w:lang w:val="en-GB" w:eastAsia="en-GB"/>
              </w:rPr>
              <w:tab/>
            </w:r>
            <w:r w:rsidRPr="00826875">
              <w:rPr>
                <w:rStyle w:val="Hyperlink"/>
                <w:noProof/>
              </w:rPr>
              <w:t>Vision and Objectives</w:t>
            </w:r>
            <w:r>
              <w:rPr>
                <w:noProof/>
                <w:webHidden/>
              </w:rPr>
              <w:tab/>
            </w:r>
            <w:r>
              <w:rPr>
                <w:noProof/>
                <w:webHidden/>
              </w:rPr>
              <w:fldChar w:fldCharType="begin"/>
            </w:r>
            <w:r>
              <w:rPr>
                <w:noProof/>
                <w:webHidden/>
              </w:rPr>
              <w:instrText xml:space="preserve"> PAGEREF _Toc526165933 \h </w:instrText>
            </w:r>
            <w:r>
              <w:rPr>
                <w:noProof/>
                <w:webHidden/>
              </w:rPr>
            </w:r>
            <w:r>
              <w:rPr>
                <w:noProof/>
                <w:webHidden/>
              </w:rPr>
              <w:fldChar w:fldCharType="separate"/>
            </w:r>
            <w:r>
              <w:rPr>
                <w:noProof/>
                <w:webHidden/>
              </w:rPr>
              <w:t>18</w:t>
            </w:r>
            <w:r>
              <w:rPr>
                <w:noProof/>
                <w:webHidden/>
              </w:rPr>
              <w:fldChar w:fldCharType="end"/>
            </w:r>
          </w:hyperlink>
        </w:p>
        <w:p w14:paraId="67AAC725" w14:textId="77777777" w:rsidR="0085387D" w:rsidRDefault="0085387D">
          <w:pPr>
            <w:pStyle w:val="TOC1"/>
            <w:rPr>
              <w:noProof/>
              <w:lang w:val="en-GB" w:eastAsia="en-GB"/>
            </w:rPr>
          </w:pPr>
          <w:hyperlink w:anchor="_Toc526165934" w:history="1">
            <w:r w:rsidRPr="00826875">
              <w:rPr>
                <w:rStyle w:val="Hyperlink"/>
                <w:noProof/>
              </w:rPr>
              <w:t>8.</w:t>
            </w:r>
            <w:r>
              <w:rPr>
                <w:noProof/>
                <w:lang w:val="en-GB" w:eastAsia="en-GB"/>
              </w:rPr>
              <w:tab/>
            </w:r>
            <w:r w:rsidRPr="00826875">
              <w:rPr>
                <w:rStyle w:val="Hyperlink"/>
                <w:noProof/>
              </w:rPr>
              <w:t>Action Plan</w:t>
            </w:r>
            <w:r>
              <w:rPr>
                <w:noProof/>
                <w:webHidden/>
              </w:rPr>
              <w:tab/>
            </w:r>
            <w:r>
              <w:rPr>
                <w:noProof/>
                <w:webHidden/>
              </w:rPr>
              <w:fldChar w:fldCharType="begin"/>
            </w:r>
            <w:r>
              <w:rPr>
                <w:noProof/>
                <w:webHidden/>
              </w:rPr>
              <w:instrText xml:space="preserve"> PAGEREF _Toc526165934 \h </w:instrText>
            </w:r>
            <w:r>
              <w:rPr>
                <w:noProof/>
                <w:webHidden/>
              </w:rPr>
            </w:r>
            <w:r>
              <w:rPr>
                <w:noProof/>
                <w:webHidden/>
              </w:rPr>
              <w:fldChar w:fldCharType="separate"/>
            </w:r>
            <w:r>
              <w:rPr>
                <w:noProof/>
                <w:webHidden/>
              </w:rPr>
              <w:t>19</w:t>
            </w:r>
            <w:r>
              <w:rPr>
                <w:noProof/>
                <w:webHidden/>
              </w:rPr>
              <w:fldChar w:fldCharType="end"/>
            </w:r>
          </w:hyperlink>
        </w:p>
        <w:p w14:paraId="1DA6BD3F" w14:textId="77777777" w:rsidR="0085387D" w:rsidRDefault="0085387D">
          <w:pPr>
            <w:pStyle w:val="TOC1"/>
            <w:rPr>
              <w:noProof/>
              <w:lang w:val="en-GB" w:eastAsia="en-GB"/>
            </w:rPr>
          </w:pPr>
          <w:hyperlink w:anchor="_Toc526165935" w:history="1">
            <w:r w:rsidRPr="00826875">
              <w:rPr>
                <w:rStyle w:val="Hyperlink"/>
                <w:noProof/>
              </w:rPr>
              <w:t>9.</w:t>
            </w:r>
            <w:r>
              <w:rPr>
                <w:noProof/>
                <w:lang w:val="en-GB" w:eastAsia="en-GB"/>
              </w:rPr>
              <w:tab/>
            </w:r>
            <w:r w:rsidRPr="00826875">
              <w:rPr>
                <w:rStyle w:val="Hyperlink"/>
                <w:noProof/>
              </w:rPr>
              <w:t>Financing Scheme</w:t>
            </w:r>
            <w:r>
              <w:rPr>
                <w:noProof/>
                <w:webHidden/>
              </w:rPr>
              <w:tab/>
            </w:r>
            <w:r>
              <w:rPr>
                <w:noProof/>
                <w:webHidden/>
              </w:rPr>
              <w:fldChar w:fldCharType="begin"/>
            </w:r>
            <w:r>
              <w:rPr>
                <w:noProof/>
                <w:webHidden/>
              </w:rPr>
              <w:instrText xml:space="preserve"> PAGEREF _Toc526165935 \h </w:instrText>
            </w:r>
            <w:r>
              <w:rPr>
                <w:noProof/>
                <w:webHidden/>
              </w:rPr>
            </w:r>
            <w:r>
              <w:rPr>
                <w:noProof/>
                <w:webHidden/>
              </w:rPr>
              <w:fldChar w:fldCharType="separate"/>
            </w:r>
            <w:r>
              <w:rPr>
                <w:noProof/>
                <w:webHidden/>
              </w:rPr>
              <w:t>21</w:t>
            </w:r>
            <w:r>
              <w:rPr>
                <w:noProof/>
                <w:webHidden/>
              </w:rPr>
              <w:fldChar w:fldCharType="end"/>
            </w:r>
          </w:hyperlink>
        </w:p>
        <w:p w14:paraId="20B6D575" w14:textId="77777777" w:rsidR="0085387D" w:rsidRDefault="0085387D">
          <w:pPr>
            <w:pStyle w:val="TOC1"/>
            <w:rPr>
              <w:noProof/>
              <w:lang w:val="en-GB" w:eastAsia="en-GB"/>
            </w:rPr>
          </w:pPr>
          <w:hyperlink w:anchor="_Toc526165936" w:history="1">
            <w:r w:rsidRPr="00826875">
              <w:rPr>
                <w:rStyle w:val="Hyperlink"/>
                <w:noProof/>
              </w:rPr>
              <w:t>10.</w:t>
            </w:r>
            <w:r>
              <w:rPr>
                <w:noProof/>
                <w:lang w:val="en-GB" w:eastAsia="en-GB"/>
              </w:rPr>
              <w:tab/>
            </w:r>
            <w:r w:rsidRPr="00826875">
              <w:rPr>
                <w:rStyle w:val="Hyperlink"/>
                <w:noProof/>
              </w:rPr>
              <w:t>Monitoring Indicators and Mechanisms</w:t>
            </w:r>
            <w:r>
              <w:rPr>
                <w:noProof/>
                <w:webHidden/>
              </w:rPr>
              <w:tab/>
            </w:r>
            <w:r>
              <w:rPr>
                <w:noProof/>
                <w:webHidden/>
              </w:rPr>
              <w:fldChar w:fldCharType="begin"/>
            </w:r>
            <w:r>
              <w:rPr>
                <w:noProof/>
                <w:webHidden/>
              </w:rPr>
              <w:instrText xml:space="preserve"> PAGEREF _Toc526165936 \h </w:instrText>
            </w:r>
            <w:r>
              <w:rPr>
                <w:noProof/>
                <w:webHidden/>
              </w:rPr>
            </w:r>
            <w:r>
              <w:rPr>
                <w:noProof/>
                <w:webHidden/>
              </w:rPr>
              <w:fldChar w:fldCharType="separate"/>
            </w:r>
            <w:r>
              <w:rPr>
                <w:noProof/>
                <w:webHidden/>
              </w:rPr>
              <w:t>23</w:t>
            </w:r>
            <w:r>
              <w:rPr>
                <w:noProof/>
                <w:webHidden/>
              </w:rPr>
              <w:fldChar w:fldCharType="end"/>
            </w:r>
          </w:hyperlink>
        </w:p>
        <w:p w14:paraId="2127AC7E" w14:textId="77777777" w:rsidR="0085387D" w:rsidRDefault="0085387D">
          <w:pPr>
            <w:pStyle w:val="TOC1"/>
            <w:rPr>
              <w:noProof/>
              <w:lang w:val="en-GB" w:eastAsia="en-GB"/>
            </w:rPr>
          </w:pPr>
          <w:hyperlink w:anchor="_Toc526165937" w:history="1">
            <w:r w:rsidRPr="00826875">
              <w:rPr>
                <w:rStyle w:val="Hyperlink"/>
                <w:noProof/>
              </w:rPr>
              <w:t>ANNEXES</w:t>
            </w:r>
            <w:r>
              <w:rPr>
                <w:noProof/>
                <w:webHidden/>
              </w:rPr>
              <w:tab/>
            </w:r>
            <w:r>
              <w:rPr>
                <w:noProof/>
                <w:webHidden/>
              </w:rPr>
              <w:fldChar w:fldCharType="begin"/>
            </w:r>
            <w:r>
              <w:rPr>
                <w:noProof/>
                <w:webHidden/>
              </w:rPr>
              <w:instrText xml:space="preserve"> PAGEREF _Toc526165937 \h </w:instrText>
            </w:r>
            <w:r>
              <w:rPr>
                <w:noProof/>
                <w:webHidden/>
              </w:rPr>
            </w:r>
            <w:r>
              <w:rPr>
                <w:noProof/>
                <w:webHidden/>
              </w:rPr>
              <w:fldChar w:fldCharType="separate"/>
            </w:r>
            <w:r>
              <w:rPr>
                <w:noProof/>
                <w:webHidden/>
              </w:rPr>
              <w:t>25</w:t>
            </w:r>
            <w:r>
              <w:rPr>
                <w:noProof/>
                <w:webHidden/>
              </w:rPr>
              <w:fldChar w:fldCharType="end"/>
            </w:r>
          </w:hyperlink>
        </w:p>
        <w:p w14:paraId="58198097" w14:textId="0A112017" w:rsidR="0085387D" w:rsidRDefault="0085387D">
          <w:r>
            <w:rPr>
              <w:b/>
              <w:bCs/>
              <w:noProof/>
            </w:rPr>
            <w:fldChar w:fldCharType="end"/>
          </w:r>
        </w:p>
      </w:sdtContent>
    </w:sdt>
    <w:p w14:paraId="5FE8BC70" w14:textId="77777777" w:rsidR="0085387D" w:rsidRDefault="0085387D">
      <w:pPr>
        <w:rPr>
          <w:rFonts w:eastAsiaTheme="minorEastAsia"/>
          <w:b/>
          <w:kern w:val="32"/>
          <w:sz w:val="28"/>
          <w:lang w:val="en-US"/>
        </w:rPr>
      </w:pPr>
      <w:r>
        <w:br w:type="page"/>
      </w:r>
    </w:p>
    <w:p w14:paraId="52A1DEA6" w14:textId="62C2A2B4" w:rsidR="00667249" w:rsidRPr="0085387D" w:rsidRDefault="00667249" w:rsidP="00B27C18">
      <w:pPr>
        <w:pStyle w:val="Heading1"/>
        <w:numPr>
          <w:ilvl w:val="1"/>
          <w:numId w:val="39"/>
        </w:numPr>
      </w:pPr>
      <w:bookmarkStart w:id="2" w:name="_Toc526165928"/>
      <w:r w:rsidRPr="0085387D">
        <w:lastRenderedPageBreak/>
        <w:t>List of Tables and Figures &amp; Abbreviations</w:t>
      </w:r>
      <w:bookmarkEnd w:id="2"/>
    </w:p>
    <w:p w14:paraId="26E76EE8" w14:textId="77777777" w:rsidR="00667249" w:rsidRPr="00077872" w:rsidRDefault="00667249" w:rsidP="00667249">
      <w:pPr>
        <w:pStyle w:val="ListParagraph"/>
        <w:rPr>
          <w:rFonts w:cstheme="minorHAnsi"/>
        </w:rPr>
      </w:pPr>
      <w:r w:rsidRPr="00077872">
        <w:rPr>
          <w:rFonts w:cstheme="minorHAnsi"/>
        </w:rPr>
        <w:t xml:space="preserve">Table 1. Presentational Table for Private Sector Companies </w:t>
      </w:r>
    </w:p>
    <w:p w14:paraId="179683A4" w14:textId="77777777" w:rsidR="00667249" w:rsidRPr="00077872" w:rsidRDefault="00667249" w:rsidP="00667249">
      <w:pPr>
        <w:pStyle w:val="ListParagraph"/>
        <w:rPr>
          <w:rFonts w:cstheme="minorHAnsi"/>
        </w:rPr>
      </w:pPr>
      <w:r w:rsidRPr="00077872">
        <w:rPr>
          <w:rFonts w:cstheme="minorHAnsi"/>
        </w:rPr>
        <w:t xml:space="preserve">Table 2. Assessment of Local Cooperation </w:t>
      </w:r>
    </w:p>
    <w:p w14:paraId="0444D764" w14:textId="77777777" w:rsidR="00667249" w:rsidRPr="00077872" w:rsidRDefault="00667249" w:rsidP="00667249">
      <w:pPr>
        <w:pStyle w:val="ListParagraph"/>
        <w:rPr>
          <w:rFonts w:cstheme="minorHAnsi"/>
        </w:rPr>
      </w:pPr>
      <w:r w:rsidRPr="00077872">
        <w:rPr>
          <w:rFonts w:cstheme="minorHAnsi"/>
        </w:rPr>
        <w:t xml:space="preserve">Table 3. Growth Sectors (Sub-sectors) &amp; their Challenges </w:t>
      </w:r>
    </w:p>
    <w:p w14:paraId="6007BC44" w14:textId="77777777" w:rsidR="00667249" w:rsidRPr="00077872" w:rsidRDefault="00667249" w:rsidP="00667249">
      <w:pPr>
        <w:pStyle w:val="ListParagraph"/>
        <w:rPr>
          <w:rFonts w:cstheme="minorHAnsi"/>
        </w:rPr>
      </w:pPr>
      <w:r w:rsidRPr="00077872">
        <w:rPr>
          <w:rFonts w:cstheme="minorHAnsi"/>
        </w:rPr>
        <w:t>Table 4. Private Sector Needs in Area of Land and Infrastructure</w:t>
      </w:r>
    </w:p>
    <w:p w14:paraId="23CE6B99" w14:textId="77777777" w:rsidR="00667249" w:rsidRPr="00077872" w:rsidRDefault="00667249" w:rsidP="00667249">
      <w:pPr>
        <w:pStyle w:val="ListParagraph"/>
        <w:rPr>
          <w:rFonts w:cstheme="minorHAnsi"/>
        </w:rPr>
      </w:pPr>
      <w:r w:rsidRPr="00077872">
        <w:rPr>
          <w:rFonts w:cstheme="minorHAnsi"/>
        </w:rPr>
        <w:t>Table 5. Regulatory and Institutional Framework</w:t>
      </w:r>
    </w:p>
    <w:p w14:paraId="41029FD4" w14:textId="77777777" w:rsidR="00667249" w:rsidRPr="00077872" w:rsidRDefault="00667249" w:rsidP="00667249">
      <w:pPr>
        <w:pStyle w:val="ListParagraph"/>
        <w:rPr>
          <w:rFonts w:cstheme="minorHAnsi"/>
        </w:rPr>
      </w:pPr>
      <w:r w:rsidRPr="00077872">
        <w:rPr>
          <w:rFonts w:cstheme="minorHAnsi"/>
        </w:rPr>
        <w:t>Table 6A. Skills Situation</w:t>
      </w:r>
    </w:p>
    <w:p w14:paraId="1CBA5A4A" w14:textId="77777777" w:rsidR="00667249" w:rsidRPr="00077872" w:rsidRDefault="00667249" w:rsidP="00667249">
      <w:pPr>
        <w:pStyle w:val="ListParagraph"/>
        <w:rPr>
          <w:rFonts w:cstheme="minorHAnsi"/>
        </w:rPr>
      </w:pPr>
      <w:r w:rsidRPr="00077872">
        <w:rPr>
          <w:rFonts w:cstheme="minorHAnsi"/>
        </w:rPr>
        <w:t xml:space="preserve">Table 6B. How the Local Area is Organised to Balance Required Skills and Employment Opportunities – System Analysis </w:t>
      </w:r>
    </w:p>
    <w:p w14:paraId="34268D4B" w14:textId="77777777" w:rsidR="00667249" w:rsidRPr="00077872" w:rsidRDefault="00667249" w:rsidP="00667249">
      <w:pPr>
        <w:pStyle w:val="ListParagraph"/>
        <w:rPr>
          <w:rFonts w:cstheme="minorHAnsi"/>
        </w:rPr>
      </w:pPr>
      <w:r w:rsidRPr="00077872">
        <w:rPr>
          <w:rFonts w:cstheme="minorHAnsi"/>
        </w:rPr>
        <w:t>Table 7. How the Local Area is Perceived by Its Citizens</w:t>
      </w:r>
    </w:p>
    <w:p w14:paraId="460749DE" w14:textId="77777777" w:rsidR="00667249" w:rsidRPr="00077872" w:rsidRDefault="00667249" w:rsidP="00667249">
      <w:pPr>
        <w:pStyle w:val="ListParagraph"/>
        <w:rPr>
          <w:rFonts w:cstheme="minorHAnsi"/>
        </w:rPr>
      </w:pPr>
      <w:r w:rsidRPr="00077872">
        <w:rPr>
          <w:rFonts w:cstheme="minorHAnsi"/>
        </w:rPr>
        <w:t xml:space="preserve">Table 8. Action Plan </w:t>
      </w:r>
    </w:p>
    <w:p w14:paraId="20A99866" w14:textId="77777777" w:rsidR="00667249" w:rsidRPr="00077872" w:rsidRDefault="00667249" w:rsidP="00667249">
      <w:pPr>
        <w:pStyle w:val="ListParagraph"/>
        <w:rPr>
          <w:rFonts w:cstheme="minorHAnsi"/>
        </w:rPr>
      </w:pPr>
      <w:r w:rsidRPr="00077872">
        <w:rPr>
          <w:rFonts w:cstheme="minorHAnsi"/>
        </w:rPr>
        <w:t>Table 9. Financing Scheme</w:t>
      </w:r>
    </w:p>
    <w:p w14:paraId="25485739" w14:textId="77777777" w:rsidR="00667249" w:rsidRPr="00077872" w:rsidRDefault="00667249" w:rsidP="00667249">
      <w:pPr>
        <w:pStyle w:val="ListParagraph"/>
        <w:rPr>
          <w:rFonts w:cstheme="minorHAnsi"/>
        </w:rPr>
      </w:pPr>
      <w:r w:rsidRPr="00077872">
        <w:rPr>
          <w:rFonts w:cstheme="minorHAnsi"/>
        </w:rPr>
        <w:t>Table 10. Internal Monitoring Plan of the activities outlined in the Table 8</w:t>
      </w:r>
    </w:p>
    <w:p w14:paraId="6346FB33" w14:textId="77777777" w:rsidR="00667249" w:rsidRPr="00077872" w:rsidRDefault="00667249" w:rsidP="00667249">
      <w:pPr>
        <w:pStyle w:val="ListParagraph"/>
        <w:rPr>
          <w:rFonts w:cstheme="minorHAnsi"/>
          <w:lang w:val="hy-AM"/>
        </w:rPr>
      </w:pPr>
    </w:p>
    <w:p w14:paraId="351FB708" w14:textId="77777777" w:rsidR="00667249" w:rsidRPr="00077872" w:rsidRDefault="00667249" w:rsidP="00667249">
      <w:pPr>
        <w:rPr>
          <w:rFonts w:cstheme="minorHAnsi"/>
          <w:lang w:val="hy-AM"/>
        </w:rPr>
      </w:pPr>
    </w:p>
    <w:p w14:paraId="1CBD9024" w14:textId="77777777" w:rsidR="00667249" w:rsidRPr="00077872" w:rsidRDefault="00667249" w:rsidP="00667249">
      <w:pPr>
        <w:pStyle w:val="ListParagraph"/>
        <w:ind w:left="0"/>
        <w:rPr>
          <w:rFonts w:cstheme="minorHAnsi"/>
          <w:b/>
          <w:sz w:val="32"/>
        </w:rPr>
      </w:pPr>
      <w:r w:rsidRPr="00077872">
        <w:rPr>
          <w:rFonts w:cstheme="minorHAnsi"/>
          <w:b/>
          <w:sz w:val="32"/>
        </w:rPr>
        <w:t>Abbreviations</w:t>
      </w:r>
    </w:p>
    <w:p w14:paraId="2F4F6D93" w14:textId="77777777" w:rsidR="00667249" w:rsidRPr="00077872" w:rsidRDefault="00667249" w:rsidP="00667249">
      <w:pPr>
        <w:pStyle w:val="ListParagraph"/>
        <w:rPr>
          <w:rFonts w:cstheme="minorHAnsi"/>
        </w:rPr>
      </w:pPr>
      <w:r w:rsidRPr="00077872">
        <w:rPr>
          <w:rFonts w:cstheme="minorHAnsi"/>
        </w:rPr>
        <w:t xml:space="preserve">RA – Republic of Armenia </w:t>
      </w:r>
    </w:p>
    <w:p w14:paraId="152B7899" w14:textId="77777777" w:rsidR="00667249" w:rsidRPr="00077872" w:rsidRDefault="00667249" w:rsidP="00667249">
      <w:pPr>
        <w:pStyle w:val="ListParagraph"/>
        <w:rPr>
          <w:rFonts w:cstheme="minorHAnsi"/>
        </w:rPr>
      </w:pPr>
      <w:r w:rsidRPr="00077872">
        <w:rPr>
          <w:rFonts w:cstheme="minorHAnsi"/>
        </w:rPr>
        <w:t>M4EG – Mayors for Economic Growth</w:t>
      </w:r>
    </w:p>
    <w:p w14:paraId="3FBE310A" w14:textId="77777777" w:rsidR="00667249" w:rsidRPr="00077872" w:rsidRDefault="00667249" w:rsidP="00667249">
      <w:pPr>
        <w:pStyle w:val="ListParagraph"/>
        <w:rPr>
          <w:rFonts w:cstheme="minorHAnsi"/>
        </w:rPr>
      </w:pPr>
      <w:r w:rsidRPr="00077872">
        <w:rPr>
          <w:rFonts w:cstheme="minorHAnsi"/>
        </w:rPr>
        <w:t>SME DNC – Small and Medium Entrepreneurship Development National Center</w:t>
      </w:r>
    </w:p>
    <w:p w14:paraId="7E6C33F5" w14:textId="77777777" w:rsidR="00667249" w:rsidRPr="00077872" w:rsidRDefault="00667249" w:rsidP="00667249">
      <w:pPr>
        <w:pStyle w:val="ListParagraph"/>
        <w:rPr>
          <w:rFonts w:cstheme="minorHAnsi"/>
        </w:rPr>
      </w:pPr>
      <w:r w:rsidRPr="00077872">
        <w:rPr>
          <w:rFonts w:cstheme="minorHAnsi"/>
        </w:rPr>
        <w:t>SWOT – Strengths, Weakness, Opportunities, Threats</w:t>
      </w:r>
    </w:p>
    <w:p w14:paraId="18122A5A" w14:textId="77777777" w:rsidR="00667249" w:rsidRPr="00077872" w:rsidRDefault="00667249" w:rsidP="00667249">
      <w:pPr>
        <w:pStyle w:val="ListParagraph"/>
        <w:rPr>
          <w:rFonts w:cstheme="minorHAnsi"/>
        </w:rPr>
      </w:pPr>
      <w:r w:rsidRPr="00077872">
        <w:rPr>
          <w:rFonts w:cstheme="minorHAnsi"/>
        </w:rPr>
        <w:t>IT – Informational Technologies</w:t>
      </w:r>
    </w:p>
    <w:p w14:paraId="0BEF8B5A" w14:textId="77777777" w:rsidR="00667249" w:rsidRPr="00077872" w:rsidRDefault="00667249" w:rsidP="00667249">
      <w:pPr>
        <w:pStyle w:val="ListParagraph"/>
        <w:rPr>
          <w:rFonts w:cstheme="minorHAnsi"/>
        </w:rPr>
      </w:pPr>
      <w:r w:rsidRPr="00077872">
        <w:rPr>
          <w:rFonts w:cstheme="minorHAnsi"/>
        </w:rPr>
        <w:t>LA – Local Authority</w:t>
      </w:r>
    </w:p>
    <w:p w14:paraId="7FC1A833" w14:textId="77777777" w:rsidR="00667249" w:rsidRPr="00077872" w:rsidRDefault="00667249" w:rsidP="00667249">
      <w:pPr>
        <w:pStyle w:val="ListParagraph"/>
        <w:rPr>
          <w:rFonts w:cstheme="minorHAnsi"/>
        </w:rPr>
      </w:pPr>
      <w:r w:rsidRPr="00077872">
        <w:rPr>
          <w:rFonts w:cstheme="minorHAnsi"/>
        </w:rPr>
        <w:t>LED – Local Economic Development</w:t>
      </w:r>
    </w:p>
    <w:p w14:paraId="435EA8AF" w14:textId="77777777" w:rsidR="00667249" w:rsidRPr="00077872" w:rsidRDefault="00667249" w:rsidP="00667249">
      <w:pPr>
        <w:pStyle w:val="ListParagraph"/>
        <w:rPr>
          <w:rFonts w:cstheme="minorHAnsi"/>
        </w:rPr>
      </w:pPr>
      <w:r w:rsidRPr="00077872">
        <w:rPr>
          <w:rFonts w:cstheme="minorHAnsi"/>
        </w:rPr>
        <w:t>CJSC – Closed Joined-stock Company</w:t>
      </w:r>
    </w:p>
    <w:p w14:paraId="217A1AAB" w14:textId="77777777" w:rsidR="00667249" w:rsidRPr="00077872" w:rsidRDefault="00667249" w:rsidP="00667249">
      <w:pPr>
        <w:pStyle w:val="ListParagraph"/>
        <w:rPr>
          <w:rFonts w:cstheme="minorHAnsi"/>
        </w:rPr>
      </w:pPr>
      <w:r w:rsidRPr="00077872">
        <w:rPr>
          <w:rFonts w:cstheme="minorHAnsi"/>
        </w:rPr>
        <w:t>FEZ -  Free Economic Zone</w:t>
      </w:r>
    </w:p>
    <w:p w14:paraId="645DC479" w14:textId="77777777" w:rsidR="00667249" w:rsidRPr="00077872" w:rsidRDefault="00667249" w:rsidP="00667249">
      <w:pPr>
        <w:pStyle w:val="ListParagraph"/>
        <w:rPr>
          <w:rFonts w:cstheme="minorHAnsi"/>
          <w:color w:val="141412"/>
        </w:rPr>
      </w:pPr>
      <w:r w:rsidRPr="00077872">
        <w:rPr>
          <w:rFonts w:cstheme="minorHAnsi"/>
        </w:rPr>
        <w:t xml:space="preserve">CARD – </w:t>
      </w:r>
      <w:r w:rsidRPr="00077872">
        <w:rPr>
          <w:rFonts w:cstheme="minorHAnsi"/>
          <w:color w:val="141412"/>
        </w:rPr>
        <w:t>Center for Agribusiness and Rural Development</w:t>
      </w:r>
    </w:p>
    <w:p w14:paraId="7C473231" w14:textId="77777777" w:rsidR="00667249" w:rsidRPr="00077872" w:rsidRDefault="00667249" w:rsidP="00667249">
      <w:pPr>
        <w:pStyle w:val="ListParagraph"/>
        <w:rPr>
          <w:rFonts w:cstheme="minorHAnsi"/>
        </w:rPr>
      </w:pPr>
      <w:r w:rsidRPr="00077872">
        <w:rPr>
          <w:rFonts w:cstheme="minorHAnsi"/>
        </w:rPr>
        <w:t xml:space="preserve">ECO – </w:t>
      </w:r>
      <w:hyperlink r:id="rId8" w:history="1">
        <w:r w:rsidRPr="00077872">
          <w:rPr>
            <w:rFonts w:cstheme="minorHAnsi"/>
          </w:rPr>
          <w:t>Environmental Conservation Organization</w:t>
        </w:r>
      </w:hyperlink>
    </w:p>
    <w:p w14:paraId="525D72A4" w14:textId="77777777" w:rsidR="00667249" w:rsidRPr="00077872" w:rsidRDefault="00667249" w:rsidP="00667249">
      <w:pPr>
        <w:rPr>
          <w:rFonts w:cstheme="minorHAnsi"/>
          <w:b/>
          <w:sz w:val="32"/>
        </w:rPr>
      </w:pPr>
      <w:r w:rsidRPr="00077872">
        <w:rPr>
          <w:rFonts w:cstheme="minorHAnsi"/>
          <w:b/>
          <w:sz w:val="32"/>
        </w:rPr>
        <w:br w:type="page"/>
      </w:r>
    </w:p>
    <w:p w14:paraId="6603ECB2" w14:textId="4DE755B0" w:rsidR="00667249" w:rsidRPr="0085387D" w:rsidRDefault="00C4422A" w:rsidP="00B27C18">
      <w:pPr>
        <w:pStyle w:val="Heading1"/>
        <w:numPr>
          <w:ilvl w:val="1"/>
          <w:numId w:val="39"/>
        </w:numPr>
      </w:pPr>
      <w:bookmarkStart w:id="3" w:name="_Toc526165929"/>
      <w:r w:rsidRPr="0085387D">
        <w:lastRenderedPageBreak/>
        <w:t>Introduction</w:t>
      </w:r>
      <w:r w:rsidR="00667249" w:rsidRPr="0085387D">
        <w:t xml:space="preserve"> to the plan</w:t>
      </w:r>
      <w:bookmarkEnd w:id="3"/>
    </w:p>
    <w:p w14:paraId="3F9C50D1" w14:textId="77777777" w:rsidR="00667249" w:rsidRPr="00077872" w:rsidRDefault="00667249" w:rsidP="00667249">
      <w:pPr>
        <w:pStyle w:val="ListParagraph"/>
        <w:rPr>
          <w:rFonts w:cstheme="minorHAnsi"/>
          <w:b/>
          <w:sz w:val="32"/>
        </w:rPr>
      </w:pPr>
    </w:p>
    <w:p w14:paraId="6AD527D5" w14:textId="0C968B5D" w:rsidR="00667249" w:rsidRPr="00077872" w:rsidRDefault="00667249" w:rsidP="00667249">
      <w:pPr>
        <w:autoSpaceDE w:val="0"/>
        <w:autoSpaceDN w:val="0"/>
        <w:adjustRightInd w:val="0"/>
        <w:jc w:val="both"/>
        <w:rPr>
          <w:rFonts w:cstheme="minorHAnsi"/>
          <w:lang w:eastAsia="ru-RU"/>
        </w:rPr>
      </w:pPr>
      <w:r w:rsidRPr="00077872">
        <w:rPr>
          <w:rFonts w:cstheme="minorHAnsi"/>
          <w:lang w:eastAsia="ru-RU"/>
        </w:rPr>
        <w:t xml:space="preserve">Meghri amalgamated community </w:t>
      </w:r>
      <w:r w:rsidR="005E4767" w:rsidRPr="00077872">
        <w:rPr>
          <w:rFonts w:cstheme="minorHAnsi"/>
          <w:lang w:eastAsia="ru-RU"/>
        </w:rPr>
        <w:t xml:space="preserve">is </w:t>
      </w:r>
      <w:r w:rsidRPr="00077872">
        <w:rPr>
          <w:rFonts w:cstheme="minorHAnsi"/>
          <w:lang w:eastAsia="ru-RU"/>
        </w:rPr>
        <w:t>comprise</w:t>
      </w:r>
      <w:r w:rsidR="005E4767" w:rsidRPr="00077872">
        <w:rPr>
          <w:rFonts w:cstheme="minorHAnsi"/>
          <w:lang w:eastAsia="ru-RU"/>
        </w:rPr>
        <w:t>d</w:t>
      </w:r>
      <w:r w:rsidRPr="00077872">
        <w:rPr>
          <w:rFonts w:cstheme="minorHAnsi"/>
          <w:lang w:eastAsia="ru-RU"/>
        </w:rPr>
        <w:t xml:space="preserve"> </w:t>
      </w:r>
      <w:r w:rsidR="005E4767" w:rsidRPr="00077872">
        <w:rPr>
          <w:rFonts w:cstheme="minorHAnsi"/>
          <w:lang w:eastAsia="ru-RU"/>
        </w:rPr>
        <w:t xml:space="preserve">of </w:t>
      </w:r>
      <w:r w:rsidRPr="00077872">
        <w:rPr>
          <w:rFonts w:cstheme="minorHAnsi"/>
          <w:lang w:eastAsia="ru-RU"/>
        </w:rPr>
        <w:t xml:space="preserve">Medgri and Agarak cities and 13 rural settlements. Meghri community is situated in southern part of RA and borders with Islamic Republic of Iran. The interstate highway Yerevan-Meghri-Iran passes through the community. The distance from capital city is 380 km. Total area of the community is 66,119.12 ha, </w:t>
      </w:r>
      <w:r w:rsidR="00E7530B" w:rsidRPr="00077872">
        <w:rPr>
          <w:rFonts w:cstheme="minorHAnsi"/>
          <w:lang w:eastAsia="ru-RU"/>
        </w:rPr>
        <w:t>of</w:t>
      </w:r>
      <w:r w:rsidRPr="00077872">
        <w:rPr>
          <w:rFonts w:cstheme="minorHAnsi"/>
          <w:lang w:eastAsia="ru-RU"/>
        </w:rPr>
        <w:t xml:space="preserve"> which more than 42% </w:t>
      </w:r>
      <w:r w:rsidR="006C24DD" w:rsidRPr="00077872">
        <w:rPr>
          <w:rFonts w:cstheme="minorHAnsi"/>
          <w:lang w:eastAsia="ru-RU"/>
        </w:rPr>
        <w:t>is</w:t>
      </w:r>
      <w:r w:rsidRPr="00077872">
        <w:rPr>
          <w:rFonts w:cstheme="minorHAnsi"/>
          <w:lang w:eastAsia="ru-RU"/>
        </w:rPr>
        <w:t xml:space="preserve"> agricultural land. As of 1 January 2016</w:t>
      </w:r>
      <w:r w:rsidR="00E7530B" w:rsidRPr="00077872">
        <w:rPr>
          <w:rFonts w:cstheme="minorHAnsi"/>
          <w:lang w:eastAsia="ru-RU"/>
        </w:rPr>
        <w:t>,</w:t>
      </w:r>
      <w:r w:rsidRPr="00077872">
        <w:rPr>
          <w:rFonts w:cstheme="minorHAnsi"/>
          <w:lang w:eastAsia="ru-RU"/>
        </w:rPr>
        <w:t xml:space="preserve"> the total population of the community was 11,604, </w:t>
      </w:r>
      <w:r w:rsidR="00E7530B" w:rsidRPr="00077872">
        <w:rPr>
          <w:rFonts w:cstheme="minorHAnsi"/>
          <w:lang w:eastAsia="ru-RU"/>
        </w:rPr>
        <w:t>of</w:t>
      </w:r>
      <w:r w:rsidRPr="00077872">
        <w:rPr>
          <w:rFonts w:cstheme="minorHAnsi"/>
          <w:lang w:eastAsia="ru-RU"/>
        </w:rPr>
        <w:t xml:space="preserve"> which 78% urban and 22% rural. The working age population is 7,800, </w:t>
      </w:r>
      <w:r w:rsidR="00E7530B" w:rsidRPr="00077872">
        <w:rPr>
          <w:rFonts w:cstheme="minorHAnsi"/>
          <w:lang w:eastAsia="ru-RU"/>
        </w:rPr>
        <w:t>of</w:t>
      </w:r>
      <w:r w:rsidRPr="00077872">
        <w:rPr>
          <w:rFonts w:cstheme="minorHAnsi"/>
          <w:lang w:eastAsia="ru-RU"/>
        </w:rPr>
        <w:t xml:space="preserve"> which</w:t>
      </w:r>
      <w:r w:rsidR="00E7530B" w:rsidRPr="00077872">
        <w:rPr>
          <w:rFonts w:cstheme="minorHAnsi"/>
          <w:lang w:eastAsia="ru-RU"/>
        </w:rPr>
        <w:t xml:space="preserve"> - </w:t>
      </w:r>
      <w:r w:rsidRPr="00077872">
        <w:rPr>
          <w:rFonts w:cstheme="minorHAnsi"/>
          <w:lang w:eastAsia="ru-RU"/>
        </w:rPr>
        <w:t xml:space="preserve"> 51.1% men and 48.9% women. Official unemployment </w:t>
      </w:r>
      <w:r w:rsidR="006B1436" w:rsidRPr="00077872">
        <w:rPr>
          <w:rFonts w:cstheme="minorHAnsi"/>
          <w:lang w:eastAsia="ru-RU"/>
        </w:rPr>
        <w:t xml:space="preserve">rate </w:t>
      </w:r>
      <w:r w:rsidRPr="00077872">
        <w:rPr>
          <w:rFonts w:cstheme="minorHAnsi"/>
          <w:lang w:eastAsia="ru-RU"/>
        </w:rPr>
        <w:t xml:space="preserve">is 4.4%, </w:t>
      </w:r>
      <w:r w:rsidR="006B1436" w:rsidRPr="00077872">
        <w:rPr>
          <w:rFonts w:cstheme="minorHAnsi"/>
          <w:lang w:eastAsia="ru-RU"/>
        </w:rPr>
        <w:t xml:space="preserve">whereas but the </w:t>
      </w:r>
      <w:r w:rsidRPr="00077872">
        <w:rPr>
          <w:rFonts w:cstheme="minorHAnsi"/>
          <w:lang w:eastAsia="ru-RU"/>
        </w:rPr>
        <w:t xml:space="preserve">real unemployment is </w:t>
      </w:r>
      <w:r w:rsidR="002F7AB3" w:rsidRPr="00077872">
        <w:rPr>
          <w:rFonts w:cstheme="minorHAnsi"/>
          <w:lang w:eastAsia="ru-RU"/>
        </w:rPr>
        <w:t xml:space="preserve">as high as </w:t>
      </w:r>
      <w:r w:rsidRPr="00077872">
        <w:rPr>
          <w:rFonts w:cstheme="minorHAnsi"/>
          <w:lang w:eastAsia="ru-RU"/>
        </w:rPr>
        <w:t>8%. As of 2017 only 2,737 employees were registered</w:t>
      </w:r>
      <w:r w:rsidR="002F7AB3" w:rsidRPr="00077872">
        <w:rPr>
          <w:rFonts w:cstheme="minorHAnsi"/>
          <w:lang w:eastAsia="ru-RU"/>
        </w:rPr>
        <w:t xml:space="preserve"> in Meghri community</w:t>
      </w:r>
      <w:r w:rsidRPr="00077872">
        <w:rPr>
          <w:rFonts w:cstheme="minorHAnsi"/>
          <w:lang w:eastAsia="ru-RU"/>
        </w:rPr>
        <w:t xml:space="preserve">, </w:t>
      </w:r>
      <w:r w:rsidR="002F7AB3" w:rsidRPr="00077872">
        <w:rPr>
          <w:rFonts w:cstheme="minorHAnsi"/>
          <w:lang w:eastAsia="ru-RU"/>
        </w:rPr>
        <w:t>of</w:t>
      </w:r>
      <w:r w:rsidRPr="00077872">
        <w:rPr>
          <w:rFonts w:cstheme="minorHAnsi"/>
          <w:lang w:eastAsia="ru-RU"/>
        </w:rPr>
        <w:t xml:space="preserve"> which </w:t>
      </w:r>
      <w:r w:rsidR="000B6690" w:rsidRPr="00077872">
        <w:rPr>
          <w:rFonts w:cstheme="minorHAnsi"/>
          <w:lang w:eastAsia="ru-RU"/>
        </w:rPr>
        <w:t xml:space="preserve">- </w:t>
      </w:r>
      <w:r w:rsidRPr="00077872">
        <w:rPr>
          <w:rFonts w:cstheme="minorHAnsi"/>
          <w:lang w:eastAsia="ru-RU"/>
        </w:rPr>
        <w:t>30% in public sector. Average age of the population is the following: men – 32 year</w:t>
      </w:r>
      <w:r w:rsidR="000B6690" w:rsidRPr="00077872">
        <w:rPr>
          <w:rFonts w:cstheme="minorHAnsi"/>
          <w:lang w:eastAsia="ru-RU"/>
        </w:rPr>
        <w:t>s</w:t>
      </w:r>
      <w:r w:rsidRPr="00077872">
        <w:rPr>
          <w:rFonts w:cstheme="minorHAnsi"/>
          <w:lang w:eastAsia="ru-RU"/>
        </w:rPr>
        <w:t>, women – 30 year</w:t>
      </w:r>
      <w:r w:rsidR="000B6690" w:rsidRPr="00077872">
        <w:rPr>
          <w:rFonts w:cstheme="minorHAnsi"/>
          <w:lang w:eastAsia="ru-RU"/>
        </w:rPr>
        <w:t>s</w:t>
      </w:r>
      <w:r w:rsidRPr="00077872">
        <w:rPr>
          <w:rFonts w:cstheme="minorHAnsi"/>
          <w:lang w:eastAsia="ru-RU"/>
        </w:rPr>
        <w:t>. The population of the Meghri Community</w:t>
      </w:r>
      <w:r w:rsidR="0085387D">
        <w:rPr>
          <w:rFonts w:cstheme="minorHAnsi"/>
          <w:lang w:eastAsia="ru-RU"/>
        </w:rPr>
        <w:t xml:space="preserve"> in 2017</w:t>
      </w:r>
      <w:r w:rsidRPr="00077872">
        <w:rPr>
          <w:rFonts w:cstheme="minorHAnsi"/>
          <w:lang w:eastAsia="ru-RU"/>
        </w:rPr>
        <w:t xml:space="preserve"> </w:t>
      </w:r>
      <w:r w:rsidR="000057D5" w:rsidRPr="00077872">
        <w:rPr>
          <w:rFonts w:cstheme="minorHAnsi"/>
          <w:lang w:val="en-US" w:eastAsia="ru-RU"/>
        </w:rPr>
        <w:t>has not changed since</w:t>
      </w:r>
      <w:r w:rsidRPr="00077872">
        <w:rPr>
          <w:rFonts w:cstheme="minorHAnsi"/>
          <w:lang w:eastAsia="ru-RU"/>
        </w:rPr>
        <w:t xml:space="preserve"> 2013.</w:t>
      </w:r>
    </w:p>
    <w:p w14:paraId="0E660247" w14:textId="7BAC9CF3" w:rsidR="00667249" w:rsidRPr="00077872" w:rsidRDefault="00667249" w:rsidP="00667249">
      <w:pPr>
        <w:autoSpaceDE w:val="0"/>
        <w:autoSpaceDN w:val="0"/>
        <w:adjustRightInd w:val="0"/>
        <w:jc w:val="both"/>
        <w:rPr>
          <w:rFonts w:cstheme="minorHAnsi"/>
          <w:lang w:eastAsia="ru-RU"/>
        </w:rPr>
      </w:pPr>
      <w:r w:rsidRPr="00077872">
        <w:rPr>
          <w:rFonts w:cstheme="minorHAnsi"/>
          <w:lang w:eastAsia="ru-RU"/>
        </w:rPr>
        <w:t xml:space="preserve">Meghri Community joined </w:t>
      </w:r>
      <w:r w:rsidR="00D772CB" w:rsidRPr="00077872">
        <w:rPr>
          <w:rFonts w:cstheme="minorHAnsi"/>
          <w:lang w:eastAsia="ru-RU"/>
        </w:rPr>
        <w:t xml:space="preserve">the </w:t>
      </w:r>
      <w:r w:rsidRPr="00077872">
        <w:rPr>
          <w:rFonts w:cstheme="minorHAnsi"/>
          <w:lang w:eastAsia="ru-RU"/>
        </w:rPr>
        <w:t xml:space="preserve"> Mayor for Economic Growth initiative in accordance with </w:t>
      </w:r>
      <w:r w:rsidR="005A08AA" w:rsidRPr="00077872">
        <w:rPr>
          <w:rFonts w:cstheme="minorHAnsi"/>
          <w:lang w:eastAsia="ru-RU"/>
        </w:rPr>
        <w:t xml:space="preserve">the </w:t>
      </w:r>
      <w:r w:rsidRPr="00077872">
        <w:rPr>
          <w:rFonts w:cstheme="minorHAnsi"/>
          <w:lang w:eastAsia="ru-RU"/>
        </w:rPr>
        <w:t>community council N 50 Dec</w:t>
      </w:r>
      <w:r w:rsidR="004C2974" w:rsidRPr="00077872">
        <w:rPr>
          <w:rFonts w:cstheme="minorHAnsi"/>
          <w:lang w:eastAsia="ru-RU"/>
        </w:rPr>
        <w:t>ree</w:t>
      </w:r>
      <w:r w:rsidRPr="00077872">
        <w:rPr>
          <w:rFonts w:cstheme="minorHAnsi"/>
          <w:lang w:eastAsia="ru-RU"/>
        </w:rPr>
        <w:t>, 27 May 2017.</w:t>
      </w:r>
    </w:p>
    <w:p w14:paraId="7A7226D8" w14:textId="280E1189" w:rsidR="00667249" w:rsidRPr="00077872" w:rsidRDefault="00667249" w:rsidP="00667249">
      <w:pPr>
        <w:autoSpaceDE w:val="0"/>
        <w:autoSpaceDN w:val="0"/>
        <w:adjustRightInd w:val="0"/>
        <w:jc w:val="both"/>
        <w:rPr>
          <w:rFonts w:cstheme="minorHAnsi"/>
        </w:rPr>
      </w:pPr>
      <w:r w:rsidRPr="00077872">
        <w:rPr>
          <w:rFonts w:cstheme="minorHAnsi"/>
        </w:rPr>
        <w:t xml:space="preserve">Economic </w:t>
      </w:r>
      <w:r w:rsidR="0044357D" w:rsidRPr="00077872">
        <w:rPr>
          <w:rFonts w:cstheme="minorHAnsi"/>
        </w:rPr>
        <w:t>d</w:t>
      </w:r>
      <w:r w:rsidRPr="00077872">
        <w:rPr>
          <w:rFonts w:cstheme="minorHAnsi"/>
        </w:rPr>
        <w:t>evelopment is one of the main challenges facing the community and one of the factors that will ensure the community development. The developed economy will provide sufficient means to ensure balanced development of the social sphere, infrastructures and to improve ecological situation.</w:t>
      </w:r>
    </w:p>
    <w:p w14:paraId="0849307F" w14:textId="6194F00A" w:rsidR="00667249" w:rsidRPr="00077872" w:rsidRDefault="00667249" w:rsidP="00667249">
      <w:pPr>
        <w:autoSpaceDE w:val="0"/>
        <w:autoSpaceDN w:val="0"/>
        <w:adjustRightInd w:val="0"/>
        <w:jc w:val="both"/>
        <w:rPr>
          <w:rFonts w:cstheme="minorHAnsi"/>
        </w:rPr>
      </w:pPr>
      <w:r w:rsidRPr="00077872">
        <w:rPr>
          <w:rFonts w:cstheme="minorHAnsi"/>
        </w:rPr>
        <w:t>The objective of joining the initiative is to develop Meghr</w:t>
      </w:r>
      <w:r w:rsidR="0044357D" w:rsidRPr="00077872">
        <w:rPr>
          <w:rFonts w:cstheme="minorHAnsi"/>
        </w:rPr>
        <w:t>i</w:t>
      </w:r>
      <w:r w:rsidRPr="00077872">
        <w:rPr>
          <w:rFonts w:cstheme="minorHAnsi"/>
        </w:rPr>
        <w:t xml:space="preserve"> Community’s </w:t>
      </w:r>
      <w:r w:rsidR="0044357D" w:rsidRPr="00077872">
        <w:rPr>
          <w:rFonts w:cstheme="minorHAnsi"/>
        </w:rPr>
        <w:t xml:space="preserve">capacities </w:t>
      </w:r>
      <w:r w:rsidRPr="00077872">
        <w:rPr>
          <w:rFonts w:cstheme="minorHAnsi"/>
        </w:rPr>
        <w:t>in plan</w:t>
      </w:r>
      <w:r w:rsidR="00866D19" w:rsidRPr="00077872">
        <w:rPr>
          <w:rFonts w:cstheme="minorHAnsi"/>
        </w:rPr>
        <w:t>ning</w:t>
      </w:r>
      <w:r w:rsidRPr="00077872">
        <w:rPr>
          <w:rFonts w:cstheme="minorHAnsi"/>
        </w:rPr>
        <w:t xml:space="preserve"> and </w:t>
      </w:r>
      <w:r w:rsidR="00866D19" w:rsidRPr="00077872">
        <w:rPr>
          <w:rFonts w:cstheme="minorHAnsi"/>
        </w:rPr>
        <w:t xml:space="preserve">to </w:t>
      </w:r>
      <w:r w:rsidRPr="00077872">
        <w:rPr>
          <w:rFonts w:cstheme="minorHAnsi"/>
        </w:rPr>
        <w:t>insure local economic development by enhanced local governance and better planning.</w:t>
      </w:r>
    </w:p>
    <w:p w14:paraId="7AD62DB5" w14:textId="29C9905E" w:rsidR="00667249" w:rsidRPr="00077872" w:rsidRDefault="00667249" w:rsidP="00667249">
      <w:pPr>
        <w:autoSpaceDE w:val="0"/>
        <w:autoSpaceDN w:val="0"/>
        <w:adjustRightInd w:val="0"/>
        <w:jc w:val="both"/>
        <w:rPr>
          <w:rFonts w:cstheme="minorHAnsi"/>
        </w:rPr>
      </w:pPr>
      <w:r w:rsidRPr="00077872">
        <w:rPr>
          <w:rFonts w:cstheme="minorHAnsi"/>
        </w:rPr>
        <w:t>Meghri community economic development plan closely relates to Meghri community's five-year development plan for 2017-2021. LEDP defines the strategic development directions of the community taking into consideration the fi</w:t>
      </w:r>
      <w:r w:rsidR="00B7738B" w:rsidRPr="00077872">
        <w:rPr>
          <w:rFonts w:cstheme="minorHAnsi"/>
        </w:rPr>
        <w:t>v</w:t>
      </w:r>
      <w:r w:rsidRPr="00077872">
        <w:rPr>
          <w:rFonts w:cstheme="minorHAnsi"/>
        </w:rPr>
        <w:t>e-year development plan.</w:t>
      </w:r>
    </w:p>
    <w:p w14:paraId="05A47417" w14:textId="34B42CBB" w:rsidR="00667249" w:rsidRPr="00077872" w:rsidRDefault="00667249" w:rsidP="00667249">
      <w:pPr>
        <w:autoSpaceDE w:val="0"/>
        <w:autoSpaceDN w:val="0"/>
        <w:adjustRightInd w:val="0"/>
        <w:jc w:val="both"/>
        <w:rPr>
          <w:rFonts w:cstheme="minorHAnsi"/>
        </w:rPr>
      </w:pPr>
      <w:r w:rsidRPr="00077872">
        <w:rPr>
          <w:rFonts w:cstheme="minorHAnsi"/>
        </w:rPr>
        <w:t>LED plan was developed by close cooperation of priv</w:t>
      </w:r>
      <w:r w:rsidR="00B7738B" w:rsidRPr="00077872">
        <w:rPr>
          <w:rFonts w:cstheme="minorHAnsi"/>
        </w:rPr>
        <w:t>a</w:t>
      </w:r>
      <w:r w:rsidRPr="00077872">
        <w:rPr>
          <w:rFonts w:cstheme="minorHAnsi"/>
        </w:rPr>
        <w:t>t</w:t>
      </w:r>
      <w:r w:rsidR="00B7738B" w:rsidRPr="00077872">
        <w:rPr>
          <w:rFonts w:cstheme="minorHAnsi"/>
        </w:rPr>
        <w:t>e</w:t>
      </w:r>
      <w:r w:rsidRPr="00077872">
        <w:rPr>
          <w:rFonts w:cstheme="minorHAnsi"/>
        </w:rPr>
        <w:t xml:space="preserve"> sector and civil society.</w:t>
      </w:r>
    </w:p>
    <w:p w14:paraId="1106493C" w14:textId="44AB459E" w:rsidR="00667249" w:rsidRPr="00077872" w:rsidRDefault="00667249" w:rsidP="00667249">
      <w:pPr>
        <w:autoSpaceDE w:val="0"/>
        <w:autoSpaceDN w:val="0"/>
        <w:adjustRightInd w:val="0"/>
        <w:jc w:val="both"/>
        <w:rPr>
          <w:rFonts w:cstheme="minorHAnsi"/>
        </w:rPr>
      </w:pPr>
      <w:r w:rsidRPr="00077872">
        <w:rPr>
          <w:rFonts w:cstheme="minorHAnsi"/>
        </w:rPr>
        <w:t xml:space="preserve">The </w:t>
      </w:r>
      <w:r w:rsidR="00B7738B" w:rsidRPr="00077872">
        <w:rPr>
          <w:rFonts w:cstheme="minorHAnsi"/>
        </w:rPr>
        <w:t xml:space="preserve">financing </w:t>
      </w:r>
      <w:r w:rsidRPr="00077872">
        <w:rPr>
          <w:rFonts w:cstheme="minorHAnsi"/>
        </w:rPr>
        <w:t>necessary for the implementation of LED plan will be part</w:t>
      </w:r>
      <w:r w:rsidR="00B7738B" w:rsidRPr="00077872">
        <w:rPr>
          <w:rFonts w:cstheme="minorHAnsi"/>
        </w:rPr>
        <w:t>ia</w:t>
      </w:r>
      <w:r w:rsidRPr="00077872">
        <w:rPr>
          <w:rFonts w:cstheme="minorHAnsi"/>
        </w:rPr>
        <w:t>l</w:t>
      </w:r>
      <w:r w:rsidR="00B7738B" w:rsidRPr="00077872">
        <w:rPr>
          <w:rFonts w:cstheme="minorHAnsi"/>
        </w:rPr>
        <w:t>l</w:t>
      </w:r>
      <w:r w:rsidRPr="00077872">
        <w:rPr>
          <w:rFonts w:cstheme="minorHAnsi"/>
        </w:rPr>
        <w:t xml:space="preserve">y </w:t>
      </w:r>
      <w:r w:rsidR="00B7738B" w:rsidRPr="00077872">
        <w:rPr>
          <w:rFonts w:cstheme="minorHAnsi"/>
        </w:rPr>
        <w:t xml:space="preserve">sourced </w:t>
      </w:r>
      <w:r w:rsidRPr="00077872">
        <w:rPr>
          <w:rFonts w:cstheme="minorHAnsi"/>
        </w:rPr>
        <w:t xml:space="preserve">from community budget.  </w:t>
      </w:r>
    </w:p>
    <w:p w14:paraId="39344316" w14:textId="77777777" w:rsidR="00667249" w:rsidRPr="00077872" w:rsidRDefault="00667249" w:rsidP="00667249">
      <w:pPr>
        <w:autoSpaceDE w:val="0"/>
        <w:autoSpaceDN w:val="0"/>
        <w:adjustRightInd w:val="0"/>
        <w:jc w:val="both"/>
        <w:rPr>
          <w:rFonts w:cstheme="minorHAnsi"/>
          <w:color w:val="000000"/>
        </w:rPr>
      </w:pPr>
    </w:p>
    <w:p w14:paraId="24FE76FD" w14:textId="1B295A58" w:rsidR="00667249" w:rsidRPr="0085387D" w:rsidRDefault="00667249" w:rsidP="00B27C18">
      <w:pPr>
        <w:pStyle w:val="Heading1"/>
        <w:numPr>
          <w:ilvl w:val="1"/>
          <w:numId w:val="39"/>
        </w:numPr>
      </w:pPr>
      <w:bookmarkStart w:id="4" w:name="_Toc526165930"/>
      <w:bookmarkStart w:id="5" w:name="_GoBack"/>
      <w:bookmarkEnd w:id="5"/>
      <w:r w:rsidRPr="0085387D">
        <w:t>Process of Local Economic Development Plan Development</w:t>
      </w:r>
      <w:bookmarkEnd w:id="4"/>
      <w:r w:rsidRPr="0085387D">
        <w:t xml:space="preserve"> </w:t>
      </w:r>
    </w:p>
    <w:p w14:paraId="51279323" w14:textId="77777777" w:rsidR="00667249" w:rsidRPr="00077872" w:rsidRDefault="00667249" w:rsidP="00667249">
      <w:pPr>
        <w:autoSpaceDE w:val="0"/>
        <w:autoSpaceDN w:val="0"/>
        <w:adjustRightInd w:val="0"/>
        <w:jc w:val="both"/>
        <w:rPr>
          <w:rFonts w:cstheme="minorHAnsi"/>
          <w:b/>
          <w:sz w:val="32"/>
        </w:rPr>
      </w:pPr>
    </w:p>
    <w:p w14:paraId="76448DA3" w14:textId="3BE3216B" w:rsidR="00667249" w:rsidRPr="00077872" w:rsidRDefault="00667249" w:rsidP="00667249">
      <w:pPr>
        <w:autoSpaceDE w:val="0"/>
        <w:autoSpaceDN w:val="0"/>
        <w:adjustRightInd w:val="0"/>
        <w:jc w:val="both"/>
        <w:rPr>
          <w:rFonts w:cstheme="minorHAnsi"/>
          <w:color w:val="000000"/>
        </w:rPr>
      </w:pPr>
      <w:r w:rsidRPr="00077872">
        <w:rPr>
          <w:rFonts w:cstheme="minorHAnsi"/>
          <w:color w:val="000000"/>
        </w:rPr>
        <w:t>The LED plan development process had participatory nature. It was developed by the partnership with private sector and citizens. There were both individual (in</w:t>
      </w:r>
      <w:r w:rsidR="00977C0D" w:rsidRPr="00077872">
        <w:rPr>
          <w:rFonts w:cstheme="minorHAnsi"/>
          <w:color w:val="000000"/>
        </w:rPr>
        <w:t xml:space="preserve"> total </w:t>
      </w:r>
      <w:r w:rsidRPr="00077872">
        <w:rPr>
          <w:rFonts w:cstheme="minorHAnsi"/>
          <w:color w:val="000000"/>
        </w:rPr>
        <w:t>15) and group (2) meetings.</w:t>
      </w:r>
    </w:p>
    <w:p w14:paraId="3EFAA3F2" w14:textId="100CB000" w:rsidR="00667249" w:rsidRPr="00077872" w:rsidRDefault="00667249" w:rsidP="00667249">
      <w:pPr>
        <w:autoSpaceDE w:val="0"/>
        <w:autoSpaceDN w:val="0"/>
        <w:adjustRightInd w:val="0"/>
        <w:jc w:val="both"/>
        <w:rPr>
          <w:rFonts w:cstheme="minorHAnsi"/>
          <w:color w:val="000000"/>
        </w:rPr>
      </w:pPr>
      <w:r w:rsidRPr="00077872">
        <w:rPr>
          <w:rFonts w:cstheme="minorHAnsi"/>
          <w:color w:val="000000"/>
        </w:rPr>
        <w:t xml:space="preserve">LED plan development working group includes experts from community staff in social security, urban development, land use and public relations. </w:t>
      </w:r>
      <w:r w:rsidR="00651B57" w:rsidRPr="00077872">
        <w:rPr>
          <w:rFonts w:cstheme="minorHAnsi"/>
          <w:color w:val="000000"/>
        </w:rPr>
        <w:t>P</w:t>
      </w:r>
      <w:r w:rsidRPr="00077872">
        <w:rPr>
          <w:rFonts w:cstheme="minorHAnsi"/>
          <w:color w:val="000000"/>
        </w:rPr>
        <w:t xml:space="preserve">rivate sector </w:t>
      </w:r>
      <w:r w:rsidR="00651B57" w:rsidRPr="00077872">
        <w:rPr>
          <w:rFonts w:cstheme="minorHAnsi"/>
          <w:color w:val="000000"/>
        </w:rPr>
        <w:t xml:space="preserve">professionals from </w:t>
      </w:r>
      <w:r w:rsidRPr="00077872">
        <w:rPr>
          <w:rFonts w:cstheme="minorHAnsi"/>
          <w:color w:val="000000"/>
        </w:rPr>
        <w:t>agriculture and service sectors</w:t>
      </w:r>
      <w:r w:rsidR="00651B57" w:rsidRPr="00077872">
        <w:rPr>
          <w:rFonts w:cstheme="minorHAnsi"/>
          <w:color w:val="000000"/>
        </w:rPr>
        <w:t xml:space="preserve"> were also involved in the group</w:t>
      </w:r>
      <w:r w:rsidRPr="00077872">
        <w:rPr>
          <w:rFonts w:cstheme="minorHAnsi"/>
          <w:color w:val="000000"/>
        </w:rPr>
        <w:t>.</w:t>
      </w:r>
    </w:p>
    <w:p w14:paraId="30704CF6" w14:textId="41ECA7B0" w:rsidR="00667249" w:rsidRPr="00077872" w:rsidRDefault="00C12171" w:rsidP="00667249">
      <w:pPr>
        <w:autoSpaceDE w:val="0"/>
        <w:autoSpaceDN w:val="0"/>
        <w:adjustRightInd w:val="0"/>
        <w:jc w:val="both"/>
        <w:rPr>
          <w:rFonts w:cstheme="minorHAnsi"/>
          <w:color w:val="000000"/>
        </w:rPr>
      </w:pPr>
      <w:r w:rsidRPr="00077872">
        <w:rPr>
          <w:rFonts w:cstheme="minorHAnsi"/>
          <w:color w:val="000000"/>
        </w:rPr>
        <w:t xml:space="preserve">Throughout the process of </w:t>
      </w:r>
      <w:r w:rsidR="00667249" w:rsidRPr="00077872">
        <w:rPr>
          <w:rFonts w:cstheme="minorHAnsi"/>
          <w:color w:val="000000"/>
        </w:rPr>
        <w:t xml:space="preserve">LED plan development </w:t>
      </w:r>
      <w:r w:rsidRPr="00077872">
        <w:rPr>
          <w:rFonts w:cstheme="minorHAnsi"/>
          <w:color w:val="000000"/>
        </w:rPr>
        <w:t xml:space="preserve">the </w:t>
      </w:r>
      <w:r w:rsidR="00667249" w:rsidRPr="00077872">
        <w:rPr>
          <w:rFonts w:cstheme="minorHAnsi"/>
          <w:color w:val="000000"/>
        </w:rPr>
        <w:t xml:space="preserve">existing documents </w:t>
      </w:r>
      <w:r w:rsidRPr="00077872">
        <w:rPr>
          <w:rFonts w:cstheme="minorHAnsi"/>
          <w:color w:val="000000"/>
        </w:rPr>
        <w:t xml:space="preserve">were </w:t>
      </w:r>
      <w:r w:rsidR="00667249" w:rsidRPr="00077872">
        <w:rPr>
          <w:rFonts w:cstheme="minorHAnsi"/>
          <w:color w:val="000000"/>
        </w:rPr>
        <w:t>analy</w:t>
      </w:r>
      <w:r w:rsidRPr="00077872">
        <w:rPr>
          <w:rFonts w:cstheme="minorHAnsi"/>
          <w:color w:val="000000"/>
        </w:rPr>
        <w:t>s</w:t>
      </w:r>
      <w:r w:rsidR="00667249" w:rsidRPr="00077872">
        <w:rPr>
          <w:rFonts w:cstheme="minorHAnsi"/>
          <w:color w:val="000000"/>
        </w:rPr>
        <w:t>ed</w:t>
      </w:r>
      <w:r w:rsidRPr="00077872">
        <w:rPr>
          <w:rFonts w:cstheme="minorHAnsi"/>
          <w:color w:val="000000"/>
        </w:rPr>
        <w:t>, in particular,</w:t>
      </w:r>
      <w:r w:rsidR="00667249" w:rsidRPr="00077872">
        <w:rPr>
          <w:rFonts w:cstheme="minorHAnsi"/>
          <w:color w:val="000000"/>
        </w:rPr>
        <w:t xml:space="preserve"> Meghri Community development 2017-2021 five-year plan and Agriculture Development Strategy developed by CARD.</w:t>
      </w:r>
    </w:p>
    <w:p w14:paraId="5F454F3C" w14:textId="77777777" w:rsidR="00667249" w:rsidRPr="00077872" w:rsidRDefault="00667249" w:rsidP="00667249">
      <w:pPr>
        <w:autoSpaceDE w:val="0"/>
        <w:autoSpaceDN w:val="0"/>
        <w:adjustRightInd w:val="0"/>
        <w:jc w:val="both"/>
        <w:rPr>
          <w:rFonts w:cstheme="minorHAnsi"/>
        </w:rPr>
      </w:pPr>
    </w:p>
    <w:p w14:paraId="00FD90C9" w14:textId="77777777" w:rsidR="00667249" w:rsidRPr="00077872" w:rsidRDefault="00667249" w:rsidP="00667249">
      <w:pPr>
        <w:autoSpaceDE w:val="0"/>
        <w:autoSpaceDN w:val="0"/>
        <w:adjustRightInd w:val="0"/>
        <w:ind w:left="-709"/>
        <w:jc w:val="both"/>
        <w:rPr>
          <w:rFonts w:cstheme="minorHAnsi"/>
          <w:b/>
          <w:sz w:val="32"/>
        </w:rPr>
      </w:pPr>
    </w:p>
    <w:p w14:paraId="1AA81649" w14:textId="2EA8C20E" w:rsidR="00667249" w:rsidRPr="0085387D" w:rsidRDefault="00667249" w:rsidP="00B27C18">
      <w:pPr>
        <w:pStyle w:val="Heading1"/>
        <w:numPr>
          <w:ilvl w:val="1"/>
          <w:numId w:val="39"/>
        </w:numPr>
      </w:pPr>
      <w:bookmarkStart w:id="6" w:name="_Toc526165931"/>
      <w:r w:rsidRPr="0085387D">
        <w:t xml:space="preserve"> Local Economic Analysis</w:t>
      </w:r>
      <w:bookmarkEnd w:id="6"/>
      <w:r w:rsidRPr="0085387D">
        <w:t xml:space="preserve"> </w:t>
      </w:r>
    </w:p>
    <w:p w14:paraId="3D6BA8E4" w14:textId="77777777" w:rsidR="00667249" w:rsidRPr="00077872" w:rsidRDefault="00667249" w:rsidP="00667249">
      <w:pPr>
        <w:pStyle w:val="1"/>
        <w:spacing w:after="0"/>
        <w:rPr>
          <w:rFonts w:cstheme="minorHAnsi"/>
        </w:rPr>
      </w:pPr>
    </w:p>
    <w:p w14:paraId="663B04E9" w14:textId="77777777" w:rsidR="00667249" w:rsidRPr="00077872" w:rsidRDefault="00667249" w:rsidP="00667249">
      <w:pPr>
        <w:pStyle w:val="1"/>
        <w:spacing w:after="0"/>
        <w:rPr>
          <w:rFonts w:cstheme="minorHAnsi"/>
          <w:kern w:val="32"/>
        </w:rPr>
      </w:pPr>
    </w:p>
    <w:p w14:paraId="01384B25" w14:textId="77777777" w:rsidR="00667249" w:rsidRPr="00077872" w:rsidRDefault="00667249" w:rsidP="00667249">
      <w:pPr>
        <w:jc w:val="both"/>
        <w:rPr>
          <w:rFonts w:cstheme="minorHAnsi"/>
          <w:b/>
          <w:kern w:val="32"/>
        </w:rPr>
      </w:pPr>
      <w:r w:rsidRPr="00077872">
        <w:rPr>
          <w:rFonts w:cstheme="minorHAnsi"/>
          <w:b/>
          <w:kern w:val="32"/>
        </w:rPr>
        <w:t xml:space="preserve">6.1 Analysis of Local Economic Structure </w:t>
      </w:r>
    </w:p>
    <w:p w14:paraId="67A77E84" w14:textId="77777777" w:rsidR="00667249" w:rsidRPr="00077872" w:rsidRDefault="00667249" w:rsidP="00667249">
      <w:pPr>
        <w:jc w:val="both"/>
        <w:rPr>
          <w:rFonts w:cstheme="minorHAnsi"/>
        </w:rPr>
      </w:pPr>
    </w:p>
    <w:p w14:paraId="1FAD7103" w14:textId="4D5ADA40" w:rsidR="00667249" w:rsidRPr="00077872" w:rsidRDefault="00220981" w:rsidP="00667249">
      <w:pPr>
        <w:jc w:val="both"/>
        <w:rPr>
          <w:rFonts w:cstheme="minorHAnsi"/>
        </w:rPr>
      </w:pPr>
      <w:r w:rsidRPr="00077872">
        <w:rPr>
          <w:rFonts w:cstheme="minorHAnsi"/>
        </w:rPr>
        <w:t>Mining and agriculture are the p</w:t>
      </w:r>
      <w:r w:rsidR="00667249" w:rsidRPr="00077872">
        <w:rPr>
          <w:rFonts w:cstheme="minorHAnsi"/>
        </w:rPr>
        <w:t xml:space="preserve">riority sectors of the economy in the Meghri community. </w:t>
      </w:r>
      <w:r w:rsidR="00AE6B6A" w:rsidRPr="00077872">
        <w:rPr>
          <w:rFonts w:cstheme="minorHAnsi"/>
        </w:rPr>
        <w:t xml:space="preserve">According </w:t>
      </w:r>
      <w:r w:rsidR="00667249" w:rsidRPr="00077872">
        <w:rPr>
          <w:rFonts w:cstheme="minorHAnsi"/>
        </w:rPr>
        <w:t xml:space="preserve">to State Register Service of RA, 419 enterprises are registered in the community, the number of which has </w:t>
      </w:r>
      <w:r w:rsidR="00382793" w:rsidRPr="00077872">
        <w:rPr>
          <w:rFonts w:cstheme="minorHAnsi"/>
        </w:rPr>
        <w:t xml:space="preserve">not changed since </w:t>
      </w:r>
      <w:r w:rsidR="00667249" w:rsidRPr="00077872">
        <w:rPr>
          <w:rFonts w:cstheme="minorHAnsi"/>
        </w:rPr>
        <w:t xml:space="preserve">2015. 5 enterprises </w:t>
      </w:r>
      <w:r w:rsidR="00FF2DE6" w:rsidRPr="00077872">
        <w:rPr>
          <w:rFonts w:cstheme="minorHAnsi"/>
        </w:rPr>
        <w:t xml:space="preserve">operate </w:t>
      </w:r>
      <w:r w:rsidR="00667249" w:rsidRPr="00077872">
        <w:rPr>
          <w:rFonts w:cstheme="minorHAnsi"/>
        </w:rPr>
        <w:t xml:space="preserve">in </w:t>
      </w:r>
      <w:r w:rsidR="00FF2DE6" w:rsidRPr="00077872">
        <w:rPr>
          <w:rFonts w:cstheme="minorHAnsi"/>
        </w:rPr>
        <w:t xml:space="preserve">the </w:t>
      </w:r>
      <w:r w:rsidR="00667249" w:rsidRPr="00077872">
        <w:rPr>
          <w:rFonts w:cstheme="minorHAnsi"/>
        </w:rPr>
        <w:t>financial sector</w:t>
      </w:r>
      <w:r w:rsidR="00FF2DE6" w:rsidRPr="00077872">
        <w:rPr>
          <w:rFonts w:cstheme="minorHAnsi"/>
        </w:rPr>
        <w:t xml:space="preserve"> in Meghri community</w:t>
      </w:r>
      <w:r w:rsidR="00667249" w:rsidRPr="00077872">
        <w:rPr>
          <w:rFonts w:cstheme="minorHAnsi"/>
        </w:rPr>
        <w:t xml:space="preserve">, </w:t>
      </w:r>
      <w:r w:rsidR="00FF2DE6" w:rsidRPr="00077872">
        <w:rPr>
          <w:rFonts w:cstheme="minorHAnsi"/>
        </w:rPr>
        <w:t xml:space="preserve">increasing </w:t>
      </w:r>
      <w:r w:rsidR="00667249" w:rsidRPr="00077872">
        <w:rPr>
          <w:rFonts w:cstheme="minorHAnsi"/>
        </w:rPr>
        <w:t xml:space="preserve">by 3 since 2011. </w:t>
      </w:r>
      <w:r w:rsidR="00FF2DE6" w:rsidRPr="00077872">
        <w:rPr>
          <w:rFonts w:cstheme="minorHAnsi"/>
        </w:rPr>
        <w:t xml:space="preserve">The size breakdown of the </w:t>
      </w:r>
      <w:r w:rsidR="00667249" w:rsidRPr="00077872">
        <w:rPr>
          <w:rFonts w:cstheme="minorHAnsi"/>
        </w:rPr>
        <w:t xml:space="preserve">enterprises operating in the community </w:t>
      </w:r>
      <w:r w:rsidR="00FF2DE6" w:rsidRPr="00077872">
        <w:rPr>
          <w:rFonts w:cstheme="minorHAnsi"/>
        </w:rPr>
        <w:t xml:space="preserve">is as </w:t>
      </w:r>
      <w:r w:rsidR="00667249" w:rsidRPr="00077872">
        <w:rPr>
          <w:rFonts w:cstheme="minorHAnsi"/>
        </w:rPr>
        <w:t>follow</w:t>
      </w:r>
      <w:r w:rsidR="00FF2DE6" w:rsidRPr="00077872">
        <w:rPr>
          <w:rFonts w:cstheme="minorHAnsi"/>
        </w:rPr>
        <w:t>s</w:t>
      </w:r>
      <w:r w:rsidR="00667249" w:rsidRPr="00077872">
        <w:rPr>
          <w:rFonts w:cstheme="minorHAnsi"/>
        </w:rPr>
        <w:t>:</w:t>
      </w:r>
    </w:p>
    <w:p w14:paraId="5BD543F9" w14:textId="77777777" w:rsidR="00667249" w:rsidRPr="00077872" w:rsidRDefault="00667249" w:rsidP="00667249">
      <w:pPr>
        <w:jc w:val="both"/>
        <w:rPr>
          <w:rFonts w:cstheme="minorHAnsi"/>
        </w:rPr>
      </w:pPr>
    </w:p>
    <w:p w14:paraId="1F9D9707" w14:textId="77777777" w:rsidR="00667249" w:rsidRPr="00077872" w:rsidRDefault="00667249" w:rsidP="00667249">
      <w:pPr>
        <w:pStyle w:val="ListParagraph"/>
        <w:numPr>
          <w:ilvl w:val="0"/>
          <w:numId w:val="15"/>
        </w:numPr>
        <w:spacing w:line="276" w:lineRule="auto"/>
        <w:ind w:left="1440" w:hanging="306"/>
        <w:jc w:val="both"/>
        <w:rPr>
          <w:rFonts w:cstheme="minorHAnsi"/>
        </w:rPr>
      </w:pPr>
      <w:r w:rsidRPr="00077872">
        <w:rPr>
          <w:rFonts w:cstheme="minorHAnsi"/>
        </w:rPr>
        <w:t>393 micro businesses</w:t>
      </w:r>
    </w:p>
    <w:p w14:paraId="7BB7ACC6" w14:textId="77777777" w:rsidR="00667249" w:rsidRPr="00077872" w:rsidRDefault="00667249" w:rsidP="00667249">
      <w:pPr>
        <w:pStyle w:val="ListParagraph"/>
        <w:numPr>
          <w:ilvl w:val="0"/>
          <w:numId w:val="15"/>
        </w:numPr>
        <w:spacing w:line="276" w:lineRule="auto"/>
        <w:ind w:left="1418" w:hanging="270"/>
        <w:jc w:val="both"/>
        <w:rPr>
          <w:rFonts w:cstheme="minorHAnsi"/>
        </w:rPr>
      </w:pPr>
      <w:r w:rsidRPr="00077872">
        <w:rPr>
          <w:rFonts w:cstheme="minorHAnsi"/>
        </w:rPr>
        <w:t>24 small businesses</w:t>
      </w:r>
    </w:p>
    <w:p w14:paraId="506C21D6" w14:textId="77777777" w:rsidR="00667249" w:rsidRPr="00077872" w:rsidRDefault="00667249" w:rsidP="00667249">
      <w:pPr>
        <w:pStyle w:val="ListParagraph"/>
        <w:numPr>
          <w:ilvl w:val="0"/>
          <w:numId w:val="15"/>
        </w:numPr>
        <w:spacing w:line="276" w:lineRule="auto"/>
        <w:ind w:left="1276" w:hanging="142"/>
        <w:jc w:val="both"/>
        <w:rPr>
          <w:rFonts w:cstheme="minorHAnsi"/>
        </w:rPr>
      </w:pPr>
      <w:r w:rsidRPr="00077872">
        <w:rPr>
          <w:rFonts w:cstheme="minorHAnsi"/>
        </w:rPr>
        <w:t xml:space="preserve">  1 medium business </w:t>
      </w:r>
    </w:p>
    <w:p w14:paraId="5F5AFCF6" w14:textId="77777777" w:rsidR="00667249" w:rsidRPr="00077872" w:rsidRDefault="00667249" w:rsidP="00667249">
      <w:pPr>
        <w:pStyle w:val="ListParagraph"/>
        <w:numPr>
          <w:ilvl w:val="0"/>
          <w:numId w:val="15"/>
        </w:numPr>
        <w:spacing w:line="276" w:lineRule="auto"/>
        <w:ind w:left="1276" w:hanging="142"/>
        <w:jc w:val="both"/>
        <w:rPr>
          <w:rFonts w:cstheme="minorHAnsi"/>
        </w:rPr>
      </w:pPr>
      <w:r w:rsidRPr="00077872">
        <w:rPr>
          <w:rFonts w:cstheme="minorHAnsi"/>
        </w:rPr>
        <w:t xml:space="preserve">  1 large business</w:t>
      </w:r>
    </w:p>
    <w:p w14:paraId="40A74AA0" w14:textId="77777777" w:rsidR="00667249" w:rsidRPr="00077872" w:rsidRDefault="00667249" w:rsidP="00667249">
      <w:pPr>
        <w:jc w:val="both"/>
        <w:rPr>
          <w:rFonts w:cstheme="minorHAnsi"/>
        </w:rPr>
      </w:pPr>
    </w:p>
    <w:p w14:paraId="6CE6AD1F" w14:textId="6EC59D4B" w:rsidR="00667249" w:rsidRPr="00077872" w:rsidRDefault="003A1615" w:rsidP="00667249">
      <w:pPr>
        <w:jc w:val="both"/>
        <w:rPr>
          <w:rFonts w:cstheme="minorHAnsi"/>
        </w:rPr>
      </w:pPr>
      <w:r w:rsidRPr="00077872">
        <w:rPr>
          <w:rFonts w:cstheme="minorHAnsi"/>
        </w:rPr>
        <w:t>One of t</w:t>
      </w:r>
      <w:r w:rsidR="00667249" w:rsidRPr="00077872">
        <w:rPr>
          <w:rFonts w:cstheme="minorHAnsi"/>
        </w:rPr>
        <w:t>he priority sector</w:t>
      </w:r>
      <w:r w:rsidRPr="00077872">
        <w:rPr>
          <w:rFonts w:cstheme="minorHAnsi"/>
        </w:rPr>
        <w:t>s</w:t>
      </w:r>
      <w:r w:rsidR="00667249" w:rsidRPr="00077872">
        <w:rPr>
          <w:rFonts w:cstheme="minorHAnsi"/>
        </w:rPr>
        <w:t xml:space="preserve"> of Meghr</w:t>
      </w:r>
      <w:r w:rsidRPr="00077872">
        <w:rPr>
          <w:rFonts w:cstheme="minorHAnsi"/>
        </w:rPr>
        <w:t>i</w:t>
      </w:r>
      <w:r w:rsidR="00667249" w:rsidRPr="00077872">
        <w:rPr>
          <w:rFonts w:cstheme="minorHAnsi"/>
        </w:rPr>
        <w:t xml:space="preserve"> Community’s economy i</w:t>
      </w:r>
      <w:r w:rsidRPr="00077872">
        <w:rPr>
          <w:rFonts w:cstheme="minorHAnsi"/>
        </w:rPr>
        <w:t>s</w:t>
      </w:r>
      <w:r w:rsidR="00667249" w:rsidRPr="00077872">
        <w:rPr>
          <w:rFonts w:cstheme="minorHAnsi"/>
        </w:rPr>
        <w:t xml:space="preserve"> mining (copper, molybdenum, gold). </w:t>
      </w:r>
      <w:r w:rsidR="005C73F1" w:rsidRPr="00077872">
        <w:rPr>
          <w:rFonts w:cstheme="minorHAnsi"/>
        </w:rPr>
        <w:t xml:space="preserve">Some of the major companies operating in the sector are </w:t>
      </w:r>
      <w:r w:rsidR="00667249" w:rsidRPr="00077872">
        <w:rPr>
          <w:rFonts w:cstheme="minorHAnsi"/>
        </w:rPr>
        <w:t xml:space="preserve">“Agarak copper molybdenum combine” operating in </w:t>
      </w:r>
      <w:r w:rsidRPr="00077872">
        <w:rPr>
          <w:rFonts w:cstheme="minorHAnsi"/>
        </w:rPr>
        <w:t xml:space="preserve">the </w:t>
      </w:r>
      <w:r w:rsidR="00667249" w:rsidRPr="00077872">
        <w:rPr>
          <w:rFonts w:cstheme="minorHAnsi"/>
        </w:rPr>
        <w:t xml:space="preserve">city </w:t>
      </w:r>
      <w:r w:rsidRPr="00077872">
        <w:rPr>
          <w:rFonts w:cstheme="minorHAnsi"/>
        </w:rPr>
        <w:t xml:space="preserve">of </w:t>
      </w:r>
      <w:r w:rsidR="00667249" w:rsidRPr="00077872">
        <w:rPr>
          <w:rFonts w:cstheme="minorHAnsi"/>
        </w:rPr>
        <w:t xml:space="preserve">Agarak (production of copper and molybdenum concentrate), “Vardani zartonk” and “Sipan-1” enterprises operating in Vardanidzor </w:t>
      </w:r>
      <w:r w:rsidR="005C73F1" w:rsidRPr="00077872">
        <w:rPr>
          <w:rFonts w:cstheme="minorHAnsi"/>
        </w:rPr>
        <w:t xml:space="preserve">village </w:t>
      </w:r>
      <w:r w:rsidR="00667249" w:rsidRPr="00077872">
        <w:rPr>
          <w:rFonts w:cstheme="minorHAnsi"/>
        </w:rPr>
        <w:t>(production of gold concentrate) and “Lichkvaz” CJSC (production of gold concentrate). The last company has been operating since 2015.</w:t>
      </w:r>
    </w:p>
    <w:p w14:paraId="688C65A9" w14:textId="056396F5" w:rsidR="00667249" w:rsidRPr="00077872" w:rsidRDefault="00F46C63" w:rsidP="00667249">
      <w:pPr>
        <w:jc w:val="both"/>
        <w:rPr>
          <w:rFonts w:cstheme="minorHAnsi"/>
        </w:rPr>
      </w:pPr>
      <w:r w:rsidRPr="00077872">
        <w:rPr>
          <w:rFonts w:cstheme="minorHAnsi"/>
        </w:rPr>
        <w:t xml:space="preserve">The </w:t>
      </w:r>
      <w:r w:rsidR="001C3E43" w:rsidRPr="00077872">
        <w:rPr>
          <w:rFonts w:cstheme="minorHAnsi"/>
        </w:rPr>
        <w:t xml:space="preserve">annual </w:t>
      </w:r>
      <w:r w:rsidRPr="00077872">
        <w:rPr>
          <w:rFonts w:cstheme="minorHAnsi"/>
        </w:rPr>
        <w:t xml:space="preserve">output of </w:t>
      </w:r>
      <w:r w:rsidR="00667249" w:rsidRPr="00077872">
        <w:rPr>
          <w:rFonts w:cstheme="minorHAnsi"/>
        </w:rPr>
        <w:t xml:space="preserve">Meghri community mining sector is estimated at </w:t>
      </w:r>
      <w:r w:rsidRPr="00077872">
        <w:rPr>
          <w:rFonts w:cstheme="minorHAnsi"/>
        </w:rPr>
        <w:t xml:space="preserve">around </w:t>
      </w:r>
      <w:r w:rsidR="00667249" w:rsidRPr="00077872">
        <w:rPr>
          <w:rFonts w:cstheme="minorHAnsi"/>
        </w:rPr>
        <w:t>35 billion AMD</w:t>
      </w:r>
      <w:r w:rsidR="001C3E43" w:rsidRPr="00077872">
        <w:rPr>
          <w:rFonts w:cstheme="minorHAnsi"/>
        </w:rPr>
        <w:t>. T</w:t>
      </w:r>
      <w:r w:rsidR="00667249" w:rsidRPr="00077872">
        <w:rPr>
          <w:rFonts w:cstheme="minorHAnsi"/>
        </w:rPr>
        <w:t xml:space="preserve">he number of employed in the sector is </w:t>
      </w:r>
      <w:r w:rsidR="001C3E43" w:rsidRPr="00077872">
        <w:rPr>
          <w:rFonts w:cstheme="minorHAnsi"/>
        </w:rPr>
        <w:t xml:space="preserve">around </w:t>
      </w:r>
      <w:r w:rsidR="00667249" w:rsidRPr="00077872">
        <w:rPr>
          <w:rFonts w:cstheme="minorHAnsi"/>
        </w:rPr>
        <w:t xml:space="preserve">1,100, 78% </w:t>
      </w:r>
      <w:r w:rsidR="001C3E43" w:rsidRPr="00077872">
        <w:rPr>
          <w:rFonts w:cstheme="minorHAnsi"/>
        </w:rPr>
        <w:t xml:space="preserve">of which </w:t>
      </w:r>
      <w:r w:rsidR="00667249" w:rsidRPr="00077872">
        <w:rPr>
          <w:rFonts w:cstheme="minorHAnsi"/>
        </w:rPr>
        <w:t xml:space="preserve">are </w:t>
      </w:r>
      <w:r w:rsidR="001C3E43" w:rsidRPr="00077872">
        <w:rPr>
          <w:rFonts w:cstheme="minorHAnsi"/>
        </w:rPr>
        <w:t>male</w:t>
      </w:r>
      <w:r w:rsidR="00667249" w:rsidRPr="00077872">
        <w:rPr>
          <w:rFonts w:cstheme="minorHAnsi"/>
        </w:rPr>
        <w:t>.</w:t>
      </w:r>
    </w:p>
    <w:p w14:paraId="6D24F7B5" w14:textId="498A08AD" w:rsidR="00667249" w:rsidRPr="00077872" w:rsidRDefault="00D041D9" w:rsidP="00667249">
      <w:pPr>
        <w:jc w:val="both"/>
        <w:rPr>
          <w:rFonts w:cstheme="minorHAnsi"/>
        </w:rPr>
      </w:pPr>
      <w:r w:rsidRPr="00077872">
        <w:rPr>
          <w:rFonts w:cstheme="minorHAnsi"/>
        </w:rPr>
        <w:t>The c</w:t>
      </w:r>
      <w:r w:rsidR="00667249" w:rsidRPr="00077872">
        <w:rPr>
          <w:rFonts w:cstheme="minorHAnsi"/>
        </w:rPr>
        <w:t xml:space="preserve">ommunity has </w:t>
      </w:r>
      <w:r w:rsidRPr="00077872">
        <w:rPr>
          <w:rFonts w:cstheme="minorHAnsi"/>
        </w:rPr>
        <w:t xml:space="preserve">a </w:t>
      </w:r>
      <w:r w:rsidR="00667249" w:rsidRPr="00077872">
        <w:rPr>
          <w:rFonts w:cstheme="minorHAnsi"/>
        </w:rPr>
        <w:t>well-developed agricultural sector. Meghr</w:t>
      </w:r>
      <w:r w:rsidRPr="00077872">
        <w:rPr>
          <w:rFonts w:cstheme="minorHAnsi"/>
        </w:rPr>
        <w:t>i</w:t>
      </w:r>
      <w:r w:rsidR="00667249" w:rsidRPr="00077872">
        <w:rPr>
          <w:rFonts w:cstheme="minorHAnsi"/>
        </w:rPr>
        <w:t xml:space="preserve"> is famous </w:t>
      </w:r>
      <w:r w:rsidRPr="00077872">
        <w:rPr>
          <w:rFonts w:cstheme="minorHAnsi"/>
        </w:rPr>
        <w:t xml:space="preserve">for </w:t>
      </w:r>
      <w:r w:rsidR="00667249" w:rsidRPr="00077872">
        <w:rPr>
          <w:rFonts w:cstheme="minorHAnsi"/>
        </w:rPr>
        <w:t>its horticultural products, especially</w:t>
      </w:r>
      <w:r w:rsidRPr="00077872">
        <w:rPr>
          <w:rFonts w:cstheme="minorHAnsi"/>
        </w:rPr>
        <w:t xml:space="preserve"> the</w:t>
      </w:r>
      <w:r w:rsidR="00667249" w:rsidRPr="00077872">
        <w:rPr>
          <w:rFonts w:cstheme="minorHAnsi"/>
        </w:rPr>
        <w:t xml:space="preserve"> subtropical fresh and dried fruits (pomegranate, fig). “Meghr</w:t>
      </w:r>
      <w:r w:rsidRPr="00077872">
        <w:rPr>
          <w:rFonts w:cstheme="minorHAnsi"/>
        </w:rPr>
        <w:t>i</w:t>
      </w:r>
      <w:r w:rsidR="00667249" w:rsidRPr="00077872">
        <w:rPr>
          <w:rFonts w:cstheme="minorHAnsi"/>
        </w:rPr>
        <w:t xml:space="preserve"> Cannery” CJSC, </w:t>
      </w:r>
      <w:r w:rsidRPr="00077872">
        <w:rPr>
          <w:rFonts w:cstheme="minorHAnsi"/>
        </w:rPr>
        <w:t xml:space="preserve">a small size food processing company, operates in Meghri, producing </w:t>
      </w:r>
      <w:r w:rsidR="00667249" w:rsidRPr="00077872">
        <w:rPr>
          <w:rFonts w:cstheme="minorHAnsi"/>
        </w:rPr>
        <w:t xml:space="preserve">conserves and jams. The cannery capacities are sufficient to store and process the current quantities of fruits and walnuts produced in Meghri. </w:t>
      </w:r>
      <w:r w:rsidR="002D2869" w:rsidRPr="00077872">
        <w:rPr>
          <w:rFonts w:cstheme="minorHAnsi"/>
        </w:rPr>
        <w:t>The annual output of a</w:t>
      </w:r>
      <w:r w:rsidR="00667249" w:rsidRPr="00077872">
        <w:rPr>
          <w:rFonts w:cstheme="minorHAnsi"/>
        </w:rPr>
        <w:t xml:space="preserve">gricultural sector </w:t>
      </w:r>
      <w:r w:rsidR="002D2869" w:rsidRPr="00077872">
        <w:rPr>
          <w:rFonts w:cstheme="minorHAnsi"/>
        </w:rPr>
        <w:t xml:space="preserve">of the community is </w:t>
      </w:r>
      <w:r w:rsidR="00667249" w:rsidRPr="00077872">
        <w:rPr>
          <w:rFonts w:cstheme="minorHAnsi"/>
        </w:rPr>
        <w:t xml:space="preserve">estimated </w:t>
      </w:r>
      <w:r w:rsidR="002D2869" w:rsidRPr="00077872">
        <w:rPr>
          <w:rFonts w:cstheme="minorHAnsi"/>
        </w:rPr>
        <w:t xml:space="preserve">at </w:t>
      </w:r>
      <w:r w:rsidR="00667249" w:rsidRPr="00077872">
        <w:rPr>
          <w:rFonts w:cstheme="minorHAnsi"/>
        </w:rPr>
        <w:t xml:space="preserve">around 300 mln AMD. </w:t>
      </w:r>
      <w:r w:rsidR="002D2869" w:rsidRPr="00077872">
        <w:rPr>
          <w:rFonts w:cstheme="minorHAnsi"/>
        </w:rPr>
        <w:t xml:space="preserve">The sector includes numerous </w:t>
      </w:r>
      <w:r w:rsidR="00667249" w:rsidRPr="00077872">
        <w:rPr>
          <w:rFonts w:cstheme="minorHAnsi"/>
        </w:rPr>
        <w:t xml:space="preserve">self-employed </w:t>
      </w:r>
      <w:r w:rsidR="002D2869" w:rsidRPr="00077872">
        <w:rPr>
          <w:rFonts w:cstheme="minorHAnsi"/>
        </w:rPr>
        <w:t>farmers/</w:t>
      </w:r>
      <w:r w:rsidR="00667249" w:rsidRPr="00077872">
        <w:rPr>
          <w:rFonts w:cstheme="minorHAnsi"/>
        </w:rPr>
        <w:t xml:space="preserve">producers (around 3,600), which have </w:t>
      </w:r>
      <w:r w:rsidR="002D2869" w:rsidRPr="00077872">
        <w:rPr>
          <w:rFonts w:cstheme="minorHAnsi"/>
        </w:rPr>
        <w:t xml:space="preserve">considerable </w:t>
      </w:r>
      <w:r w:rsidR="00667249" w:rsidRPr="00077872">
        <w:rPr>
          <w:rFonts w:cstheme="minorHAnsi"/>
        </w:rPr>
        <w:t>development potential. Agriculture is the second most prospective sector</w:t>
      </w:r>
      <w:r w:rsidR="00A10E21" w:rsidRPr="00077872">
        <w:rPr>
          <w:rFonts w:cstheme="minorHAnsi"/>
        </w:rPr>
        <w:t xml:space="preserve"> in the community</w:t>
      </w:r>
      <w:r w:rsidR="00667249" w:rsidRPr="00077872">
        <w:rPr>
          <w:rFonts w:cstheme="minorHAnsi"/>
        </w:rPr>
        <w:t>. As a result of the implemented projects</w:t>
      </w:r>
      <w:r w:rsidR="00920868" w:rsidRPr="00077872">
        <w:rPr>
          <w:rFonts w:cstheme="minorHAnsi"/>
        </w:rPr>
        <w:t>,</w:t>
      </w:r>
      <w:r w:rsidR="00667249" w:rsidRPr="00077872">
        <w:rPr>
          <w:rFonts w:cstheme="minorHAnsi"/>
        </w:rPr>
        <w:t xml:space="preserve"> the demand for agricultural products </w:t>
      </w:r>
      <w:r w:rsidR="00AC1F6D" w:rsidRPr="00077872">
        <w:rPr>
          <w:rFonts w:cstheme="minorHAnsi"/>
        </w:rPr>
        <w:t xml:space="preserve">is </w:t>
      </w:r>
      <w:r w:rsidR="00667249" w:rsidRPr="00077872">
        <w:rPr>
          <w:rFonts w:cstheme="minorHAnsi"/>
        </w:rPr>
        <w:t xml:space="preserve">also </w:t>
      </w:r>
      <w:r w:rsidR="00AC1F6D" w:rsidRPr="00077872">
        <w:rPr>
          <w:rFonts w:cstheme="minorHAnsi"/>
        </w:rPr>
        <w:t xml:space="preserve">gradually </w:t>
      </w:r>
      <w:r w:rsidR="00667249" w:rsidRPr="00077872">
        <w:rPr>
          <w:rFonts w:cstheme="minorHAnsi"/>
        </w:rPr>
        <w:t>increas</w:t>
      </w:r>
      <w:r w:rsidR="00AC1F6D" w:rsidRPr="00077872">
        <w:rPr>
          <w:rFonts w:cstheme="minorHAnsi"/>
        </w:rPr>
        <w:t>ing</w:t>
      </w:r>
      <w:r w:rsidR="00667249" w:rsidRPr="00077872">
        <w:rPr>
          <w:rFonts w:cstheme="minorHAnsi"/>
        </w:rPr>
        <w:t>. In the framework of the “Irrigation System Improvement” program, which is implemented by IFAD financing and community co-financing, the cultivated lands will increase by 16% and agricultural production capacity will increase by 478 mln AMD (accord</w:t>
      </w:r>
      <w:r w:rsidR="003A2864" w:rsidRPr="00077872">
        <w:rPr>
          <w:rFonts w:cstheme="minorHAnsi"/>
        </w:rPr>
        <w:t xml:space="preserve">ing to the </w:t>
      </w:r>
      <w:r w:rsidR="00667249" w:rsidRPr="00077872">
        <w:rPr>
          <w:rFonts w:cstheme="minorHAnsi"/>
        </w:rPr>
        <w:t>project feasibility study).</w:t>
      </w:r>
    </w:p>
    <w:p w14:paraId="3E3FC980" w14:textId="5EFAC3D1" w:rsidR="00667249" w:rsidRPr="00077872" w:rsidRDefault="00667249" w:rsidP="00667249">
      <w:pPr>
        <w:jc w:val="both"/>
        <w:rPr>
          <w:rFonts w:cstheme="minorHAnsi"/>
          <w:lang w:val="en-US"/>
        </w:rPr>
      </w:pPr>
      <w:r w:rsidRPr="00077872">
        <w:rPr>
          <w:rFonts w:cstheme="minorHAnsi"/>
        </w:rPr>
        <w:t xml:space="preserve">Meghri has a great potential for tourism development. In this </w:t>
      </w:r>
      <w:r w:rsidR="00884B49" w:rsidRPr="00077872">
        <w:rPr>
          <w:rFonts w:cstheme="minorHAnsi"/>
        </w:rPr>
        <w:t xml:space="preserve">regard, </w:t>
      </w:r>
      <w:r w:rsidR="00207278" w:rsidRPr="00077872">
        <w:rPr>
          <w:rFonts w:cstheme="minorHAnsi"/>
        </w:rPr>
        <w:t xml:space="preserve">the </w:t>
      </w:r>
      <w:r w:rsidRPr="00077872">
        <w:rPr>
          <w:rFonts w:cstheme="minorHAnsi"/>
        </w:rPr>
        <w:t>interstate highway connecting Yerevan to Iran border</w:t>
      </w:r>
      <w:r w:rsidR="00207278" w:rsidRPr="00077872">
        <w:rPr>
          <w:rFonts w:cstheme="minorHAnsi"/>
        </w:rPr>
        <w:t xml:space="preserve"> plays an important role</w:t>
      </w:r>
      <w:r w:rsidRPr="00077872">
        <w:rPr>
          <w:rFonts w:cstheme="minorHAnsi"/>
        </w:rPr>
        <w:t xml:space="preserve">. The number of border crossings </w:t>
      </w:r>
      <w:r w:rsidR="002F0030" w:rsidRPr="00077872">
        <w:rPr>
          <w:rFonts w:cstheme="minorHAnsi"/>
        </w:rPr>
        <w:t xml:space="preserve">through Meghri customs </w:t>
      </w:r>
      <w:r w:rsidRPr="00077872">
        <w:rPr>
          <w:rFonts w:cstheme="minorHAnsi"/>
        </w:rPr>
        <w:t xml:space="preserve">in 2015 was 96 thousand people, and in 2016 it was 106 thousand. The increase </w:t>
      </w:r>
      <w:r w:rsidR="00DC4305" w:rsidRPr="00077872">
        <w:rPr>
          <w:rFonts w:cstheme="minorHAnsi"/>
        </w:rPr>
        <w:t xml:space="preserve">in </w:t>
      </w:r>
      <w:r w:rsidR="00DC4305" w:rsidRPr="00077872">
        <w:rPr>
          <w:rFonts w:cstheme="minorHAnsi"/>
        </w:rPr>
        <w:lastRenderedPageBreak/>
        <w:t xml:space="preserve">this figure </w:t>
      </w:r>
      <w:r w:rsidRPr="00077872">
        <w:rPr>
          <w:rFonts w:cstheme="minorHAnsi"/>
        </w:rPr>
        <w:t xml:space="preserve">was </w:t>
      </w:r>
      <w:r w:rsidR="00DC4305" w:rsidRPr="00077872">
        <w:rPr>
          <w:rFonts w:cstheme="minorHAnsi"/>
        </w:rPr>
        <w:t xml:space="preserve">mainly </w:t>
      </w:r>
      <w:r w:rsidRPr="00077872">
        <w:rPr>
          <w:rFonts w:cstheme="minorHAnsi"/>
        </w:rPr>
        <w:t xml:space="preserve">due to elimination of visa regime between Iran and Armenia. For 90% of border crossers the Meghri community </w:t>
      </w:r>
      <w:r w:rsidR="000A1F68" w:rsidRPr="00077872">
        <w:rPr>
          <w:rFonts w:cstheme="minorHAnsi"/>
        </w:rPr>
        <w:t xml:space="preserve">served as a </w:t>
      </w:r>
      <w:r w:rsidRPr="00077872">
        <w:rPr>
          <w:rFonts w:cstheme="minorHAnsi"/>
        </w:rPr>
        <w:t>transit zone. This is also the reason for large number of retail outlets (180)</w:t>
      </w:r>
      <w:r w:rsidR="00447082" w:rsidRPr="00077872">
        <w:rPr>
          <w:rFonts w:cstheme="minorHAnsi"/>
        </w:rPr>
        <w:t xml:space="preserve"> in the region</w:t>
      </w:r>
      <w:r w:rsidRPr="00077872">
        <w:rPr>
          <w:rFonts w:cstheme="minorHAnsi"/>
        </w:rPr>
        <w:t xml:space="preserve">. The construction of new </w:t>
      </w:r>
      <w:r w:rsidR="0001790C" w:rsidRPr="00077872">
        <w:rPr>
          <w:rFonts w:cstheme="minorHAnsi"/>
        </w:rPr>
        <w:t xml:space="preserve">infrastructural units </w:t>
      </w:r>
      <w:r w:rsidRPr="00077872">
        <w:rPr>
          <w:rFonts w:cstheme="minorHAnsi"/>
        </w:rPr>
        <w:t>can lead to transform</w:t>
      </w:r>
      <w:r w:rsidR="0001790C" w:rsidRPr="00077872">
        <w:rPr>
          <w:rFonts w:cstheme="minorHAnsi"/>
        </w:rPr>
        <w:t>ation of the community</w:t>
      </w:r>
      <w:r w:rsidRPr="00077872">
        <w:rPr>
          <w:rFonts w:cstheme="minorHAnsi"/>
        </w:rPr>
        <w:t xml:space="preserve"> from transit zone to </w:t>
      </w:r>
      <w:r w:rsidR="0001790C" w:rsidRPr="00077872">
        <w:rPr>
          <w:rFonts w:cstheme="minorHAnsi"/>
        </w:rPr>
        <w:t xml:space="preserve">a </w:t>
      </w:r>
      <w:r w:rsidRPr="00077872">
        <w:rPr>
          <w:rFonts w:cstheme="minorHAnsi"/>
        </w:rPr>
        <w:t xml:space="preserve">touristic destination for short-term or recreational </w:t>
      </w:r>
      <w:r w:rsidR="005F5D8F" w:rsidRPr="00077872">
        <w:rPr>
          <w:rFonts w:cstheme="minorHAnsi"/>
        </w:rPr>
        <w:t>visitors</w:t>
      </w:r>
      <w:r w:rsidRPr="00077872">
        <w:rPr>
          <w:rFonts w:cstheme="minorHAnsi"/>
        </w:rPr>
        <w:t xml:space="preserve">. </w:t>
      </w:r>
    </w:p>
    <w:p w14:paraId="3021F8F6" w14:textId="58C0B03C" w:rsidR="00667249" w:rsidRPr="00077872" w:rsidRDefault="00B82493" w:rsidP="00667249">
      <w:pPr>
        <w:jc w:val="both"/>
        <w:rPr>
          <w:rFonts w:cstheme="minorHAnsi"/>
          <w:lang w:val="en-US"/>
        </w:rPr>
      </w:pPr>
      <w:r w:rsidRPr="00077872">
        <w:rPr>
          <w:rFonts w:cstheme="minorHAnsi"/>
        </w:rPr>
        <w:t>At</w:t>
      </w:r>
      <w:r w:rsidR="00667249" w:rsidRPr="00077872">
        <w:rPr>
          <w:rFonts w:cstheme="minorHAnsi"/>
        </w:rPr>
        <w:t xml:space="preserve"> the end of 2017</w:t>
      </w:r>
      <w:r w:rsidRPr="00077872">
        <w:rPr>
          <w:rFonts w:cstheme="minorHAnsi"/>
        </w:rPr>
        <w:t>,</w:t>
      </w:r>
      <w:r w:rsidR="00667249" w:rsidRPr="00077872">
        <w:rPr>
          <w:rFonts w:cstheme="minorHAnsi"/>
        </w:rPr>
        <w:t xml:space="preserve">  Meghri Free Economic Zone was launched. As a result of the FEZ activities, new opportunities for trade, business and jobs will be created.</w:t>
      </w:r>
    </w:p>
    <w:p w14:paraId="2258B775" w14:textId="11CC5D7B" w:rsidR="00667249" w:rsidRPr="00077872" w:rsidRDefault="00B82493" w:rsidP="00667249">
      <w:pPr>
        <w:jc w:val="both"/>
        <w:rPr>
          <w:rFonts w:cstheme="minorHAnsi"/>
        </w:rPr>
      </w:pPr>
      <w:r w:rsidRPr="00077872">
        <w:rPr>
          <w:rFonts w:cstheme="minorHAnsi"/>
        </w:rPr>
        <w:t>The c</w:t>
      </w:r>
      <w:r w:rsidR="00667249" w:rsidRPr="00077872">
        <w:rPr>
          <w:rFonts w:cstheme="minorHAnsi"/>
        </w:rPr>
        <w:t xml:space="preserve">ommunity has one medical center, </w:t>
      </w:r>
      <w:r w:rsidRPr="00077872">
        <w:rPr>
          <w:rFonts w:cstheme="minorHAnsi"/>
        </w:rPr>
        <w:t xml:space="preserve">the </w:t>
      </w:r>
      <w:r w:rsidR="00667249" w:rsidRPr="00077872">
        <w:rPr>
          <w:rFonts w:cstheme="minorHAnsi"/>
        </w:rPr>
        <w:t xml:space="preserve">management </w:t>
      </w:r>
      <w:r w:rsidRPr="00077872">
        <w:rPr>
          <w:rFonts w:cstheme="minorHAnsi"/>
        </w:rPr>
        <w:t xml:space="preserve">of which </w:t>
      </w:r>
      <w:r w:rsidR="00667249" w:rsidRPr="00077872">
        <w:rPr>
          <w:rFonts w:cstheme="minorHAnsi"/>
        </w:rPr>
        <w:t xml:space="preserve">was handed over to </w:t>
      </w:r>
      <w:r w:rsidRPr="00077872">
        <w:rPr>
          <w:rFonts w:cstheme="minorHAnsi"/>
        </w:rPr>
        <w:t xml:space="preserve">a </w:t>
      </w:r>
      <w:r w:rsidR="00667249" w:rsidRPr="00077872">
        <w:rPr>
          <w:rFonts w:cstheme="minorHAnsi"/>
        </w:rPr>
        <w:t xml:space="preserve">private company. </w:t>
      </w:r>
      <w:r w:rsidRPr="00077872">
        <w:rPr>
          <w:rFonts w:cstheme="minorHAnsi"/>
        </w:rPr>
        <w:t xml:space="preserve">The </w:t>
      </w:r>
      <w:r w:rsidR="00667249" w:rsidRPr="00077872">
        <w:rPr>
          <w:rFonts w:cstheme="minorHAnsi"/>
        </w:rPr>
        <w:t xml:space="preserve">community has </w:t>
      </w:r>
      <w:r w:rsidRPr="00077872">
        <w:rPr>
          <w:rFonts w:cstheme="minorHAnsi"/>
        </w:rPr>
        <w:t xml:space="preserve">also </w:t>
      </w:r>
      <w:r w:rsidR="00667249" w:rsidRPr="00077872">
        <w:rPr>
          <w:rFonts w:cstheme="minorHAnsi"/>
        </w:rPr>
        <w:t xml:space="preserve">6 community subordinated companies: kindergartens, cultural house etc. </w:t>
      </w:r>
      <w:r w:rsidRPr="00077872">
        <w:rPr>
          <w:rFonts w:cstheme="minorHAnsi"/>
        </w:rPr>
        <w:t>The total number of employees in the c</w:t>
      </w:r>
      <w:r w:rsidR="00667249" w:rsidRPr="00077872">
        <w:rPr>
          <w:rFonts w:cstheme="minorHAnsi"/>
        </w:rPr>
        <w:t xml:space="preserve">ommunity administration and its subordinated companies </w:t>
      </w:r>
      <w:r w:rsidRPr="00077872">
        <w:rPr>
          <w:rFonts w:cstheme="minorHAnsi"/>
        </w:rPr>
        <w:t xml:space="preserve">is around </w:t>
      </w:r>
      <w:r w:rsidR="00667249" w:rsidRPr="00077872">
        <w:rPr>
          <w:rFonts w:cstheme="minorHAnsi"/>
        </w:rPr>
        <w:t xml:space="preserve">342, which is the 4.4% of total working age population of the community. </w:t>
      </w:r>
      <w:r w:rsidR="00E9737C" w:rsidRPr="00077872">
        <w:rPr>
          <w:rFonts w:cstheme="minorHAnsi"/>
        </w:rPr>
        <w:t>One c</w:t>
      </w:r>
      <w:r w:rsidR="00667249" w:rsidRPr="00077872">
        <w:rPr>
          <w:rFonts w:cstheme="minorHAnsi"/>
        </w:rPr>
        <w:t>ommunity-owned non</w:t>
      </w:r>
      <w:r w:rsidR="00E9737C" w:rsidRPr="00077872">
        <w:rPr>
          <w:rFonts w:cstheme="minorHAnsi"/>
        </w:rPr>
        <w:t>-profit seeking organization</w:t>
      </w:r>
      <w:r w:rsidR="00667249" w:rsidRPr="00077872">
        <w:rPr>
          <w:rFonts w:cstheme="minorHAnsi"/>
        </w:rPr>
        <w:t xml:space="preserve">, </w:t>
      </w:r>
      <w:r w:rsidR="00E9737C" w:rsidRPr="00077872">
        <w:rPr>
          <w:rFonts w:cstheme="minorHAnsi"/>
        </w:rPr>
        <w:t xml:space="preserve">with </w:t>
      </w:r>
      <w:r w:rsidR="00667249" w:rsidRPr="00077872">
        <w:rPr>
          <w:rFonts w:cstheme="minorHAnsi"/>
        </w:rPr>
        <w:t xml:space="preserve">88 employees, is providing waste management and sanitary cleaning </w:t>
      </w:r>
      <w:r w:rsidR="000D00AE" w:rsidRPr="00077872">
        <w:rPr>
          <w:rFonts w:cstheme="minorHAnsi"/>
        </w:rPr>
        <w:t>services in Meghri</w:t>
      </w:r>
      <w:r w:rsidR="00667249" w:rsidRPr="00077872">
        <w:rPr>
          <w:rFonts w:cstheme="minorHAnsi"/>
        </w:rPr>
        <w:t>.</w:t>
      </w:r>
    </w:p>
    <w:p w14:paraId="4082BEEC" w14:textId="5480538E" w:rsidR="00667249" w:rsidRPr="00077872" w:rsidRDefault="00CA3C4C" w:rsidP="00667249">
      <w:pPr>
        <w:jc w:val="both"/>
        <w:rPr>
          <w:rFonts w:cstheme="minorHAnsi"/>
        </w:rPr>
      </w:pPr>
      <w:r w:rsidRPr="00077872">
        <w:rPr>
          <w:rFonts w:cstheme="minorHAnsi"/>
        </w:rPr>
        <w:t>The</w:t>
      </w:r>
      <w:r w:rsidR="00667249" w:rsidRPr="00077872">
        <w:rPr>
          <w:rFonts w:cstheme="minorHAnsi"/>
        </w:rPr>
        <w:t xml:space="preserve"> SMEs </w:t>
      </w:r>
      <w:r w:rsidRPr="00077872">
        <w:rPr>
          <w:rFonts w:cstheme="minorHAnsi"/>
        </w:rPr>
        <w:t>operating in the community are specialised in the following sectors:</w:t>
      </w:r>
      <w:r w:rsidR="00667249" w:rsidRPr="00077872">
        <w:rPr>
          <w:rFonts w:cstheme="minorHAnsi"/>
        </w:rPr>
        <w:t xml:space="preserve"> public services (19), transportation services (4), real estate agency (1), construction (2) etc.</w:t>
      </w:r>
    </w:p>
    <w:p w14:paraId="72E33F25" w14:textId="77777777" w:rsidR="00667249" w:rsidRPr="00077872" w:rsidRDefault="00667249" w:rsidP="00667249">
      <w:pPr>
        <w:rPr>
          <w:rFonts w:cstheme="minorHAnsi"/>
        </w:rPr>
      </w:pPr>
    </w:p>
    <w:p w14:paraId="12FA5F5D" w14:textId="5A123E4F" w:rsidR="00667249" w:rsidRPr="00077872" w:rsidRDefault="00667249" w:rsidP="00667249">
      <w:pPr>
        <w:jc w:val="both"/>
        <w:rPr>
          <w:rFonts w:cstheme="minorHAnsi"/>
          <w:b/>
        </w:rPr>
      </w:pPr>
      <w:r w:rsidRPr="00077872">
        <w:rPr>
          <w:rFonts w:cstheme="minorHAnsi"/>
          <w:b/>
        </w:rPr>
        <w:t xml:space="preserve">Table 1. Presentational Table for Private Sector Companies </w:t>
      </w:r>
    </w:p>
    <w:p w14:paraId="2A291C13" w14:textId="77777777" w:rsidR="00667249" w:rsidRPr="00077872" w:rsidRDefault="00667249" w:rsidP="00667249">
      <w:pPr>
        <w:rPr>
          <w:rFonts w:cstheme="minorHAnsi"/>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1"/>
        <w:gridCol w:w="1375"/>
        <w:gridCol w:w="1260"/>
        <w:gridCol w:w="1260"/>
        <w:gridCol w:w="1260"/>
      </w:tblGrid>
      <w:tr w:rsidR="00667249" w:rsidRPr="00077872" w14:paraId="3B8DB755" w14:textId="77777777" w:rsidTr="005A08AA">
        <w:tc>
          <w:tcPr>
            <w:tcW w:w="4121" w:type="dxa"/>
            <w:shd w:val="clear" w:color="auto" w:fill="BDD6EE" w:themeFill="accent1" w:themeFillTint="66"/>
          </w:tcPr>
          <w:p w14:paraId="0626BB9B" w14:textId="77777777" w:rsidR="00667249" w:rsidRPr="00077872" w:rsidRDefault="00667249" w:rsidP="005A08AA">
            <w:pPr>
              <w:pStyle w:val="TableParagraph"/>
              <w:spacing w:before="0"/>
              <w:ind w:left="0"/>
              <w:jc w:val="center"/>
              <w:rPr>
                <w:rFonts w:asciiTheme="minorHAnsi" w:hAnsiTheme="minorHAnsi" w:cstheme="minorHAnsi"/>
                <w:b/>
                <w:sz w:val="20"/>
                <w:szCs w:val="20"/>
              </w:rPr>
            </w:pPr>
            <w:r w:rsidRPr="00077872">
              <w:rPr>
                <w:rFonts w:asciiTheme="minorHAnsi" w:hAnsiTheme="minorHAnsi" w:cstheme="minorHAnsi"/>
                <w:b/>
              </w:rPr>
              <w:t xml:space="preserve">Type of economic activities </w:t>
            </w:r>
          </w:p>
        </w:tc>
        <w:tc>
          <w:tcPr>
            <w:tcW w:w="5155" w:type="dxa"/>
            <w:gridSpan w:val="4"/>
            <w:shd w:val="clear" w:color="auto" w:fill="BDD6EE" w:themeFill="accent1" w:themeFillTint="66"/>
          </w:tcPr>
          <w:p w14:paraId="16F7CD5A" w14:textId="77777777" w:rsidR="00667249" w:rsidRPr="00077872" w:rsidRDefault="00667249" w:rsidP="005A08AA">
            <w:pPr>
              <w:jc w:val="center"/>
              <w:rPr>
                <w:rFonts w:cstheme="minorHAnsi"/>
                <w:b/>
                <w:sz w:val="20"/>
              </w:rPr>
            </w:pPr>
            <w:r w:rsidRPr="00077872">
              <w:rPr>
                <w:rFonts w:cstheme="minorHAnsi"/>
                <w:b/>
              </w:rPr>
              <w:t>Number &amp; % of businesses (per classification)</w:t>
            </w:r>
          </w:p>
        </w:tc>
      </w:tr>
      <w:tr w:rsidR="00667249" w:rsidRPr="00077872" w14:paraId="684A2ACF" w14:textId="77777777" w:rsidTr="005A08AA">
        <w:tc>
          <w:tcPr>
            <w:tcW w:w="4121" w:type="dxa"/>
            <w:shd w:val="clear" w:color="auto" w:fill="auto"/>
          </w:tcPr>
          <w:p w14:paraId="46BF1637" w14:textId="77777777" w:rsidR="00667249" w:rsidRPr="00077872" w:rsidRDefault="00667249" w:rsidP="005A08AA">
            <w:pPr>
              <w:pStyle w:val="TableParagraph"/>
              <w:spacing w:before="0"/>
              <w:ind w:left="0"/>
              <w:jc w:val="center"/>
              <w:rPr>
                <w:rFonts w:asciiTheme="minorHAnsi" w:hAnsiTheme="minorHAnsi" w:cstheme="minorHAnsi"/>
                <w:b/>
                <w:sz w:val="20"/>
                <w:szCs w:val="20"/>
              </w:rPr>
            </w:pPr>
          </w:p>
        </w:tc>
        <w:tc>
          <w:tcPr>
            <w:tcW w:w="1375" w:type="dxa"/>
            <w:shd w:val="clear" w:color="auto" w:fill="auto"/>
          </w:tcPr>
          <w:p w14:paraId="2BC409C2" w14:textId="77777777" w:rsidR="00667249" w:rsidRPr="00077872" w:rsidRDefault="00667249" w:rsidP="005A08AA">
            <w:pPr>
              <w:jc w:val="center"/>
              <w:rPr>
                <w:rFonts w:cstheme="minorHAnsi"/>
                <w:b/>
                <w:sz w:val="20"/>
              </w:rPr>
            </w:pPr>
            <w:r w:rsidRPr="00077872">
              <w:rPr>
                <w:rFonts w:cstheme="minorHAnsi"/>
                <w:b/>
              </w:rPr>
              <w:t>Micro</w:t>
            </w:r>
          </w:p>
        </w:tc>
        <w:tc>
          <w:tcPr>
            <w:tcW w:w="1260" w:type="dxa"/>
            <w:shd w:val="clear" w:color="auto" w:fill="auto"/>
          </w:tcPr>
          <w:p w14:paraId="1AB71FC9" w14:textId="77777777" w:rsidR="00667249" w:rsidRPr="00077872" w:rsidRDefault="00667249" w:rsidP="005A08AA">
            <w:pPr>
              <w:jc w:val="center"/>
              <w:rPr>
                <w:rFonts w:cstheme="minorHAnsi"/>
                <w:b/>
                <w:sz w:val="20"/>
              </w:rPr>
            </w:pPr>
            <w:r w:rsidRPr="00077872">
              <w:rPr>
                <w:rFonts w:cstheme="minorHAnsi"/>
                <w:b/>
              </w:rPr>
              <w:t>Small</w:t>
            </w:r>
          </w:p>
        </w:tc>
        <w:tc>
          <w:tcPr>
            <w:tcW w:w="1260" w:type="dxa"/>
            <w:shd w:val="clear" w:color="auto" w:fill="auto"/>
          </w:tcPr>
          <w:p w14:paraId="7E4B205B" w14:textId="77777777" w:rsidR="00667249" w:rsidRPr="00077872" w:rsidRDefault="00667249" w:rsidP="005A08AA">
            <w:pPr>
              <w:jc w:val="center"/>
              <w:rPr>
                <w:rFonts w:cstheme="minorHAnsi"/>
                <w:b/>
                <w:sz w:val="20"/>
              </w:rPr>
            </w:pPr>
            <w:r w:rsidRPr="00077872">
              <w:rPr>
                <w:rFonts w:cstheme="minorHAnsi"/>
                <w:b/>
              </w:rPr>
              <w:t>Medium</w:t>
            </w:r>
          </w:p>
        </w:tc>
        <w:tc>
          <w:tcPr>
            <w:tcW w:w="1260" w:type="dxa"/>
            <w:shd w:val="clear" w:color="auto" w:fill="auto"/>
          </w:tcPr>
          <w:p w14:paraId="2325480F" w14:textId="77777777" w:rsidR="00667249" w:rsidRPr="00077872" w:rsidRDefault="00667249" w:rsidP="005A08AA">
            <w:pPr>
              <w:jc w:val="center"/>
              <w:rPr>
                <w:rFonts w:cstheme="minorHAnsi"/>
                <w:b/>
                <w:sz w:val="20"/>
              </w:rPr>
            </w:pPr>
            <w:r w:rsidRPr="00077872">
              <w:rPr>
                <w:rFonts w:cstheme="minorHAnsi"/>
                <w:b/>
              </w:rPr>
              <w:t>Large</w:t>
            </w:r>
          </w:p>
        </w:tc>
      </w:tr>
      <w:tr w:rsidR="00667249" w:rsidRPr="00077872" w14:paraId="0C0FC525" w14:textId="77777777" w:rsidTr="005A08AA">
        <w:tc>
          <w:tcPr>
            <w:tcW w:w="4121" w:type="dxa"/>
            <w:shd w:val="clear" w:color="auto" w:fill="auto"/>
          </w:tcPr>
          <w:p w14:paraId="00592C5B" w14:textId="08ED40BB" w:rsidR="00667249" w:rsidRPr="00077872" w:rsidRDefault="00667249" w:rsidP="005A08AA">
            <w:pPr>
              <w:widowControl w:val="0"/>
              <w:autoSpaceDE w:val="0"/>
              <w:autoSpaceDN w:val="0"/>
              <w:spacing w:before="59"/>
              <w:jc w:val="center"/>
              <w:rPr>
                <w:rFonts w:eastAsia="Calibri" w:cstheme="minorHAnsi"/>
                <w:b/>
                <w:sz w:val="21"/>
                <w:szCs w:val="21"/>
              </w:rPr>
            </w:pPr>
            <w:r w:rsidRPr="00077872">
              <w:rPr>
                <w:rFonts w:cstheme="minorHAnsi"/>
                <w:b/>
              </w:rPr>
              <w:t xml:space="preserve">Total </w:t>
            </w:r>
            <w:r w:rsidR="009E7467" w:rsidRPr="00077872">
              <w:rPr>
                <w:rFonts w:cstheme="minorHAnsi"/>
                <w:b/>
              </w:rPr>
              <w:t>number of companies</w:t>
            </w:r>
          </w:p>
        </w:tc>
        <w:tc>
          <w:tcPr>
            <w:tcW w:w="1375" w:type="dxa"/>
            <w:shd w:val="clear" w:color="auto" w:fill="auto"/>
          </w:tcPr>
          <w:p w14:paraId="78075AC6" w14:textId="77777777" w:rsidR="00667249" w:rsidRPr="00077872" w:rsidRDefault="00667249" w:rsidP="005A08AA">
            <w:pPr>
              <w:rPr>
                <w:rFonts w:cstheme="minorHAnsi"/>
                <w:b/>
              </w:rPr>
            </w:pPr>
            <w:r w:rsidRPr="00077872">
              <w:rPr>
                <w:rFonts w:cstheme="minorHAnsi"/>
                <w:b/>
              </w:rPr>
              <w:t>393</w:t>
            </w:r>
          </w:p>
        </w:tc>
        <w:tc>
          <w:tcPr>
            <w:tcW w:w="1260" w:type="dxa"/>
            <w:shd w:val="clear" w:color="auto" w:fill="auto"/>
          </w:tcPr>
          <w:p w14:paraId="4D325537" w14:textId="77777777" w:rsidR="00667249" w:rsidRPr="00077872" w:rsidRDefault="00667249" w:rsidP="005A08AA">
            <w:pPr>
              <w:rPr>
                <w:rFonts w:cstheme="minorHAnsi"/>
                <w:b/>
              </w:rPr>
            </w:pPr>
            <w:r w:rsidRPr="00077872">
              <w:rPr>
                <w:rFonts w:cstheme="minorHAnsi"/>
                <w:b/>
              </w:rPr>
              <w:t>24</w:t>
            </w:r>
          </w:p>
        </w:tc>
        <w:tc>
          <w:tcPr>
            <w:tcW w:w="1260" w:type="dxa"/>
            <w:shd w:val="clear" w:color="auto" w:fill="auto"/>
          </w:tcPr>
          <w:p w14:paraId="1EFC0DCD" w14:textId="77777777" w:rsidR="00667249" w:rsidRPr="00077872" w:rsidRDefault="00667249" w:rsidP="005A08AA">
            <w:pPr>
              <w:rPr>
                <w:rFonts w:cstheme="minorHAnsi"/>
                <w:b/>
              </w:rPr>
            </w:pPr>
            <w:r w:rsidRPr="00077872">
              <w:rPr>
                <w:rFonts w:cstheme="minorHAnsi"/>
                <w:b/>
              </w:rPr>
              <w:t>1</w:t>
            </w:r>
          </w:p>
        </w:tc>
        <w:tc>
          <w:tcPr>
            <w:tcW w:w="1260" w:type="dxa"/>
            <w:shd w:val="clear" w:color="auto" w:fill="auto"/>
          </w:tcPr>
          <w:p w14:paraId="46AA3DC0" w14:textId="77777777" w:rsidR="00667249" w:rsidRPr="00077872" w:rsidRDefault="00667249" w:rsidP="005A08AA">
            <w:pPr>
              <w:rPr>
                <w:rFonts w:cstheme="minorHAnsi"/>
                <w:b/>
              </w:rPr>
            </w:pPr>
            <w:r w:rsidRPr="00077872">
              <w:rPr>
                <w:rFonts w:cstheme="minorHAnsi"/>
                <w:b/>
              </w:rPr>
              <w:t>1</w:t>
            </w:r>
          </w:p>
        </w:tc>
      </w:tr>
      <w:tr w:rsidR="00667249" w:rsidRPr="00077872" w14:paraId="1910C7E4" w14:textId="77777777" w:rsidTr="005A08AA">
        <w:tc>
          <w:tcPr>
            <w:tcW w:w="4121" w:type="dxa"/>
            <w:shd w:val="clear" w:color="auto" w:fill="auto"/>
          </w:tcPr>
          <w:p w14:paraId="540AE07A"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Mining</w:t>
            </w:r>
          </w:p>
        </w:tc>
        <w:tc>
          <w:tcPr>
            <w:tcW w:w="1375" w:type="dxa"/>
            <w:shd w:val="clear" w:color="auto" w:fill="auto"/>
          </w:tcPr>
          <w:p w14:paraId="40527F76" w14:textId="77777777" w:rsidR="00667249" w:rsidRPr="00077872" w:rsidRDefault="00667249" w:rsidP="005A08AA">
            <w:pPr>
              <w:rPr>
                <w:rFonts w:cstheme="minorHAnsi"/>
                <w:sz w:val="20"/>
                <w:szCs w:val="20"/>
              </w:rPr>
            </w:pPr>
          </w:p>
        </w:tc>
        <w:tc>
          <w:tcPr>
            <w:tcW w:w="1260" w:type="dxa"/>
            <w:shd w:val="clear" w:color="auto" w:fill="auto"/>
          </w:tcPr>
          <w:p w14:paraId="37F0B539" w14:textId="77777777" w:rsidR="00667249" w:rsidRPr="00077872" w:rsidRDefault="00667249" w:rsidP="005A08AA">
            <w:pPr>
              <w:rPr>
                <w:rFonts w:cstheme="minorHAnsi"/>
                <w:sz w:val="20"/>
                <w:szCs w:val="20"/>
              </w:rPr>
            </w:pPr>
            <w:r w:rsidRPr="00077872">
              <w:rPr>
                <w:rFonts w:cstheme="minorHAnsi"/>
                <w:sz w:val="20"/>
                <w:szCs w:val="20"/>
              </w:rPr>
              <w:t>3</w:t>
            </w:r>
          </w:p>
        </w:tc>
        <w:tc>
          <w:tcPr>
            <w:tcW w:w="1260" w:type="dxa"/>
            <w:shd w:val="clear" w:color="auto" w:fill="auto"/>
          </w:tcPr>
          <w:p w14:paraId="28652001" w14:textId="77777777" w:rsidR="00667249" w:rsidRPr="00077872" w:rsidRDefault="00667249" w:rsidP="005A08AA">
            <w:pPr>
              <w:rPr>
                <w:rFonts w:cstheme="minorHAnsi"/>
                <w:sz w:val="20"/>
                <w:szCs w:val="20"/>
              </w:rPr>
            </w:pPr>
          </w:p>
        </w:tc>
        <w:tc>
          <w:tcPr>
            <w:tcW w:w="1260" w:type="dxa"/>
            <w:shd w:val="clear" w:color="auto" w:fill="auto"/>
          </w:tcPr>
          <w:p w14:paraId="4A89871A" w14:textId="77777777" w:rsidR="00667249" w:rsidRPr="00077872" w:rsidRDefault="00667249" w:rsidP="005A08AA">
            <w:pPr>
              <w:rPr>
                <w:rFonts w:cstheme="minorHAnsi"/>
                <w:sz w:val="20"/>
                <w:szCs w:val="20"/>
              </w:rPr>
            </w:pPr>
            <w:r w:rsidRPr="00077872">
              <w:rPr>
                <w:rFonts w:cstheme="minorHAnsi"/>
                <w:sz w:val="20"/>
                <w:szCs w:val="20"/>
              </w:rPr>
              <w:t>1</w:t>
            </w:r>
          </w:p>
        </w:tc>
      </w:tr>
      <w:tr w:rsidR="00667249" w:rsidRPr="00077872" w14:paraId="2427146F" w14:textId="77777777" w:rsidTr="005A08AA">
        <w:tc>
          <w:tcPr>
            <w:tcW w:w="4121" w:type="dxa"/>
            <w:shd w:val="clear" w:color="auto" w:fill="auto"/>
          </w:tcPr>
          <w:p w14:paraId="33D12855"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Energy industry</w:t>
            </w:r>
          </w:p>
        </w:tc>
        <w:tc>
          <w:tcPr>
            <w:tcW w:w="1375" w:type="dxa"/>
            <w:shd w:val="clear" w:color="auto" w:fill="auto"/>
          </w:tcPr>
          <w:p w14:paraId="7A0508B0" w14:textId="77777777" w:rsidR="00667249" w:rsidRPr="00077872" w:rsidRDefault="00667249" w:rsidP="005A08AA">
            <w:pPr>
              <w:rPr>
                <w:rFonts w:cstheme="minorHAnsi"/>
                <w:sz w:val="20"/>
                <w:szCs w:val="20"/>
              </w:rPr>
            </w:pPr>
            <w:r w:rsidRPr="00077872">
              <w:rPr>
                <w:rFonts w:cstheme="minorHAnsi"/>
                <w:sz w:val="20"/>
                <w:szCs w:val="20"/>
              </w:rPr>
              <w:t>4</w:t>
            </w:r>
          </w:p>
        </w:tc>
        <w:tc>
          <w:tcPr>
            <w:tcW w:w="1260" w:type="dxa"/>
            <w:shd w:val="clear" w:color="auto" w:fill="auto"/>
          </w:tcPr>
          <w:p w14:paraId="2E2B308A" w14:textId="77777777" w:rsidR="00667249" w:rsidRPr="00077872" w:rsidRDefault="00667249" w:rsidP="005A08AA">
            <w:pPr>
              <w:rPr>
                <w:rFonts w:cstheme="minorHAnsi"/>
                <w:sz w:val="20"/>
                <w:szCs w:val="20"/>
              </w:rPr>
            </w:pPr>
          </w:p>
        </w:tc>
        <w:tc>
          <w:tcPr>
            <w:tcW w:w="1260" w:type="dxa"/>
            <w:shd w:val="clear" w:color="auto" w:fill="auto"/>
          </w:tcPr>
          <w:p w14:paraId="49F1E77D" w14:textId="77777777" w:rsidR="00667249" w:rsidRPr="00077872" w:rsidRDefault="00667249" w:rsidP="005A08AA">
            <w:pPr>
              <w:rPr>
                <w:rFonts w:cstheme="minorHAnsi"/>
                <w:sz w:val="20"/>
                <w:szCs w:val="20"/>
              </w:rPr>
            </w:pPr>
          </w:p>
        </w:tc>
        <w:tc>
          <w:tcPr>
            <w:tcW w:w="1260" w:type="dxa"/>
            <w:shd w:val="clear" w:color="auto" w:fill="auto"/>
          </w:tcPr>
          <w:p w14:paraId="604A7994" w14:textId="77777777" w:rsidR="00667249" w:rsidRPr="00077872" w:rsidRDefault="00667249" w:rsidP="005A08AA">
            <w:pPr>
              <w:rPr>
                <w:rFonts w:cstheme="minorHAnsi"/>
                <w:sz w:val="20"/>
                <w:szCs w:val="20"/>
              </w:rPr>
            </w:pPr>
          </w:p>
        </w:tc>
      </w:tr>
      <w:tr w:rsidR="00667249" w:rsidRPr="00077872" w14:paraId="61BA286E" w14:textId="77777777" w:rsidTr="005A08AA">
        <w:tc>
          <w:tcPr>
            <w:tcW w:w="4121" w:type="dxa"/>
            <w:shd w:val="clear" w:color="auto" w:fill="auto"/>
          </w:tcPr>
          <w:p w14:paraId="0A47AEDC"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lang w:val="en-US"/>
              </w:rPr>
              <w:t>Agricultural Production</w:t>
            </w:r>
          </w:p>
        </w:tc>
        <w:tc>
          <w:tcPr>
            <w:tcW w:w="1375" w:type="dxa"/>
            <w:shd w:val="clear" w:color="auto" w:fill="auto"/>
          </w:tcPr>
          <w:p w14:paraId="7B0BDACD" w14:textId="77777777" w:rsidR="00667249" w:rsidRPr="00077872" w:rsidRDefault="00667249" w:rsidP="005A08AA">
            <w:pPr>
              <w:rPr>
                <w:rFonts w:cstheme="minorHAnsi"/>
                <w:sz w:val="20"/>
                <w:szCs w:val="20"/>
              </w:rPr>
            </w:pPr>
            <w:r w:rsidRPr="00077872">
              <w:rPr>
                <w:rFonts w:cstheme="minorHAnsi"/>
                <w:sz w:val="20"/>
                <w:szCs w:val="20"/>
              </w:rPr>
              <w:t>25</w:t>
            </w:r>
          </w:p>
        </w:tc>
        <w:tc>
          <w:tcPr>
            <w:tcW w:w="1260" w:type="dxa"/>
            <w:shd w:val="clear" w:color="auto" w:fill="auto"/>
          </w:tcPr>
          <w:p w14:paraId="10D5E31C" w14:textId="77777777" w:rsidR="00667249" w:rsidRPr="00077872" w:rsidRDefault="00667249" w:rsidP="005A08AA">
            <w:pPr>
              <w:rPr>
                <w:rFonts w:cstheme="minorHAnsi"/>
                <w:sz w:val="20"/>
                <w:szCs w:val="20"/>
              </w:rPr>
            </w:pPr>
            <w:r w:rsidRPr="00077872">
              <w:rPr>
                <w:rFonts w:cstheme="minorHAnsi"/>
                <w:sz w:val="20"/>
                <w:szCs w:val="20"/>
              </w:rPr>
              <w:t>1</w:t>
            </w:r>
          </w:p>
        </w:tc>
        <w:tc>
          <w:tcPr>
            <w:tcW w:w="1260" w:type="dxa"/>
            <w:shd w:val="clear" w:color="auto" w:fill="auto"/>
          </w:tcPr>
          <w:p w14:paraId="78766DBA" w14:textId="77777777" w:rsidR="00667249" w:rsidRPr="00077872" w:rsidRDefault="00667249" w:rsidP="005A08AA">
            <w:pPr>
              <w:rPr>
                <w:rFonts w:cstheme="minorHAnsi"/>
                <w:sz w:val="20"/>
                <w:szCs w:val="20"/>
              </w:rPr>
            </w:pPr>
          </w:p>
        </w:tc>
        <w:tc>
          <w:tcPr>
            <w:tcW w:w="1260" w:type="dxa"/>
            <w:shd w:val="clear" w:color="auto" w:fill="auto"/>
          </w:tcPr>
          <w:p w14:paraId="725C807D" w14:textId="77777777" w:rsidR="00667249" w:rsidRPr="00077872" w:rsidRDefault="00667249" w:rsidP="005A08AA">
            <w:pPr>
              <w:rPr>
                <w:rFonts w:cstheme="minorHAnsi"/>
                <w:sz w:val="20"/>
                <w:szCs w:val="20"/>
              </w:rPr>
            </w:pPr>
          </w:p>
        </w:tc>
      </w:tr>
      <w:tr w:rsidR="00667249" w:rsidRPr="00077872" w14:paraId="4FA985F1" w14:textId="77777777" w:rsidTr="005A08AA">
        <w:tc>
          <w:tcPr>
            <w:tcW w:w="4121" w:type="dxa"/>
            <w:shd w:val="clear" w:color="auto" w:fill="auto"/>
          </w:tcPr>
          <w:p w14:paraId="3DADE8E4"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Food processing</w:t>
            </w:r>
          </w:p>
        </w:tc>
        <w:tc>
          <w:tcPr>
            <w:tcW w:w="1375" w:type="dxa"/>
            <w:shd w:val="clear" w:color="auto" w:fill="auto"/>
          </w:tcPr>
          <w:p w14:paraId="53CC4001" w14:textId="77777777" w:rsidR="00667249" w:rsidRPr="00077872" w:rsidRDefault="00667249" w:rsidP="005A08AA">
            <w:pPr>
              <w:rPr>
                <w:rFonts w:cstheme="minorHAnsi"/>
                <w:sz w:val="20"/>
                <w:szCs w:val="20"/>
              </w:rPr>
            </w:pPr>
            <w:r w:rsidRPr="00077872">
              <w:rPr>
                <w:rFonts w:cstheme="minorHAnsi"/>
                <w:sz w:val="20"/>
                <w:szCs w:val="20"/>
              </w:rPr>
              <w:t>31</w:t>
            </w:r>
          </w:p>
        </w:tc>
        <w:tc>
          <w:tcPr>
            <w:tcW w:w="1260" w:type="dxa"/>
            <w:shd w:val="clear" w:color="auto" w:fill="auto"/>
          </w:tcPr>
          <w:p w14:paraId="5DC043A6" w14:textId="77777777" w:rsidR="00667249" w:rsidRPr="00077872" w:rsidRDefault="00667249" w:rsidP="005A08AA">
            <w:pPr>
              <w:rPr>
                <w:rFonts w:cstheme="minorHAnsi"/>
                <w:sz w:val="20"/>
                <w:szCs w:val="20"/>
              </w:rPr>
            </w:pPr>
          </w:p>
        </w:tc>
        <w:tc>
          <w:tcPr>
            <w:tcW w:w="1260" w:type="dxa"/>
            <w:shd w:val="clear" w:color="auto" w:fill="auto"/>
          </w:tcPr>
          <w:p w14:paraId="33F0169D" w14:textId="77777777" w:rsidR="00667249" w:rsidRPr="00077872" w:rsidRDefault="00667249" w:rsidP="005A08AA">
            <w:pPr>
              <w:rPr>
                <w:rFonts w:cstheme="minorHAnsi"/>
                <w:sz w:val="20"/>
                <w:szCs w:val="20"/>
              </w:rPr>
            </w:pPr>
          </w:p>
        </w:tc>
        <w:tc>
          <w:tcPr>
            <w:tcW w:w="1260" w:type="dxa"/>
            <w:shd w:val="clear" w:color="auto" w:fill="auto"/>
          </w:tcPr>
          <w:p w14:paraId="1CA060AD" w14:textId="77777777" w:rsidR="00667249" w:rsidRPr="00077872" w:rsidRDefault="00667249" w:rsidP="005A08AA">
            <w:pPr>
              <w:rPr>
                <w:rFonts w:cstheme="minorHAnsi"/>
                <w:sz w:val="20"/>
                <w:szCs w:val="20"/>
              </w:rPr>
            </w:pPr>
          </w:p>
        </w:tc>
      </w:tr>
      <w:tr w:rsidR="00667249" w:rsidRPr="00077872" w14:paraId="09DD0BAE" w14:textId="77777777" w:rsidTr="005A08AA">
        <w:tc>
          <w:tcPr>
            <w:tcW w:w="4121" w:type="dxa"/>
            <w:shd w:val="clear" w:color="auto" w:fill="auto"/>
          </w:tcPr>
          <w:p w14:paraId="35845820"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lang w:val="en-US"/>
              </w:rPr>
              <w:t xml:space="preserve">Retail </w:t>
            </w:r>
          </w:p>
        </w:tc>
        <w:tc>
          <w:tcPr>
            <w:tcW w:w="1375" w:type="dxa"/>
            <w:shd w:val="clear" w:color="auto" w:fill="auto"/>
          </w:tcPr>
          <w:p w14:paraId="31359AD8" w14:textId="77777777" w:rsidR="00667249" w:rsidRPr="00077872" w:rsidRDefault="00667249" w:rsidP="005A08AA">
            <w:pPr>
              <w:rPr>
                <w:rFonts w:cstheme="minorHAnsi"/>
                <w:sz w:val="20"/>
                <w:szCs w:val="20"/>
              </w:rPr>
            </w:pPr>
            <w:r w:rsidRPr="00077872">
              <w:rPr>
                <w:rFonts w:cstheme="minorHAnsi"/>
                <w:sz w:val="20"/>
                <w:szCs w:val="20"/>
              </w:rPr>
              <w:t>5</w:t>
            </w:r>
          </w:p>
        </w:tc>
        <w:tc>
          <w:tcPr>
            <w:tcW w:w="1260" w:type="dxa"/>
            <w:shd w:val="clear" w:color="auto" w:fill="auto"/>
          </w:tcPr>
          <w:p w14:paraId="7082146D" w14:textId="77777777" w:rsidR="00667249" w:rsidRPr="00077872" w:rsidRDefault="00667249" w:rsidP="005A08AA">
            <w:pPr>
              <w:rPr>
                <w:rFonts w:cstheme="minorHAnsi"/>
                <w:sz w:val="20"/>
                <w:szCs w:val="20"/>
              </w:rPr>
            </w:pPr>
          </w:p>
        </w:tc>
        <w:tc>
          <w:tcPr>
            <w:tcW w:w="1260" w:type="dxa"/>
            <w:shd w:val="clear" w:color="auto" w:fill="auto"/>
          </w:tcPr>
          <w:p w14:paraId="49569022" w14:textId="77777777" w:rsidR="00667249" w:rsidRPr="00077872" w:rsidRDefault="00667249" w:rsidP="005A08AA">
            <w:pPr>
              <w:rPr>
                <w:rFonts w:cstheme="minorHAnsi"/>
                <w:sz w:val="20"/>
                <w:szCs w:val="20"/>
              </w:rPr>
            </w:pPr>
          </w:p>
        </w:tc>
        <w:tc>
          <w:tcPr>
            <w:tcW w:w="1260" w:type="dxa"/>
            <w:shd w:val="clear" w:color="auto" w:fill="auto"/>
          </w:tcPr>
          <w:p w14:paraId="18E44FFB" w14:textId="77777777" w:rsidR="00667249" w:rsidRPr="00077872" w:rsidRDefault="00667249" w:rsidP="005A08AA">
            <w:pPr>
              <w:rPr>
                <w:rFonts w:cstheme="minorHAnsi"/>
                <w:sz w:val="20"/>
                <w:szCs w:val="20"/>
              </w:rPr>
            </w:pPr>
          </w:p>
        </w:tc>
      </w:tr>
      <w:tr w:rsidR="00667249" w:rsidRPr="00077872" w14:paraId="1FEA4C61" w14:textId="77777777" w:rsidTr="005A08AA">
        <w:tc>
          <w:tcPr>
            <w:tcW w:w="4121" w:type="dxa"/>
            <w:shd w:val="clear" w:color="auto" w:fill="auto"/>
          </w:tcPr>
          <w:p w14:paraId="0015CE3C"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lang w:val="en-US"/>
              </w:rPr>
              <w:t>Wholesale</w:t>
            </w:r>
          </w:p>
        </w:tc>
        <w:tc>
          <w:tcPr>
            <w:tcW w:w="1375" w:type="dxa"/>
            <w:shd w:val="clear" w:color="auto" w:fill="auto"/>
          </w:tcPr>
          <w:p w14:paraId="5F9573DD" w14:textId="77777777" w:rsidR="00667249" w:rsidRPr="00077872" w:rsidRDefault="00667249" w:rsidP="005A08AA">
            <w:pPr>
              <w:rPr>
                <w:rFonts w:cstheme="minorHAnsi"/>
                <w:sz w:val="20"/>
                <w:szCs w:val="20"/>
              </w:rPr>
            </w:pPr>
            <w:r w:rsidRPr="00077872">
              <w:rPr>
                <w:rFonts w:cstheme="minorHAnsi"/>
                <w:sz w:val="20"/>
                <w:szCs w:val="20"/>
              </w:rPr>
              <w:t>180</w:t>
            </w:r>
          </w:p>
        </w:tc>
        <w:tc>
          <w:tcPr>
            <w:tcW w:w="1260" w:type="dxa"/>
            <w:shd w:val="clear" w:color="auto" w:fill="auto"/>
          </w:tcPr>
          <w:p w14:paraId="038ADB9A" w14:textId="77777777" w:rsidR="00667249" w:rsidRPr="00077872" w:rsidRDefault="00667249" w:rsidP="005A08AA">
            <w:pPr>
              <w:rPr>
                <w:rFonts w:cstheme="minorHAnsi"/>
                <w:sz w:val="20"/>
                <w:szCs w:val="20"/>
              </w:rPr>
            </w:pPr>
          </w:p>
        </w:tc>
        <w:tc>
          <w:tcPr>
            <w:tcW w:w="1260" w:type="dxa"/>
            <w:shd w:val="clear" w:color="auto" w:fill="auto"/>
          </w:tcPr>
          <w:p w14:paraId="01175CCB" w14:textId="77777777" w:rsidR="00667249" w:rsidRPr="00077872" w:rsidRDefault="00667249" w:rsidP="005A08AA">
            <w:pPr>
              <w:rPr>
                <w:rFonts w:cstheme="minorHAnsi"/>
                <w:sz w:val="20"/>
                <w:szCs w:val="20"/>
              </w:rPr>
            </w:pPr>
          </w:p>
        </w:tc>
        <w:tc>
          <w:tcPr>
            <w:tcW w:w="1260" w:type="dxa"/>
            <w:shd w:val="clear" w:color="auto" w:fill="auto"/>
          </w:tcPr>
          <w:p w14:paraId="784F93E9" w14:textId="77777777" w:rsidR="00667249" w:rsidRPr="00077872" w:rsidRDefault="00667249" w:rsidP="005A08AA">
            <w:pPr>
              <w:rPr>
                <w:rFonts w:cstheme="minorHAnsi"/>
                <w:sz w:val="20"/>
                <w:szCs w:val="20"/>
              </w:rPr>
            </w:pPr>
          </w:p>
        </w:tc>
      </w:tr>
      <w:tr w:rsidR="00667249" w:rsidRPr="00077872" w14:paraId="19246B29" w14:textId="77777777" w:rsidTr="005A08AA">
        <w:tc>
          <w:tcPr>
            <w:tcW w:w="4121" w:type="dxa"/>
            <w:shd w:val="clear" w:color="auto" w:fill="auto"/>
          </w:tcPr>
          <w:p w14:paraId="7A80F87B"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Furniture and building materials production</w:t>
            </w:r>
          </w:p>
        </w:tc>
        <w:tc>
          <w:tcPr>
            <w:tcW w:w="1375" w:type="dxa"/>
            <w:shd w:val="clear" w:color="auto" w:fill="auto"/>
          </w:tcPr>
          <w:p w14:paraId="40C97F52" w14:textId="77777777" w:rsidR="00667249" w:rsidRPr="00077872" w:rsidRDefault="00667249" w:rsidP="005A08AA">
            <w:pPr>
              <w:rPr>
                <w:rFonts w:cstheme="minorHAnsi"/>
                <w:sz w:val="20"/>
                <w:szCs w:val="20"/>
              </w:rPr>
            </w:pPr>
            <w:r w:rsidRPr="00077872">
              <w:rPr>
                <w:rFonts w:cstheme="minorHAnsi"/>
                <w:sz w:val="20"/>
                <w:szCs w:val="20"/>
              </w:rPr>
              <w:t>4</w:t>
            </w:r>
          </w:p>
        </w:tc>
        <w:tc>
          <w:tcPr>
            <w:tcW w:w="1260" w:type="dxa"/>
            <w:shd w:val="clear" w:color="auto" w:fill="auto"/>
          </w:tcPr>
          <w:p w14:paraId="0D26315A" w14:textId="77777777" w:rsidR="00667249" w:rsidRPr="00077872" w:rsidRDefault="00667249" w:rsidP="005A08AA">
            <w:pPr>
              <w:rPr>
                <w:rFonts w:cstheme="minorHAnsi"/>
                <w:sz w:val="20"/>
                <w:szCs w:val="20"/>
              </w:rPr>
            </w:pPr>
          </w:p>
        </w:tc>
        <w:tc>
          <w:tcPr>
            <w:tcW w:w="1260" w:type="dxa"/>
            <w:shd w:val="clear" w:color="auto" w:fill="auto"/>
          </w:tcPr>
          <w:p w14:paraId="0D4004E4" w14:textId="77777777" w:rsidR="00667249" w:rsidRPr="00077872" w:rsidRDefault="00667249" w:rsidP="005A08AA">
            <w:pPr>
              <w:rPr>
                <w:rFonts w:cstheme="minorHAnsi"/>
                <w:sz w:val="20"/>
                <w:szCs w:val="20"/>
              </w:rPr>
            </w:pPr>
          </w:p>
        </w:tc>
        <w:tc>
          <w:tcPr>
            <w:tcW w:w="1260" w:type="dxa"/>
            <w:shd w:val="clear" w:color="auto" w:fill="auto"/>
          </w:tcPr>
          <w:p w14:paraId="6C086555" w14:textId="77777777" w:rsidR="00667249" w:rsidRPr="00077872" w:rsidRDefault="00667249" w:rsidP="005A08AA">
            <w:pPr>
              <w:rPr>
                <w:rFonts w:cstheme="minorHAnsi"/>
                <w:sz w:val="20"/>
                <w:szCs w:val="20"/>
              </w:rPr>
            </w:pPr>
          </w:p>
        </w:tc>
      </w:tr>
      <w:tr w:rsidR="00667249" w:rsidRPr="00077872" w14:paraId="66929DC6" w14:textId="77777777" w:rsidTr="005A08AA">
        <w:tc>
          <w:tcPr>
            <w:tcW w:w="4121" w:type="dxa"/>
            <w:shd w:val="clear" w:color="auto" w:fill="auto"/>
          </w:tcPr>
          <w:p w14:paraId="252FD259"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Bread and confectionery production</w:t>
            </w:r>
          </w:p>
        </w:tc>
        <w:tc>
          <w:tcPr>
            <w:tcW w:w="1375" w:type="dxa"/>
            <w:shd w:val="clear" w:color="auto" w:fill="auto"/>
          </w:tcPr>
          <w:p w14:paraId="36A55AA1" w14:textId="77777777" w:rsidR="00667249" w:rsidRPr="00077872" w:rsidRDefault="00667249" w:rsidP="005A08AA">
            <w:pPr>
              <w:rPr>
                <w:rFonts w:cstheme="minorHAnsi"/>
                <w:sz w:val="20"/>
                <w:szCs w:val="20"/>
              </w:rPr>
            </w:pPr>
            <w:r w:rsidRPr="00077872">
              <w:rPr>
                <w:rFonts w:cstheme="minorHAnsi"/>
                <w:sz w:val="20"/>
                <w:szCs w:val="20"/>
              </w:rPr>
              <w:t>15</w:t>
            </w:r>
          </w:p>
        </w:tc>
        <w:tc>
          <w:tcPr>
            <w:tcW w:w="1260" w:type="dxa"/>
            <w:shd w:val="clear" w:color="auto" w:fill="auto"/>
          </w:tcPr>
          <w:p w14:paraId="0092921B" w14:textId="77777777" w:rsidR="00667249" w:rsidRPr="00077872" w:rsidRDefault="00667249" w:rsidP="005A08AA">
            <w:pPr>
              <w:rPr>
                <w:rFonts w:cstheme="minorHAnsi"/>
                <w:sz w:val="20"/>
                <w:szCs w:val="20"/>
              </w:rPr>
            </w:pPr>
          </w:p>
        </w:tc>
        <w:tc>
          <w:tcPr>
            <w:tcW w:w="1260" w:type="dxa"/>
            <w:shd w:val="clear" w:color="auto" w:fill="auto"/>
          </w:tcPr>
          <w:p w14:paraId="11FBD174" w14:textId="77777777" w:rsidR="00667249" w:rsidRPr="00077872" w:rsidRDefault="00667249" w:rsidP="005A08AA">
            <w:pPr>
              <w:rPr>
                <w:rFonts w:cstheme="minorHAnsi"/>
                <w:sz w:val="20"/>
                <w:szCs w:val="20"/>
              </w:rPr>
            </w:pPr>
          </w:p>
        </w:tc>
        <w:tc>
          <w:tcPr>
            <w:tcW w:w="1260" w:type="dxa"/>
            <w:shd w:val="clear" w:color="auto" w:fill="auto"/>
          </w:tcPr>
          <w:p w14:paraId="049F191A" w14:textId="77777777" w:rsidR="00667249" w:rsidRPr="00077872" w:rsidRDefault="00667249" w:rsidP="005A08AA">
            <w:pPr>
              <w:rPr>
                <w:rFonts w:cstheme="minorHAnsi"/>
                <w:sz w:val="20"/>
                <w:szCs w:val="20"/>
              </w:rPr>
            </w:pPr>
          </w:p>
        </w:tc>
      </w:tr>
      <w:tr w:rsidR="00667249" w:rsidRPr="00077872" w14:paraId="306A6EB1" w14:textId="77777777" w:rsidTr="005A08AA">
        <w:tc>
          <w:tcPr>
            <w:tcW w:w="4121" w:type="dxa"/>
            <w:shd w:val="clear" w:color="auto" w:fill="auto"/>
          </w:tcPr>
          <w:p w14:paraId="21BB9447"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Construction</w:t>
            </w:r>
          </w:p>
        </w:tc>
        <w:tc>
          <w:tcPr>
            <w:tcW w:w="1375" w:type="dxa"/>
            <w:shd w:val="clear" w:color="auto" w:fill="auto"/>
          </w:tcPr>
          <w:p w14:paraId="343433C5" w14:textId="77777777" w:rsidR="00667249" w:rsidRPr="00077872" w:rsidRDefault="00667249" w:rsidP="005A08AA">
            <w:pPr>
              <w:rPr>
                <w:rFonts w:cstheme="minorHAnsi"/>
                <w:sz w:val="20"/>
                <w:szCs w:val="20"/>
              </w:rPr>
            </w:pPr>
            <w:r w:rsidRPr="00077872">
              <w:rPr>
                <w:rFonts w:cstheme="minorHAnsi"/>
                <w:sz w:val="20"/>
                <w:szCs w:val="20"/>
              </w:rPr>
              <w:t>1</w:t>
            </w:r>
          </w:p>
        </w:tc>
        <w:tc>
          <w:tcPr>
            <w:tcW w:w="1260" w:type="dxa"/>
            <w:shd w:val="clear" w:color="auto" w:fill="auto"/>
          </w:tcPr>
          <w:p w14:paraId="51B2ED73" w14:textId="77777777" w:rsidR="00667249" w:rsidRPr="00077872" w:rsidRDefault="00667249" w:rsidP="005A08AA">
            <w:pPr>
              <w:rPr>
                <w:rFonts w:cstheme="minorHAnsi"/>
                <w:sz w:val="20"/>
                <w:szCs w:val="20"/>
              </w:rPr>
            </w:pPr>
            <w:r w:rsidRPr="00077872">
              <w:rPr>
                <w:rFonts w:cstheme="minorHAnsi"/>
                <w:sz w:val="20"/>
                <w:szCs w:val="20"/>
              </w:rPr>
              <w:t>1</w:t>
            </w:r>
          </w:p>
        </w:tc>
        <w:tc>
          <w:tcPr>
            <w:tcW w:w="1260" w:type="dxa"/>
            <w:shd w:val="clear" w:color="auto" w:fill="auto"/>
          </w:tcPr>
          <w:p w14:paraId="584C294C" w14:textId="77777777" w:rsidR="00667249" w:rsidRPr="00077872" w:rsidRDefault="00667249" w:rsidP="005A08AA">
            <w:pPr>
              <w:rPr>
                <w:rFonts w:cstheme="minorHAnsi"/>
                <w:sz w:val="20"/>
                <w:szCs w:val="20"/>
              </w:rPr>
            </w:pPr>
          </w:p>
        </w:tc>
        <w:tc>
          <w:tcPr>
            <w:tcW w:w="1260" w:type="dxa"/>
            <w:shd w:val="clear" w:color="auto" w:fill="auto"/>
          </w:tcPr>
          <w:p w14:paraId="7CD91E40" w14:textId="77777777" w:rsidR="00667249" w:rsidRPr="00077872" w:rsidRDefault="00667249" w:rsidP="005A08AA">
            <w:pPr>
              <w:rPr>
                <w:rFonts w:cstheme="minorHAnsi"/>
                <w:sz w:val="20"/>
                <w:szCs w:val="20"/>
              </w:rPr>
            </w:pPr>
          </w:p>
        </w:tc>
      </w:tr>
      <w:tr w:rsidR="00667249" w:rsidRPr="00077872" w14:paraId="581F3A41" w14:textId="77777777" w:rsidTr="005A08AA">
        <w:tc>
          <w:tcPr>
            <w:tcW w:w="4121" w:type="dxa"/>
            <w:shd w:val="clear" w:color="auto" w:fill="auto"/>
          </w:tcPr>
          <w:p w14:paraId="7E255670"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Transportation, Storage and postal services</w:t>
            </w:r>
          </w:p>
        </w:tc>
        <w:tc>
          <w:tcPr>
            <w:tcW w:w="1375" w:type="dxa"/>
            <w:shd w:val="clear" w:color="auto" w:fill="auto"/>
          </w:tcPr>
          <w:p w14:paraId="7971F43B" w14:textId="77777777" w:rsidR="00667249" w:rsidRPr="00077872" w:rsidRDefault="00667249" w:rsidP="005A08AA">
            <w:pPr>
              <w:rPr>
                <w:rFonts w:cstheme="minorHAnsi"/>
                <w:sz w:val="20"/>
                <w:szCs w:val="20"/>
              </w:rPr>
            </w:pPr>
            <w:r w:rsidRPr="00077872">
              <w:rPr>
                <w:rFonts w:cstheme="minorHAnsi"/>
                <w:sz w:val="20"/>
                <w:szCs w:val="20"/>
              </w:rPr>
              <w:t>15</w:t>
            </w:r>
          </w:p>
        </w:tc>
        <w:tc>
          <w:tcPr>
            <w:tcW w:w="1260" w:type="dxa"/>
            <w:shd w:val="clear" w:color="auto" w:fill="auto"/>
          </w:tcPr>
          <w:p w14:paraId="23B36ADB" w14:textId="77777777" w:rsidR="00667249" w:rsidRPr="00077872" w:rsidRDefault="00667249" w:rsidP="005A08AA">
            <w:pPr>
              <w:rPr>
                <w:rFonts w:cstheme="minorHAnsi"/>
                <w:sz w:val="20"/>
                <w:szCs w:val="20"/>
              </w:rPr>
            </w:pPr>
          </w:p>
        </w:tc>
        <w:tc>
          <w:tcPr>
            <w:tcW w:w="1260" w:type="dxa"/>
            <w:shd w:val="clear" w:color="auto" w:fill="auto"/>
          </w:tcPr>
          <w:p w14:paraId="35170AEE" w14:textId="77777777" w:rsidR="00667249" w:rsidRPr="00077872" w:rsidRDefault="00667249" w:rsidP="005A08AA">
            <w:pPr>
              <w:rPr>
                <w:rFonts w:cstheme="minorHAnsi"/>
                <w:sz w:val="20"/>
                <w:szCs w:val="20"/>
              </w:rPr>
            </w:pPr>
          </w:p>
        </w:tc>
        <w:tc>
          <w:tcPr>
            <w:tcW w:w="1260" w:type="dxa"/>
            <w:shd w:val="clear" w:color="auto" w:fill="auto"/>
          </w:tcPr>
          <w:p w14:paraId="500B2F37" w14:textId="77777777" w:rsidR="00667249" w:rsidRPr="00077872" w:rsidRDefault="00667249" w:rsidP="005A08AA">
            <w:pPr>
              <w:rPr>
                <w:rFonts w:cstheme="minorHAnsi"/>
                <w:sz w:val="20"/>
                <w:szCs w:val="20"/>
              </w:rPr>
            </w:pPr>
          </w:p>
        </w:tc>
      </w:tr>
      <w:tr w:rsidR="00667249" w:rsidRPr="00077872" w14:paraId="3B757692" w14:textId="77777777" w:rsidTr="005A08AA">
        <w:tc>
          <w:tcPr>
            <w:tcW w:w="4121" w:type="dxa"/>
            <w:shd w:val="clear" w:color="auto" w:fill="auto"/>
          </w:tcPr>
          <w:p w14:paraId="410AB152"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Hotels and restaurants</w:t>
            </w:r>
          </w:p>
        </w:tc>
        <w:tc>
          <w:tcPr>
            <w:tcW w:w="1375" w:type="dxa"/>
            <w:shd w:val="clear" w:color="auto" w:fill="auto"/>
          </w:tcPr>
          <w:p w14:paraId="52416B3C" w14:textId="77777777" w:rsidR="00667249" w:rsidRPr="00077872" w:rsidRDefault="00667249" w:rsidP="005A08AA">
            <w:pPr>
              <w:rPr>
                <w:rFonts w:cstheme="minorHAnsi"/>
                <w:sz w:val="20"/>
                <w:szCs w:val="20"/>
              </w:rPr>
            </w:pPr>
            <w:r w:rsidRPr="00077872">
              <w:rPr>
                <w:rFonts w:cstheme="minorHAnsi"/>
                <w:sz w:val="20"/>
                <w:szCs w:val="20"/>
              </w:rPr>
              <w:t>31</w:t>
            </w:r>
          </w:p>
        </w:tc>
        <w:tc>
          <w:tcPr>
            <w:tcW w:w="1260" w:type="dxa"/>
            <w:shd w:val="clear" w:color="auto" w:fill="auto"/>
          </w:tcPr>
          <w:p w14:paraId="32BBAB79" w14:textId="77777777" w:rsidR="00667249" w:rsidRPr="00077872" w:rsidRDefault="00667249" w:rsidP="005A08AA">
            <w:pPr>
              <w:rPr>
                <w:rFonts w:cstheme="minorHAnsi"/>
                <w:sz w:val="20"/>
                <w:szCs w:val="20"/>
              </w:rPr>
            </w:pPr>
          </w:p>
        </w:tc>
        <w:tc>
          <w:tcPr>
            <w:tcW w:w="1260" w:type="dxa"/>
            <w:shd w:val="clear" w:color="auto" w:fill="auto"/>
          </w:tcPr>
          <w:p w14:paraId="64AE1028" w14:textId="77777777" w:rsidR="00667249" w:rsidRPr="00077872" w:rsidRDefault="00667249" w:rsidP="005A08AA">
            <w:pPr>
              <w:rPr>
                <w:rFonts w:cstheme="minorHAnsi"/>
                <w:sz w:val="20"/>
                <w:szCs w:val="20"/>
              </w:rPr>
            </w:pPr>
          </w:p>
        </w:tc>
        <w:tc>
          <w:tcPr>
            <w:tcW w:w="1260" w:type="dxa"/>
            <w:shd w:val="clear" w:color="auto" w:fill="auto"/>
          </w:tcPr>
          <w:p w14:paraId="04AEA826" w14:textId="77777777" w:rsidR="00667249" w:rsidRPr="00077872" w:rsidRDefault="00667249" w:rsidP="005A08AA">
            <w:pPr>
              <w:rPr>
                <w:rFonts w:cstheme="minorHAnsi"/>
                <w:sz w:val="20"/>
                <w:szCs w:val="20"/>
              </w:rPr>
            </w:pPr>
          </w:p>
        </w:tc>
      </w:tr>
      <w:tr w:rsidR="00667249" w:rsidRPr="00077872" w14:paraId="278A476E" w14:textId="77777777" w:rsidTr="005A08AA">
        <w:tc>
          <w:tcPr>
            <w:tcW w:w="4121" w:type="dxa"/>
            <w:shd w:val="clear" w:color="auto" w:fill="auto"/>
          </w:tcPr>
          <w:p w14:paraId="2452A4CB"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IT (technical services for computers)</w:t>
            </w:r>
          </w:p>
        </w:tc>
        <w:tc>
          <w:tcPr>
            <w:tcW w:w="1375" w:type="dxa"/>
            <w:shd w:val="clear" w:color="auto" w:fill="auto"/>
          </w:tcPr>
          <w:p w14:paraId="1188CCDA" w14:textId="77777777" w:rsidR="00667249" w:rsidRPr="00077872" w:rsidRDefault="00667249" w:rsidP="005A08AA">
            <w:pPr>
              <w:rPr>
                <w:rFonts w:cstheme="minorHAnsi"/>
                <w:sz w:val="20"/>
                <w:szCs w:val="20"/>
              </w:rPr>
            </w:pPr>
            <w:r w:rsidRPr="00077872">
              <w:rPr>
                <w:rFonts w:cstheme="minorHAnsi"/>
                <w:sz w:val="20"/>
                <w:szCs w:val="20"/>
              </w:rPr>
              <w:t>4</w:t>
            </w:r>
          </w:p>
        </w:tc>
        <w:tc>
          <w:tcPr>
            <w:tcW w:w="1260" w:type="dxa"/>
            <w:shd w:val="clear" w:color="auto" w:fill="auto"/>
          </w:tcPr>
          <w:p w14:paraId="48277726" w14:textId="77777777" w:rsidR="00667249" w:rsidRPr="00077872" w:rsidRDefault="00667249" w:rsidP="005A08AA">
            <w:pPr>
              <w:rPr>
                <w:rFonts w:cstheme="minorHAnsi"/>
                <w:sz w:val="20"/>
                <w:szCs w:val="20"/>
              </w:rPr>
            </w:pPr>
          </w:p>
        </w:tc>
        <w:tc>
          <w:tcPr>
            <w:tcW w:w="1260" w:type="dxa"/>
            <w:shd w:val="clear" w:color="auto" w:fill="auto"/>
          </w:tcPr>
          <w:p w14:paraId="2D12D03C" w14:textId="77777777" w:rsidR="00667249" w:rsidRPr="00077872" w:rsidRDefault="00667249" w:rsidP="005A08AA">
            <w:pPr>
              <w:rPr>
                <w:rFonts w:cstheme="minorHAnsi"/>
                <w:sz w:val="20"/>
                <w:szCs w:val="20"/>
              </w:rPr>
            </w:pPr>
          </w:p>
        </w:tc>
        <w:tc>
          <w:tcPr>
            <w:tcW w:w="1260" w:type="dxa"/>
            <w:shd w:val="clear" w:color="auto" w:fill="auto"/>
          </w:tcPr>
          <w:p w14:paraId="45CB690F" w14:textId="77777777" w:rsidR="00667249" w:rsidRPr="00077872" w:rsidRDefault="00667249" w:rsidP="005A08AA">
            <w:pPr>
              <w:rPr>
                <w:rFonts w:cstheme="minorHAnsi"/>
                <w:sz w:val="20"/>
                <w:szCs w:val="20"/>
              </w:rPr>
            </w:pPr>
          </w:p>
        </w:tc>
      </w:tr>
      <w:tr w:rsidR="00667249" w:rsidRPr="00077872" w14:paraId="5A96E042" w14:textId="77777777" w:rsidTr="005A08AA">
        <w:tc>
          <w:tcPr>
            <w:tcW w:w="4121" w:type="dxa"/>
            <w:shd w:val="clear" w:color="auto" w:fill="auto"/>
          </w:tcPr>
          <w:p w14:paraId="7EE31EC6" w14:textId="10D90C38"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lastRenderedPageBreak/>
              <w:t>Finance and insurance</w:t>
            </w:r>
          </w:p>
        </w:tc>
        <w:tc>
          <w:tcPr>
            <w:tcW w:w="1375" w:type="dxa"/>
            <w:shd w:val="clear" w:color="auto" w:fill="auto"/>
          </w:tcPr>
          <w:p w14:paraId="6A208DA2" w14:textId="77777777" w:rsidR="00667249" w:rsidRPr="00077872" w:rsidRDefault="00667249" w:rsidP="005A08AA">
            <w:pPr>
              <w:rPr>
                <w:rFonts w:cstheme="minorHAnsi"/>
                <w:sz w:val="20"/>
                <w:szCs w:val="20"/>
              </w:rPr>
            </w:pPr>
            <w:r w:rsidRPr="00077872">
              <w:rPr>
                <w:rFonts w:cstheme="minorHAnsi"/>
                <w:sz w:val="20"/>
                <w:szCs w:val="20"/>
              </w:rPr>
              <w:t>5</w:t>
            </w:r>
          </w:p>
        </w:tc>
        <w:tc>
          <w:tcPr>
            <w:tcW w:w="1260" w:type="dxa"/>
            <w:shd w:val="clear" w:color="auto" w:fill="auto"/>
          </w:tcPr>
          <w:p w14:paraId="7DE67BDB" w14:textId="77777777" w:rsidR="00667249" w:rsidRPr="00077872" w:rsidRDefault="00667249" w:rsidP="005A08AA">
            <w:pPr>
              <w:rPr>
                <w:rFonts w:cstheme="minorHAnsi"/>
                <w:sz w:val="20"/>
                <w:szCs w:val="20"/>
              </w:rPr>
            </w:pPr>
          </w:p>
        </w:tc>
        <w:tc>
          <w:tcPr>
            <w:tcW w:w="1260" w:type="dxa"/>
            <w:shd w:val="clear" w:color="auto" w:fill="auto"/>
          </w:tcPr>
          <w:p w14:paraId="0E2A7201" w14:textId="77777777" w:rsidR="00667249" w:rsidRPr="00077872" w:rsidRDefault="00667249" w:rsidP="005A08AA">
            <w:pPr>
              <w:rPr>
                <w:rFonts w:cstheme="minorHAnsi"/>
                <w:sz w:val="20"/>
                <w:szCs w:val="20"/>
              </w:rPr>
            </w:pPr>
          </w:p>
        </w:tc>
        <w:tc>
          <w:tcPr>
            <w:tcW w:w="1260" w:type="dxa"/>
            <w:shd w:val="clear" w:color="auto" w:fill="auto"/>
          </w:tcPr>
          <w:p w14:paraId="0D644424" w14:textId="77777777" w:rsidR="00667249" w:rsidRPr="00077872" w:rsidRDefault="00667249" w:rsidP="005A08AA">
            <w:pPr>
              <w:rPr>
                <w:rFonts w:cstheme="minorHAnsi"/>
                <w:sz w:val="20"/>
                <w:szCs w:val="20"/>
              </w:rPr>
            </w:pPr>
          </w:p>
        </w:tc>
      </w:tr>
      <w:tr w:rsidR="00667249" w:rsidRPr="00077872" w14:paraId="591E34A0" w14:textId="77777777" w:rsidTr="005A08AA">
        <w:tc>
          <w:tcPr>
            <w:tcW w:w="4121" w:type="dxa"/>
            <w:shd w:val="clear" w:color="auto" w:fill="auto"/>
          </w:tcPr>
          <w:p w14:paraId="6926333E"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Real estate business</w:t>
            </w:r>
          </w:p>
        </w:tc>
        <w:tc>
          <w:tcPr>
            <w:tcW w:w="1375" w:type="dxa"/>
            <w:shd w:val="clear" w:color="auto" w:fill="auto"/>
          </w:tcPr>
          <w:p w14:paraId="7988C79B" w14:textId="77777777" w:rsidR="00667249" w:rsidRPr="00077872" w:rsidRDefault="00667249" w:rsidP="005A08AA">
            <w:pPr>
              <w:rPr>
                <w:rFonts w:cstheme="minorHAnsi"/>
                <w:sz w:val="20"/>
                <w:szCs w:val="20"/>
              </w:rPr>
            </w:pPr>
            <w:r w:rsidRPr="00077872">
              <w:rPr>
                <w:rFonts w:cstheme="minorHAnsi"/>
                <w:sz w:val="20"/>
                <w:szCs w:val="20"/>
              </w:rPr>
              <w:t>1</w:t>
            </w:r>
          </w:p>
        </w:tc>
        <w:tc>
          <w:tcPr>
            <w:tcW w:w="1260" w:type="dxa"/>
            <w:shd w:val="clear" w:color="auto" w:fill="auto"/>
          </w:tcPr>
          <w:p w14:paraId="0F5E8FB4" w14:textId="77777777" w:rsidR="00667249" w:rsidRPr="00077872" w:rsidRDefault="00667249" w:rsidP="005A08AA">
            <w:pPr>
              <w:rPr>
                <w:rFonts w:cstheme="minorHAnsi"/>
                <w:sz w:val="20"/>
                <w:szCs w:val="20"/>
              </w:rPr>
            </w:pPr>
          </w:p>
        </w:tc>
        <w:tc>
          <w:tcPr>
            <w:tcW w:w="1260" w:type="dxa"/>
            <w:shd w:val="clear" w:color="auto" w:fill="auto"/>
          </w:tcPr>
          <w:p w14:paraId="39BBB2C0" w14:textId="77777777" w:rsidR="00667249" w:rsidRPr="00077872" w:rsidRDefault="00667249" w:rsidP="005A08AA">
            <w:pPr>
              <w:rPr>
                <w:rFonts w:cstheme="minorHAnsi"/>
                <w:sz w:val="20"/>
                <w:szCs w:val="20"/>
              </w:rPr>
            </w:pPr>
          </w:p>
        </w:tc>
        <w:tc>
          <w:tcPr>
            <w:tcW w:w="1260" w:type="dxa"/>
            <w:shd w:val="clear" w:color="auto" w:fill="auto"/>
          </w:tcPr>
          <w:p w14:paraId="70C538BA" w14:textId="77777777" w:rsidR="00667249" w:rsidRPr="00077872" w:rsidRDefault="00667249" w:rsidP="005A08AA">
            <w:pPr>
              <w:rPr>
                <w:rFonts w:cstheme="minorHAnsi"/>
                <w:sz w:val="20"/>
                <w:szCs w:val="20"/>
              </w:rPr>
            </w:pPr>
          </w:p>
        </w:tc>
      </w:tr>
      <w:tr w:rsidR="00667249" w:rsidRPr="00077872" w14:paraId="47ABE337" w14:textId="77777777" w:rsidTr="005A08AA">
        <w:tc>
          <w:tcPr>
            <w:tcW w:w="4121" w:type="dxa"/>
            <w:shd w:val="clear" w:color="auto" w:fill="auto"/>
          </w:tcPr>
          <w:p w14:paraId="76D5BE1B"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Professional, scientific and technical activities (includes accounting, architecture, engineering, research, market research, veterinary services)</w:t>
            </w:r>
          </w:p>
        </w:tc>
        <w:tc>
          <w:tcPr>
            <w:tcW w:w="1375" w:type="dxa"/>
            <w:shd w:val="clear" w:color="auto" w:fill="auto"/>
          </w:tcPr>
          <w:p w14:paraId="00EB05CD" w14:textId="77777777" w:rsidR="00667249" w:rsidRPr="00077872" w:rsidRDefault="00667249" w:rsidP="005A08AA">
            <w:pPr>
              <w:rPr>
                <w:rFonts w:cstheme="minorHAnsi"/>
                <w:sz w:val="20"/>
                <w:szCs w:val="20"/>
              </w:rPr>
            </w:pPr>
            <w:r w:rsidRPr="00077872">
              <w:rPr>
                <w:rFonts w:cstheme="minorHAnsi"/>
                <w:sz w:val="20"/>
                <w:szCs w:val="20"/>
              </w:rPr>
              <w:t>2</w:t>
            </w:r>
          </w:p>
        </w:tc>
        <w:tc>
          <w:tcPr>
            <w:tcW w:w="1260" w:type="dxa"/>
            <w:shd w:val="clear" w:color="auto" w:fill="auto"/>
          </w:tcPr>
          <w:p w14:paraId="534A43D7" w14:textId="77777777" w:rsidR="00667249" w:rsidRPr="00077872" w:rsidRDefault="00667249" w:rsidP="005A08AA">
            <w:pPr>
              <w:rPr>
                <w:rFonts w:cstheme="minorHAnsi"/>
                <w:sz w:val="20"/>
                <w:szCs w:val="20"/>
              </w:rPr>
            </w:pPr>
          </w:p>
        </w:tc>
        <w:tc>
          <w:tcPr>
            <w:tcW w:w="1260" w:type="dxa"/>
            <w:shd w:val="clear" w:color="auto" w:fill="auto"/>
          </w:tcPr>
          <w:p w14:paraId="63197C0D" w14:textId="77777777" w:rsidR="00667249" w:rsidRPr="00077872" w:rsidRDefault="00667249" w:rsidP="005A08AA">
            <w:pPr>
              <w:rPr>
                <w:rFonts w:cstheme="minorHAnsi"/>
                <w:sz w:val="20"/>
                <w:szCs w:val="20"/>
              </w:rPr>
            </w:pPr>
          </w:p>
        </w:tc>
        <w:tc>
          <w:tcPr>
            <w:tcW w:w="1260" w:type="dxa"/>
            <w:shd w:val="clear" w:color="auto" w:fill="auto"/>
          </w:tcPr>
          <w:p w14:paraId="63B8E812" w14:textId="77777777" w:rsidR="00667249" w:rsidRPr="00077872" w:rsidRDefault="00667249" w:rsidP="005A08AA">
            <w:pPr>
              <w:rPr>
                <w:rFonts w:cstheme="minorHAnsi"/>
                <w:sz w:val="20"/>
                <w:szCs w:val="20"/>
              </w:rPr>
            </w:pPr>
          </w:p>
        </w:tc>
      </w:tr>
      <w:tr w:rsidR="00667249" w:rsidRPr="00077872" w14:paraId="1C9B344E" w14:textId="77777777" w:rsidTr="005A08AA">
        <w:tc>
          <w:tcPr>
            <w:tcW w:w="4121" w:type="dxa"/>
            <w:shd w:val="clear" w:color="auto" w:fill="auto"/>
          </w:tcPr>
          <w:p w14:paraId="2838854E"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Administrative and support services (rental, leasing, employment, tourism and booking services, security and investigation services, administrative services)</w:t>
            </w:r>
          </w:p>
        </w:tc>
        <w:tc>
          <w:tcPr>
            <w:tcW w:w="1375" w:type="dxa"/>
            <w:shd w:val="clear" w:color="auto" w:fill="auto"/>
          </w:tcPr>
          <w:p w14:paraId="1B5ED063" w14:textId="77777777" w:rsidR="00667249" w:rsidRPr="00077872" w:rsidRDefault="00667249" w:rsidP="005A08AA">
            <w:pPr>
              <w:rPr>
                <w:rFonts w:cstheme="minorHAnsi"/>
                <w:sz w:val="20"/>
                <w:szCs w:val="20"/>
              </w:rPr>
            </w:pPr>
            <w:r w:rsidRPr="00077872">
              <w:rPr>
                <w:rFonts w:cstheme="minorHAnsi"/>
                <w:sz w:val="20"/>
                <w:szCs w:val="20"/>
              </w:rPr>
              <w:t>14</w:t>
            </w:r>
          </w:p>
        </w:tc>
        <w:tc>
          <w:tcPr>
            <w:tcW w:w="1260" w:type="dxa"/>
            <w:shd w:val="clear" w:color="auto" w:fill="auto"/>
          </w:tcPr>
          <w:p w14:paraId="1F6D31A5" w14:textId="77777777" w:rsidR="00667249" w:rsidRPr="00077872" w:rsidRDefault="00667249" w:rsidP="005A08AA">
            <w:pPr>
              <w:rPr>
                <w:rFonts w:cstheme="minorHAnsi"/>
                <w:sz w:val="20"/>
                <w:szCs w:val="20"/>
              </w:rPr>
            </w:pPr>
            <w:r w:rsidRPr="00077872">
              <w:rPr>
                <w:rFonts w:cstheme="minorHAnsi"/>
                <w:sz w:val="20"/>
                <w:szCs w:val="20"/>
              </w:rPr>
              <w:t>2</w:t>
            </w:r>
          </w:p>
        </w:tc>
        <w:tc>
          <w:tcPr>
            <w:tcW w:w="1260" w:type="dxa"/>
            <w:shd w:val="clear" w:color="auto" w:fill="auto"/>
          </w:tcPr>
          <w:p w14:paraId="3B164BF3" w14:textId="77777777" w:rsidR="00667249" w:rsidRPr="00077872" w:rsidRDefault="00667249" w:rsidP="005A08AA">
            <w:pPr>
              <w:rPr>
                <w:rFonts w:cstheme="minorHAnsi"/>
                <w:sz w:val="20"/>
                <w:szCs w:val="20"/>
              </w:rPr>
            </w:pPr>
          </w:p>
        </w:tc>
        <w:tc>
          <w:tcPr>
            <w:tcW w:w="1260" w:type="dxa"/>
            <w:shd w:val="clear" w:color="auto" w:fill="auto"/>
          </w:tcPr>
          <w:p w14:paraId="616C8E47" w14:textId="77777777" w:rsidR="00667249" w:rsidRPr="00077872" w:rsidRDefault="00667249" w:rsidP="005A08AA">
            <w:pPr>
              <w:rPr>
                <w:rFonts w:cstheme="minorHAnsi"/>
                <w:sz w:val="20"/>
                <w:szCs w:val="20"/>
              </w:rPr>
            </w:pPr>
          </w:p>
        </w:tc>
      </w:tr>
      <w:tr w:rsidR="00667249" w:rsidRPr="00077872" w14:paraId="616FB647" w14:textId="77777777" w:rsidTr="005A08AA">
        <w:tc>
          <w:tcPr>
            <w:tcW w:w="4121" w:type="dxa"/>
            <w:shd w:val="clear" w:color="auto" w:fill="auto"/>
          </w:tcPr>
          <w:p w14:paraId="09324724"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Education</w:t>
            </w:r>
          </w:p>
        </w:tc>
        <w:tc>
          <w:tcPr>
            <w:tcW w:w="1375" w:type="dxa"/>
            <w:shd w:val="clear" w:color="auto" w:fill="auto"/>
          </w:tcPr>
          <w:p w14:paraId="68DFE965" w14:textId="77777777" w:rsidR="00667249" w:rsidRPr="00077872" w:rsidRDefault="00667249" w:rsidP="005A08AA">
            <w:pPr>
              <w:rPr>
                <w:rFonts w:cstheme="minorHAnsi"/>
                <w:sz w:val="20"/>
                <w:szCs w:val="20"/>
              </w:rPr>
            </w:pPr>
          </w:p>
        </w:tc>
        <w:tc>
          <w:tcPr>
            <w:tcW w:w="1260" w:type="dxa"/>
            <w:shd w:val="clear" w:color="auto" w:fill="auto"/>
          </w:tcPr>
          <w:p w14:paraId="7109C62B" w14:textId="77777777" w:rsidR="00667249" w:rsidRPr="00077872" w:rsidRDefault="00667249" w:rsidP="005A08AA">
            <w:pPr>
              <w:rPr>
                <w:rFonts w:cstheme="minorHAnsi"/>
                <w:sz w:val="20"/>
                <w:szCs w:val="20"/>
              </w:rPr>
            </w:pPr>
            <w:r w:rsidRPr="00077872">
              <w:rPr>
                <w:rFonts w:cstheme="minorHAnsi"/>
                <w:sz w:val="20"/>
                <w:szCs w:val="20"/>
              </w:rPr>
              <w:t>17</w:t>
            </w:r>
          </w:p>
        </w:tc>
        <w:tc>
          <w:tcPr>
            <w:tcW w:w="1260" w:type="dxa"/>
            <w:shd w:val="clear" w:color="auto" w:fill="auto"/>
          </w:tcPr>
          <w:p w14:paraId="1F0450D7" w14:textId="77777777" w:rsidR="00667249" w:rsidRPr="00077872" w:rsidRDefault="00667249" w:rsidP="005A08AA">
            <w:pPr>
              <w:rPr>
                <w:rFonts w:cstheme="minorHAnsi"/>
                <w:sz w:val="20"/>
                <w:szCs w:val="20"/>
              </w:rPr>
            </w:pPr>
          </w:p>
        </w:tc>
        <w:tc>
          <w:tcPr>
            <w:tcW w:w="1260" w:type="dxa"/>
            <w:shd w:val="clear" w:color="auto" w:fill="auto"/>
          </w:tcPr>
          <w:p w14:paraId="039E0D45" w14:textId="77777777" w:rsidR="00667249" w:rsidRPr="00077872" w:rsidRDefault="00667249" w:rsidP="005A08AA">
            <w:pPr>
              <w:rPr>
                <w:rFonts w:cstheme="minorHAnsi"/>
                <w:sz w:val="20"/>
                <w:szCs w:val="20"/>
              </w:rPr>
            </w:pPr>
          </w:p>
        </w:tc>
      </w:tr>
      <w:tr w:rsidR="00667249" w:rsidRPr="00077872" w14:paraId="4081F539" w14:textId="77777777" w:rsidTr="005A08AA">
        <w:tc>
          <w:tcPr>
            <w:tcW w:w="4121" w:type="dxa"/>
            <w:shd w:val="clear" w:color="auto" w:fill="auto"/>
          </w:tcPr>
          <w:p w14:paraId="15B0B410"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Health care and social service</w:t>
            </w:r>
          </w:p>
        </w:tc>
        <w:tc>
          <w:tcPr>
            <w:tcW w:w="1375" w:type="dxa"/>
            <w:shd w:val="clear" w:color="auto" w:fill="auto"/>
          </w:tcPr>
          <w:p w14:paraId="36F87D5D" w14:textId="77777777" w:rsidR="00667249" w:rsidRPr="00077872" w:rsidRDefault="00667249" w:rsidP="005A08AA">
            <w:pPr>
              <w:rPr>
                <w:rFonts w:cstheme="minorHAnsi"/>
                <w:sz w:val="20"/>
                <w:szCs w:val="20"/>
              </w:rPr>
            </w:pPr>
            <w:r w:rsidRPr="00077872">
              <w:rPr>
                <w:rFonts w:cstheme="minorHAnsi"/>
                <w:sz w:val="20"/>
                <w:szCs w:val="20"/>
              </w:rPr>
              <w:t>1</w:t>
            </w:r>
          </w:p>
        </w:tc>
        <w:tc>
          <w:tcPr>
            <w:tcW w:w="1260" w:type="dxa"/>
            <w:shd w:val="clear" w:color="auto" w:fill="auto"/>
          </w:tcPr>
          <w:p w14:paraId="75EE316C" w14:textId="77777777" w:rsidR="00667249" w:rsidRPr="00077872" w:rsidRDefault="00667249" w:rsidP="005A08AA">
            <w:pPr>
              <w:rPr>
                <w:rFonts w:cstheme="minorHAnsi"/>
                <w:sz w:val="20"/>
                <w:szCs w:val="20"/>
              </w:rPr>
            </w:pPr>
          </w:p>
        </w:tc>
        <w:tc>
          <w:tcPr>
            <w:tcW w:w="1260" w:type="dxa"/>
            <w:shd w:val="clear" w:color="auto" w:fill="auto"/>
          </w:tcPr>
          <w:p w14:paraId="4DEAF7DE" w14:textId="77777777" w:rsidR="00667249" w:rsidRPr="00077872" w:rsidRDefault="00667249" w:rsidP="005A08AA">
            <w:pPr>
              <w:rPr>
                <w:rFonts w:cstheme="minorHAnsi"/>
                <w:sz w:val="20"/>
                <w:szCs w:val="20"/>
              </w:rPr>
            </w:pPr>
            <w:r w:rsidRPr="00077872">
              <w:rPr>
                <w:rFonts w:cstheme="minorHAnsi"/>
                <w:sz w:val="20"/>
                <w:szCs w:val="20"/>
              </w:rPr>
              <w:t>1</w:t>
            </w:r>
          </w:p>
        </w:tc>
        <w:tc>
          <w:tcPr>
            <w:tcW w:w="1260" w:type="dxa"/>
            <w:shd w:val="clear" w:color="auto" w:fill="auto"/>
          </w:tcPr>
          <w:p w14:paraId="4A33CE66" w14:textId="77777777" w:rsidR="00667249" w:rsidRPr="00077872" w:rsidRDefault="00667249" w:rsidP="005A08AA">
            <w:pPr>
              <w:rPr>
                <w:rFonts w:cstheme="minorHAnsi"/>
                <w:sz w:val="20"/>
                <w:szCs w:val="20"/>
              </w:rPr>
            </w:pPr>
          </w:p>
        </w:tc>
      </w:tr>
      <w:tr w:rsidR="00667249" w:rsidRPr="00077872" w14:paraId="50766B41" w14:textId="77777777" w:rsidTr="005A08AA">
        <w:tc>
          <w:tcPr>
            <w:tcW w:w="4121" w:type="dxa"/>
            <w:shd w:val="clear" w:color="auto" w:fill="auto"/>
          </w:tcPr>
          <w:p w14:paraId="54A96133"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Culture, sport, entertainment and recreation services</w:t>
            </w:r>
          </w:p>
        </w:tc>
        <w:tc>
          <w:tcPr>
            <w:tcW w:w="1375" w:type="dxa"/>
            <w:shd w:val="clear" w:color="auto" w:fill="auto"/>
          </w:tcPr>
          <w:p w14:paraId="0102C509" w14:textId="77777777" w:rsidR="00667249" w:rsidRPr="00077872" w:rsidRDefault="00667249" w:rsidP="005A08AA">
            <w:pPr>
              <w:rPr>
                <w:rFonts w:cstheme="minorHAnsi"/>
                <w:sz w:val="20"/>
                <w:szCs w:val="20"/>
              </w:rPr>
            </w:pPr>
            <w:r w:rsidRPr="00077872">
              <w:rPr>
                <w:rFonts w:cstheme="minorHAnsi"/>
                <w:sz w:val="20"/>
                <w:szCs w:val="20"/>
              </w:rPr>
              <w:t>2</w:t>
            </w:r>
          </w:p>
        </w:tc>
        <w:tc>
          <w:tcPr>
            <w:tcW w:w="1260" w:type="dxa"/>
            <w:shd w:val="clear" w:color="auto" w:fill="auto"/>
          </w:tcPr>
          <w:p w14:paraId="624DA623" w14:textId="77777777" w:rsidR="00667249" w:rsidRPr="00077872" w:rsidRDefault="00667249" w:rsidP="005A08AA">
            <w:pPr>
              <w:rPr>
                <w:rFonts w:cstheme="minorHAnsi"/>
                <w:sz w:val="20"/>
                <w:szCs w:val="20"/>
              </w:rPr>
            </w:pPr>
          </w:p>
        </w:tc>
        <w:tc>
          <w:tcPr>
            <w:tcW w:w="1260" w:type="dxa"/>
            <w:shd w:val="clear" w:color="auto" w:fill="auto"/>
          </w:tcPr>
          <w:p w14:paraId="57EB6B93" w14:textId="77777777" w:rsidR="00667249" w:rsidRPr="00077872" w:rsidRDefault="00667249" w:rsidP="005A08AA">
            <w:pPr>
              <w:rPr>
                <w:rFonts w:cstheme="minorHAnsi"/>
                <w:sz w:val="20"/>
                <w:szCs w:val="20"/>
              </w:rPr>
            </w:pPr>
          </w:p>
        </w:tc>
        <w:tc>
          <w:tcPr>
            <w:tcW w:w="1260" w:type="dxa"/>
            <w:shd w:val="clear" w:color="auto" w:fill="auto"/>
          </w:tcPr>
          <w:p w14:paraId="7D8ACA0E" w14:textId="77777777" w:rsidR="00667249" w:rsidRPr="00077872" w:rsidRDefault="00667249" w:rsidP="005A08AA">
            <w:pPr>
              <w:rPr>
                <w:rFonts w:cstheme="minorHAnsi"/>
                <w:sz w:val="20"/>
                <w:szCs w:val="20"/>
              </w:rPr>
            </w:pPr>
          </w:p>
        </w:tc>
      </w:tr>
      <w:tr w:rsidR="00667249" w:rsidRPr="00077872" w14:paraId="3610D467" w14:textId="77777777" w:rsidTr="005A08AA">
        <w:tc>
          <w:tcPr>
            <w:tcW w:w="4121" w:type="dxa"/>
            <w:shd w:val="clear" w:color="auto" w:fill="auto"/>
          </w:tcPr>
          <w:p w14:paraId="69FD734E" w14:textId="77777777" w:rsidR="00667249" w:rsidRPr="00077872" w:rsidRDefault="00667249" w:rsidP="005A08AA">
            <w:pPr>
              <w:widowControl w:val="0"/>
              <w:autoSpaceDE w:val="0"/>
              <w:autoSpaceDN w:val="0"/>
              <w:spacing w:before="59"/>
              <w:rPr>
                <w:rFonts w:eastAsia="Calibri" w:cstheme="minorHAnsi"/>
                <w:sz w:val="20"/>
                <w:szCs w:val="20"/>
              </w:rPr>
            </w:pPr>
            <w:r w:rsidRPr="00077872">
              <w:rPr>
                <w:rFonts w:eastAsia="Calibri" w:cstheme="minorHAnsi"/>
                <w:sz w:val="20"/>
                <w:szCs w:val="20"/>
              </w:rPr>
              <w:t>Other services</w:t>
            </w:r>
          </w:p>
        </w:tc>
        <w:tc>
          <w:tcPr>
            <w:tcW w:w="1375" w:type="dxa"/>
            <w:shd w:val="clear" w:color="auto" w:fill="auto"/>
          </w:tcPr>
          <w:p w14:paraId="3B3D573F" w14:textId="77777777" w:rsidR="00667249" w:rsidRPr="00077872" w:rsidRDefault="00667249" w:rsidP="005A08AA">
            <w:pPr>
              <w:rPr>
                <w:rFonts w:cstheme="minorHAnsi"/>
                <w:sz w:val="20"/>
                <w:szCs w:val="20"/>
              </w:rPr>
            </w:pPr>
            <w:r w:rsidRPr="00077872">
              <w:rPr>
                <w:rFonts w:cstheme="minorHAnsi"/>
                <w:sz w:val="20"/>
                <w:szCs w:val="20"/>
              </w:rPr>
              <w:t>53</w:t>
            </w:r>
          </w:p>
        </w:tc>
        <w:tc>
          <w:tcPr>
            <w:tcW w:w="1260" w:type="dxa"/>
            <w:shd w:val="clear" w:color="auto" w:fill="auto"/>
          </w:tcPr>
          <w:p w14:paraId="3B48D28B" w14:textId="77777777" w:rsidR="00667249" w:rsidRPr="00077872" w:rsidRDefault="00667249" w:rsidP="005A08AA">
            <w:pPr>
              <w:rPr>
                <w:rFonts w:cstheme="minorHAnsi"/>
                <w:sz w:val="20"/>
                <w:szCs w:val="20"/>
              </w:rPr>
            </w:pPr>
          </w:p>
        </w:tc>
        <w:tc>
          <w:tcPr>
            <w:tcW w:w="1260" w:type="dxa"/>
            <w:shd w:val="clear" w:color="auto" w:fill="auto"/>
          </w:tcPr>
          <w:p w14:paraId="73C20359" w14:textId="77777777" w:rsidR="00667249" w:rsidRPr="00077872" w:rsidRDefault="00667249" w:rsidP="005A08AA">
            <w:pPr>
              <w:rPr>
                <w:rFonts w:cstheme="minorHAnsi"/>
                <w:sz w:val="20"/>
                <w:szCs w:val="20"/>
              </w:rPr>
            </w:pPr>
          </w:p>
        </w:tc>
        <w:tc>
          <w:tcPr>
            <w:tcW w:w="1260" w:type="dxa"/>
            <w:shd w:val="clear" w:color="auto" w:fill="auto"/>
          </w:tcPr>
          <w:p w14:paraId="750759E6" w14:textId="77777777" w:rsidR="00667249" w:rsidRPr="00077872" w:rsidRDefault="00667249" w:rsidP="005A08AA">
            <w:pPr>
              <w:rPr>
                <w:rFonts w:cstheme="minorHAnsi"/>
                <w:sz w:val="20"/>
                <w:szCs w:val="20"/>
              </w:rPr>
            </w:pPr>
          </w:p>
        </w:tc>
      </w:tr>
    </w:tbl>
    <w:p w14:paraId="3EB13308" w14:textId="77777777" w:rsidR="00667249" w:rsidRPr="00077872" w:rsidRDefault="00667249" w:rsidP="00667249">
      <w:pPr>
        <w:pStyle w:val="ListParagraph"/>
        <w:ind w:left="0"/>
        <w:rPr>
          <w:rFonts w:cstheme="minorHAnsi"/>
          <w:b/>
          <w:sz w:val="20"/>
          <w:szCs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500"/>
      </w:tblGrid>
      <w:tr w:rsidR="007C1B58" w:rsidRPr="00077872" w14:paraId="570FA6EB" w14:textId="77777777" w:rsidTr="005A08AA">
        <w:tc>
          <w:tcPr>
            <w:tcW w:w="4788" w:type="dxa"/>
            <w:shd w:val="clear" w:color="auto" w:fill="auto"/>
          </w:tcPr>
          <w:p w14:paraId="2EFF9BEA" w14:textId="77777777" w:rsidR="007C1B58" w:rsidRPr="00077872" w:rsidRDefault="007C1B58" w:rsidP="007C1B58">
            <w:pPr>
              <w:jc w:val="both"/>
              <w:rPr>
                <w:rFonts w:cstheme="minorHAnsi"/>
                <w:b/>
                <w:sz w:val="20"/>
                <w:szCs w:val="20"/>
              </w:rPr>
            </w:pPr>
            <w:r w:rsidRPr="00077872">
              <w:rPr>
                <w:rFonts w:cstheme="minorHAnsi"/>
                <w:b/>
                <w:sz w:val="21"/>
                <w:szCs w:val="21"/>
              </w:rPr>
              <w:t>Strengths</w:t>
            </w:r>
          </w:p>
        </w:tc>
        <w:tc>
          <w:tcPr>
            <w:tcW w:w="4500" w:type="dxa"/>
            <w:shd w:val="clear" w:color="auto" w:fill="auto"/>
          </w:tcPr>
          <w:p w14:paraId="1F0D29F7" w14:textId="77777777" w:rsidR="007C1B58" w:rsidRPr="00077872" w:rsidRDefault="007C1B58" w:rsidP="007C1B58">
            <w:pPr>
              <w:jc w:val="both"/>
              <w:rPr>
                <w:rFonts w:cstheme="minorHAnsi"/>
                <w:b/>
                <w:sz w:val="20"/>
                <w:szCs w:val="20"/>
              </w:rPr>
            </w:pPr>
            <w:r w:rsidRPr="00077872">
              <w:rPr>
                <w:rFonts w:cstheme="minorHAnsi"/>
                <w:b/>
                <w:sz w:val="21"/>
                <w:szCs w:val="21"/>
              </w:rPr>
              <w:t>Weaknesses</w:t>
            </w:r>
          </w:p>
        </w:tc>
      </w:tr>
      <w:tr w:rsidR="00667249" w:rsidRPr="00077872" w14:paraId="7FABDDB0" w14:textId="77777777" w:rsidTr="00502843">
        <w:trPr>
          <w:trHeight w:val="1160"/>
        </w:trPr>
        <w:tc>
          <w:tcPr>
            <w:tcW w:w="4788" w:type="dxa"/>
            <w:shd w:val="clear" w:color="auto" w:fill="auto"/>
          </w:tcPr>
          <w:p w14:paraId="0E837C6F" w14:textId="77777777" w:rsidR="00667249" w:rsidRPr="00077872" w:rsidRDefault="00502843" w:rsidP="00B27C18">
            <w:pPr>
              <w:pStyle w:val="ListParagraph"/>
              <w:numPr>
                <w:ilvl w:val="0"/>
                <w:numId w:val="32"/>
              </w:numPr>
              <w:ind w:left="427"/>
              <w:rPr>
                <w:rFonts w:cstheme="minorHAnsi"/>
                <w:sz w:val="20"/>
                <w:szCs w:val="20"/>
              </w:rPr>
            </w:pPr>
            <w:r w:rsidRPr="00077872">
              <w:rPr>
                <w:rFonts w:cstheme="minorHAnsi"/>
                <w:sz w:val="20"/>
                <w:szCs w:val="20"/>
              </w:rPr>
              <w:t>A subtropical climate that makes it possible to process unique fruits.</w:t>
            </w:r>
          </w:p>
          <w:p w14:paraId="654979DA" w14:textId="77777777" w:rsidR="00667249" w:rsidRPr="00077872" w:rsidRDefault="00502843" w:rsidP="00B27C18">
            <w:pPr>
              <w:pStyle w:val="ListParagraph"/>
              <w:numPr>
                <w:ilvl w:val="0"/>
                <w:numId w:val="32"/>
              </w:numPr>
              <w:ind w:left="427"/>
              <w:rPr>
                <w:rFonts w:cstheme="minorHAnsi"/>
                <w:sz w:val="20"/>
                <w:szCs w:val="20"/>
              </w:rPr>
            </w:pPr>
            <w:r w:rsidRPr="00077872">
              <w:rPr>
                <w:rFonts w:cstheme="minorHAnsi"/>
                <w:sz w:val="20"/>
                <w:szCs w:val="20"/>
              </w:rPr>
              <w:t>Being close to the border crossing point and Iran-Armenia main highway</w:t>
            </w:r>
          </w:p>
        </w:tc>
        <w:tc>
          <w:tcPr>
            <w:tcW w:w="4500" w:type="dxa"/>
            <w:shd w:val="clear" w:color="auto" w:fill="auto"/>
          </w:tcPr>
          <w:p w14:paraId="4ED47DA1" w14:textId="77777777" w:rsidR="00502843" w:rsidRPr="00077872" w:rsidRDefault="00502843" w:rsidP="00B27C18">
            <w:pPr>
              <w:pStyle w:val="ListParagraph"/>
              <w:numPr>
                <w:ilvl w:val="0"/>
                <w:numId w:val="33"/>
              </w:numPr>
              <w:ind w:left="499"/>
              <w:rPr>
                <w:rFonts w:cstheme="minorHAnsi"/>
                <w:sz w:val="20"/>
                <w:szCs w:val="20"/>
              </w:rPr>
            </w:pPr>
            <w:r w:rsidRPr="00077872">
              <w:rPr>
                <w:rFonts w:cstheme="minorHAnsi"/>
                <w:sz w:val="20"/>
                <w:szCs w:val="20"/>
              </w:rPr>
              <w:t>The distance from Yerevan and complicated roads due to terrain relief.</w:t>
            </w:r>
          </w:p>
          <w:p w14:paraId="48E476BC" w14:textId="77777777" w:rsidR="00667249" w:rsidRPr="00077872" w:rsidRDefault="00502843" w:rsidP="00B27C18">
            <w:pPr>
              <w:pStyle w:val="ListParagraph"/>
              <w:numPr>
                <w:ilvl w:val="0"/>
                <w:numId w:val="33"/>
              </w:numPr>
              <w:ind w:left="499"/>
              <w:rPr>
                <w:rFonts w:cstheme="minorHAnsi"/>
                <w:sz w:val="20"/>
                <w:szCs w:val="20"/>
              </w:rPr>
            </w:pPr>
            <w:r w:rsidRPr="00077872">
              <w:rPr>
                <w:rFonts w:cstheme="minorHAnsi"/>
                <w:sz w:val="20"/>
                <w:szCs w:val="20"/>
              </w:rPr>
              <w:t>Mining related environmental risks</w:t>
            </w:r>
          </w:p>
        </w:tc>
      </w:tr>
    </w:tbl>
    <w:p w14:paraId="7F64AF81" w14:textId="77777777" w:rsidR="00667249" w:rsidRPr="00077872" w:rsidRDefault="00667249" w:rsidP="00667249">
      <w:pPr>
        <w:jc w:val="both"/>
        <w:rPr>
          <w:rFonts w:cstheme="minorHAnsi"/>
          <w:color w:val="222222"/>
        </w:rPr>
      </w:pPr>
      <w:r w:rsidRPr="00077872">
        <w:rPr>
          <w:rFonts w:cstheme="minorHAnsi"/>
          <w:iCs/>
          <w:color w:val="222222"/>
        </w:rPr>
        <w:t> </w:t>
      </w:r>
    </w:p>
    <w:p w14:paraId="54ADF0C2" w14:textId="77777777" w:rsidR="00667249" w:rsidRPr="00077872" w:rsidRDefault="00667249" w:rsidP="00667249">
      <w:pPr>
        <w:rPr>
          <w:rFonts w:cstheme="minorHAnsi"/>
          <w:b/>
          <w:kern w:val="32"/>
        </w:rPr>
      </w:pPr>
      <w:r w:rsidRPr="00077872">
        <w:rPr>
          <w:rFonts w:cstheme="minorHAnsi"/>
          <w:b/>
          <w:kern w:val="32"/>
        </w:rPr>
        <w:t xml:space="preserve">6.2 Local Cooperation </w:t>
      </w:r>
    </w:p>
    <w:p w14:paraId="2FFA16EC" w14:textId="77777777" w:rsidR="00667249" w:rsidRPr="00077872" w:rsidRDefault="00502843" w:rsidP="00667249">
      <w:pPr>
        <w:pStyle w:val="1"/>
        <w:spacing w:after="0"/>
        <w:rPr>
          <w:rFonts w:cstheme="minorHAnsi"/>
        </w:rPr>
      </w:pPr>
      <w:r w:rsidRPr="00077872">
        <w:rPr>
          <w:rFonts w:cstheme="minorHAnsi"/>
        </w:rPr>
        <w:t>“Markets for Meghri” project implemented by “CARD” promotes the development of agricultural businesses by providing support in dissemination of knowledge, introduction of innovations, access to finance, and promotion of markets.</w:t>
      </w:r>
    </w:p>
    <w:p w14:paraId="284E2A69" w14:textId="66A1C58B" w:rsidR="00502843" w:rsidRPr="00077872" w:rsidRDefault="009C1E21" w:rsidP="00667249">
      <w:pPr>
        <w:pStyle w:val="1"/>
        <w:spacing w:after="0"/>
        <w:rPr>
          <w:rFonts w:cstheme="minorHAnsi"/>
        </w:rPr>
      </w:pPr>
      <w:r w:rsidRPr="00077872">
        <w:rPr>
          <w:rFonts w:cstheme="minorHAnsi"/>
        </w:rPr>
        <w:t xml:space="preserve">Periodically, albeit not very often </w:t>
      </w:r>
      <w:r w:rsidR="00502843" w:rsidRPr="00077872">
        <w:rPr>
          <w:rFonts w:cstheme="minorHAnsi"/>
        </w:rPr>
        <w:t xml:space="preserve">(once a year) SMEDNC organizes trainings for local businesses </w:t>
      </w:r>
      <w:r w:rsidR="00340067" w:rsidRPr="00077872">
        <w:rPr>
          <w:rFonts w:cstheme="minorHAnsi"/>
        </w:rPr>
        <w:t>and provides</w:t>
      </w:r>
      <w:r w:rsidR="00502843" w:rsidRPr="00077872">
        <w:rPr>
          <w:rFonts w:cstheme="minorHAnsi"/>
        </w:rPr>
        <w:t xml:space="preserve"> training</w:t>
      </w:r>
      <w:r w:rsidR="00242BEC" w:rsidRPr="00077872">
        <w:rPr>
          <w:rFonts w:cstheme="minorHAnsi"/>
        </w:rPr>
        <w:t xml:space="preserve"> and </w:t>
      </w:r>
      <w:r w:rsidR="00502843" w:rsidRPr="00077872">
        <w:rPr>
          <w:rFonts w:cstheme="minorHAnsi"/>
        </w:rPr>
        <w:t>professional advice</w:t>
      </w:r>
      <w:r w:rsidR="00242BEC" w:rsidRPr="00077872">
        <w:rPr>
          <w:rFonts w:cstheme="minorHAnsi"/>
        </w:rPr>
        <w:t xml:space="preserve"> along with </w:t>
      </w:r>
      <w:r w:rsidR="00340067" w:rsidRPr="00077872">
        <w:rPr>
          <w:rFonts w:cstheme="minorHAnsi"/>
        </w:rPr>
        <w:t xml:space="preserve">financial support, </w:t>
      </w:r>
      <w:r w:rsidR="00242BEC" w:rsidRPr="00077872">
        <w:rPr>
          <w:rFonts w:cstheme="minorHAnsi"/>
        </w:rPr>
        <w:t xml:space="preserve">in the areas of </w:t>
      </w:r>
      <w:r w:rsidR="00340067" w:rsidRPr="00077872">
        <w:rPr>
          <w:rFonts w:cstheme="minorHAnsi"/>
        </w:rPr>
        <w:t>business planning, marketing, managements skills</w:t>
      </w:r>
      <w:r w:rsidR="00242BEC" w:rsidRPr="00077872">
        <w:rPr>
          <w:rFonts w:cstheme="minorHAnsi"/>
        </w:rPr>
        <w:t>, etc</w:t>
      </w:r>
      <w:r w:rsidR="00340067" w:rsidRPr="00077872">
        <w:rPr>
          <w:rFonts w:cstheme="minorHAnsi"/>
        </w:rPr>
        <w:t>.</w:t>
      </w:r>
    </w:p>
    <w:p w14:paraId="59BDCD58" w14:textId="7805A7BA" w:rsidR="00340067" w:rsidRPr="00077872" w:rsidRDefault="00340067" w:rsidP="00667249">
      <w:pPr>
        <w:pStyle w:val="1"/>
        <w:spacing w:after="0"/>
        <w:rPr>
          <w:rFonts w:cstheme="minorHAnsi"/>
        </w:rPr>
      </w:pPr>
      <w:r w:rsidRPr="00077872">
        <w:rPr>
          <w:rFonts w:cstheme="minorHAnsi"/>
        </w:rPr>
        <w:t>The</w:t>
      </w:r>
      <w:r w:rsidR="00242BEC" w:rsidRPr="00077872">
        <w:rPr>
          <w:rFonts w:cstheme="minorHAnsi"/>
        </w:rPr>
        <w:t xml:space="preserve"> absence of any</w:t>
      </w:r>
      <w:r w:rsidRPr="00077872">
        <w:rPr>
          <w:rFonts w:cstheme="minorHAnsi"/>
        </w:rPr>
        <w:t xml:space="preserve"> business association</w:t>
      </w:r>
      <w:r w:rsidR="00242BEC" w:rsidRPr="00077872">
        <w:rPr>
          <w:rFonts w:cstheme="minorHAnsi"/>
        </w:rPr>
        <w:t>s</w:t>
      </w:r>
      <w:r w:rsidRPr="00077872">
        <w:rPr>
          <w:rFonts w:cstheme="minorHAnsi"/>
        </w:rPr>
        <w:t xml:space="preserve"> in the community leads to no cooperation between </w:t>
      </w:r>
      <w:r w:rsidR="000A0000" w:rsidRPr="00077872">
        <w:rPr>
          <w:rFonts w:cstheme="minorHAnsi"/>
        </w:rPr>
        <w:t xml:space="preserve">operating </w:t>
      </w:r>
      <w:r w:rsidRPr="00077872">
        <w:rPr>
          <w:rFonts w:cstheme="minorHAnsi"/>
        </w:rPr>
        <w:t xml:space="preserve">enterprises. Near the Meghri customs point the community information center was established, which will act as </w:t>
      </w:r>
      <w:r w:rsidR="000A0000" w:rsidRPr="00077872">
        <w:rPr>
          <w:rFonts w:cstheme="minorHAnsi"/>
        </w:rPr>
        <w:t xml:space="preserve">a </w:t>
      </w:r>
      <w:r w:rsidRPr="00077872">
        <w:rPr>
          <w:rFonts w:cstheme="minorHAnsi"/>
        </w:rPr>
        <w:t>business member organization and will include community hotels, B&amp;Bs and restaurants to stimulate their marketing activities.</w:t>
      </w:r>
    </w:p>
    <w:p w14:paraId="617B8295" w14:textId="1341A9CF" w:rsidR="00667249" w:rsidRPr="00077872" w:rsidRDefault="00AA31D7" w:rsidP="00667249">
      <w:pPr>
        <w:pStyle w:val="1"/>
        <w:spacing w:after="0"/>
        <w:rPr>
          <w:rFonts w:cstheme="minorHAnsi"/>
        </w:rPr>
      </w:pPr>
      <w:r w:rsidRPr="00077872">
        <w:rPr>
          <w:rFonts w:cstheme="minorHAnsi"/>
        </w:rPr>
        <w:t>T</w:t>
      </w:r>
      <w:r w:rsidR="00340067" w:rsidRPr="00077872">
        <w:rPr>
          <w:rFonts w:cstheme="minorHAnsi"/>
        </w:rPr>
        <w:t xml:space="preserve">he head of </w:t>
      </w:r>
      <w:r w:rsidRPr="00077872">
        <w:rPr>
          <w:rFonts w:cstheme="minorHAnsi"/>
        </w:rPr>
        <w:t xml:space="preserve">the </w:t>
      </w:r>
      <w:r w:rsidR="00340067" w:rsidRPr="00077872">
        <w:rPr>
          <w:rFonts w:cstheme="minorHAnsi"/>
        </w:rPr>
        <w:t xml:space="preserve">community </w:t>
      </w:r>
      <w:r w:rsidRPr="00077872">
        <w:rPr>
          <w:rFonts w:cstheme="minorHAnsi"/>
        </w:rPr>
        <w:t xml:space="preserve">does not initiate systematic meetings between </w:t>
      </w:r>
      <w:r w:rsidR="00340067" w:rsidRPr="00077872">
        <w:rPr>
          <w:rFonts w:cstheme="minorHAnsi"/>
        </w:rPr>
        <w:t>business organizations and financial institutions</w:t>
      </w:r>
      <w:r w:rsidRPr="00077872">
        <w:rPr>
          <w:rFonts w:cstheme="minorHAnsi"/>
        </w:rPr>
        <w:t xml:space="preserve">. The </w:t>
      </w:r>
      <w:r w:rsidR="00340067" w:rsidRPr="00077872">
        <w:rPr>
          <w:rFonts w:cstheme="minorHAnsi"/>
        </w:rPr>
        <w:t>meeting</w:t>
      </w:r>
      <w:r w:rsidRPr="00077872">
        <w:rPr>
          <w:rFonts w:cstheme="minorHAnsi"/>
        </w:rPr>
        <w:t>s generally are organized privately</w:t>
      </w:r>
      <w:r w:rsidR="001F5167" w:rsidRPr="00077872">
        <w:rPr>
          <w:rFonts w:cstheme="minorHAnsi"/>
        </w:rPr>
        <w:t xml:space="preserve"> based on the needs of the business.</w:t>
      </w:r>
    </w:p>
    <w:p w14:paraId="5A4D7142" w14:textId="77777777" w:rsidR="00667249" w:rsidRPr="00077872" w:rsidRDefault="00667249" w:rsidP="00667249">
      <w:pPr>
        <w:jc w:val="both"/>
        <w:rPr>
          <w:rFonts w:cstheme="minorHAnsi"/>
          <w:b/>
        </w:rPr>
      </w:pPr>
    </w:p>
    <w:p w14:paraId="67FED6BA" w14:textId="77777777" w:rsidR="00667249" w:rsidRPr="00077872" w:rsidRDefault="00667249" w:rsidP="00667249">
      <w:pPr>
        <w:jc w:val="both"/>
        <w:rPr>
          <w:rFonts w:cstheme="minorHAnsi"/>
          <w:b/>
        </w:rPr>
      </w:pPr>
      <w:r w:rsidRPr="00077872">
        <w:rPr>
          <w:rFonts w:cstheme="minorHAnsi"/>
          <w:b/>
        </w:rPr>
        <w:t xml:space="preserve">Table 2. Assessment of Local Cooperation </w:t>
      </w:r>
    </w:p>
    <w:p w14:paraId="36809109" w14:textId="77777777" w:rsidR="00667249" w:rsidRPr="00077872" w:rsidRDefault="00667249" w:rsidP="00667249">
      <w:pPr>
        <w:jc w:val="both"/>
        <w:rPr>
          <w:rFonts w:cstheme="minorHAnsi"/>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13"/>
        <w:gridCol w:w="3544"/>
        <w:gridCol w:w="1717"/>
      </w:tblGrid>
      <w:tr w:rsidR="001F5167" w:rsidRPr="00077872" w14:paraId="2F398E98" w14:textId="77777777" w:rsidTr="005A08AA">
        <w:tc>
          <w:tcPr>
            <w:tcW w:w="1985" w:type="dxa"/>
            <w:shd w:val="clear" w:color="auto" w:fill="BDD6EE" w:themeFill="accent1" w:themeFillTint="66"/>
          </w:tcPr>
          <w:p w14:paraId="7D48DC95" w14:textId="77777777" w:rsidR="001F5167" w:rsidRPr="00077872" w:rsidRDefault="001F5167" w:rsidP="001F5167">
            <w:pPr>
              <w:pStyle w:val="1"/>
              <w:spacing w:after="0"/>
              <w:jc w:val="center"/>
              <w:rPr>
                <w:rFonts w:cstheme="minorHAnsi"/>
                <w:b/>
                <w:sz w:val="20"/>
              </w:rPr>
            </w:pPr>
            <w:r w:rsidRPr="00077872">
              <w:rPr>
                <w:rFonts w:cstheme="minorHAnsi"/>
                <w:b/>
                <w:i/>
              </w:rPr>
              <w:lastRenderedPageBreak/>
              <w:t>Title and/or Function (area/theme on which it works)</w:t>
            </w:r>
          </w:p>
        </w:tc>
        <w:tc>
          <w:tcPr>
            <w:tcW w:w="1813" w:type="dxa"/>
            <w:shd w:val="clear" w:color="auto" w:fill="BDD6EE" w:themeFill="accent1" w:themeFillTint="66"/>
          </w:tcPr>
          <w:p w14:paraId="6F4349EB" w14:textId="77777777" w:rsidR="001F5167" w:rsidRPr="00077872" w:rsidRDefault="001F5167" w:rsidP="001F5167">
            <w:pPr>
              <w:pStyle w:val="1"/>
              <w:spacing w:after="0"/>
              <w:jc w:val="center"/>
              <w:rPr>
                <w:rFonts w:cstheme="minorHAnsi"/>
                <w:b/>
                <w:i/>
              </w:rPr>
            </w:pPr>
            <w:r w:rsidRPr="00077872">
              <w:rPr>
                <w:rFonts w:cstheme="minorHAnsi"/>
                <w:b/>
                <w:i/>
              </w:rPr>
              <w:t>Institutions/ Persons involved</w:t>
            </w:r>
          </w:p>
          <w:p w14:paraId="0377BE13" w14:textId="77777777" w:rsidR="001F5167" w:rsidRPr="00077872" w:rsidRDefault="001F5167" w:rsidP="001F5167">
            <w:pPr>
              <w:pStyle w:val="1"/>
              <w:spacing w:after="0"/>
              <w:jc w:val="center"/>
              <w:rPr>
                <w:rFonts w:cstheme="minorHAnsi"/>
                <w:b/>
                <w:sz w:val="20"/>
              </w:rPr>
            </w:pPr>
          </w:p>
        </w:tc>
        <w:tc>
          <w:tcPr>
            <w:tcW w:w="3544" w:type="dxa"/>
            <w:shd w:val="clear" w:color="auto" w:fill="BDD6EE" w:themeFill="accent1" w:themeFillTint="66"/>
          </w:tcPr>
          <w:p w14:paraId="23C3A291" w14:textId="77777777" w:rsidR="001F5167" w:rsidRPr="00077872" w:rsidRDefault="001F5167" w:rsidP="001F5167">
            <w:pPr>
              <w:pStyle w:val="1"/>
              <w:spacing w:after="0"/>
              <w:jc w:val="center"/>
              <w:rPr>
                <w:rFonts w:cstheme="minorHAnsi"/>
                <w:b/>
                <w:i/>
              </w:rPr>
            </w:pPr>
            <w:r w:rsidRPr="00077872">
              <w:rPr>
                <w:rFonts w:cstheme="minorHAnsi"/>
                <w:b/>
                <w:i/>
              </w:rPr>
              <w:t>Achievements</w:t>
            </w:r>
          </w:p>
          <w:p w14:paraId="234048FA" w14:textId="77777777" w:rsidR="001F5167" w:rsidRPr="00077872" w:rsidRDefault="001F5167" w:rsidP="001F5167">
            <w:pPr>
              <w:pStyle w:val="1"/>
              <w:spacing w:after="0"/>
              <w:jc w:val="center"/>
              <w:rPr>
                <w:rFonts w:cstheme="minorHAnsi"/>
                <w:b/>
                <w:sz w:val="20"/>
              </w:rPr>
            </w:pPr>
            <w:r w:rsidRPr="00077872">
              <w:rPr>
                <w:rFonts w:cstheme="minorHAnsi"/>
                <w:b/>
                <w:i/>
              </w:rPr>
              <w:t>(also indicate how it works – e.g. “plans”, implements projects, provides services, is permanent or ad hoc/occasional)</w:t>
            </w:r>
          </w:p>
        </w:tc>
        <w:tc>
          <w:tcPr>
            <w:tcW w:w="1717" w:type="dxa"/>
            <w:shd w:val="clear" w:color="auto" w:fill="BDD6EE" w:themeFill="accent1" w:themeFillTint="66"/>
          </w:tcPr>
          <w:p w14:paraId="743C706A" w14:textId="77777777" w:rsidR="001F5167" w:rsidRPr="00077872" w:rsidRDefault="001F5167" w:rsidP="001F5167">
            <w:pPr>
              <w:pStyle w:val="1"/>
              <w:spacing w:after="0"/>
              <w:jc w:val="center"/>
              <w:rPr>
                <w:rFonts w:cstheme="minorHAnsi"/>
                <w:b/>
                <w:i/>
              </w:rPr>
            </w:pPr>
            <w:r w:rsidRPr="00077872">
              <w:rPr>
                <w:rFonts w:cstheme="minorHAnsi"/>
                <w:b/>
                <w:i/>
              </w:rPr>
              <w:t>Assessment: useful or not useful</w:t>
            </w:r>
          </w:p>
          <w:p w14:paraId="4DB18B4B" w14:textId="77777777" w:rsidR="001F5167" w:rsidRPr="00077872" w:rsidRDefault="001F5167" w:rsidP="001F5167">
            <w:pPr>
              <w:pStyle w:val="1"/>
              <w:spacing w:after="0"/>
              <w:jc w:val="center"/>
              <w:rPr>
                <w:rFonts w:cstheme="minorHAnsi"/>
                <w:b/>
                <w:sz w:val="20"/>
              </w:rPr>
            </w:pPr>
          </w:p>
        </w:tc>
      </w:tr>
      <w:tr w:rsidR="00667249" w:rsidRPr="00077872" w14:paraId="584F02CD" w14:textId="77777777" w:rsidTr="005A08AA">
        <w:tc>
          <w:tcPr>
            <w:tcW w:w="1985" w:type="dxa"/>
            <w:shd w:val="clear" w:color="auto" w:fill="auto"/>
          </w:tcPr>
          <w:p w14:paraId="4E202899" w14:textId="77777777" w:rsidR="00667249" w:rsidRPr="00077872" w:rsidRDefault="001F5167" w:rsidP="001F5167">
            <w:pPr>
              <w:spacing w:after="240"/>
              <w:rPr>
                <w:rFonts w:cstheme="minorHAnsi"/>
                <w:noProof/>
                <w:sz w:val="20"/>
                <w:szCs w:val="20"/>
              </w:rPr>
            </w:pPr>
            <w:r w:rsidRPr="00077872">
              <w:rPr>
                <w:rFonts w:cstheme="minorHAnsi"/>
                <w:sz w:val="20"/>
                <w:szCs w:val="20"/>
                <w:shd w:val="clear" w:color="auto" w:fill="FFFFFF"/>
              </w:rPr>
              <w:t>“Center for Agribusiness and Rural Development”</w:t>
            </w:r>
            <w:r w:rsidR="00667249" w:rsidRPr="00077872">
              <w:rPr>
                <w:rFonts w:cstheme="minorHAnsi"/>
                <w:sz w:val="20"/>
                <w:szCs w:val="20"/>
                <w:shd w:val="clear" w:color="auto" w:fill="FFFFFF"/>
              </w:rPr>
              <w:t xml:space="preserve"> (CARD) </w:t>
            </w:r>
            <w:r w:rsidRPr="00077872">
              <w:rPr>
                <w:rFonts w:cstheme="minorHAnsi"/>
                <w:sz w:val="20"/>
                <w:szCs w:val="20"/>
                <w:shd w:val="clear" w:color="auto" w:fill="FFFFFF"/>
              </w:rPr>
              <w:t>foundation</w:t>
            </w:r>
            <w:r w:rsidR="00667249" w:rsidRPr="00077872">
              <w:rPr>
                <w:rFonts w:cstheme="minorHAnsi"/>
                <w:sz w:val="20"/>
                <w:szCs w:val="20"/>
                <w:shd w:val="clear" w:color="auto" w:fill="FFFFFF"/>
              </w:rPr>
              <w:t xml:space="preserve">. </w:t>
            </w:r>
            <w:r w:rsidRPr="00077872">
              <w:rPr>
                <w:rFonts w:cstheme="minorHAnsi"/>
                <w:sz w:val="20"/>
                <w:szCs w:val="20"/>
                <w:shd w:val="clear" w:color="auto" w:fill="FFFFFF"/>
              </w:rPr>
              <w:t>“Markets for Meghri” project</w:t>
            </w:r>
          </w:p>
        </w:tc>
        <w:tc>
          <w:tcPr>
            <w:tcW w:w="1813" w:type="dxa"/>
            <w:shd w:val="clear" w:color="auto" w:fill="auto"/>
          </w:tcPr>
          <w:p w14:paraId="42C24515" w14:textId="77777777" w:rsidR="00667249" w:rsidRPr="00077872" w:rsidRDefault="00667249" w:rsidP="001F5167">
            <w:pPr>
              <w:spacing w:after="240"/>
              <w:rPr>
                <w:rFonts w:cstheme="minorHAnsi"/>
                <w:noProof/>
                <w:sz w:val="20"/>
                <w:szCs w:val="20"/>
              </w:rPr>
            </w:pPr>
            <w:r w:rsidRPr="00077872">
              <w:rPr>
                <w:rFonts w:cstheme="minorHAnsi"/>
                <w:sz w:val="20"/>
                <w:szCs w:val="20"/>
                <w:shd w:val="clear" w:color="auto" w:fill="FFFFFF"/>
              </w:rPr>
              <w:t xml:space="preserve">                </w:t>
            </w:r>
            <w:r w:rsidR="001F5167" w:rsidRPr="00077872">
              <w:rPr>
                <w:rFonts w:cstheme="minorHAnsi"/>
                <w:sz w:val="20"/>
                <w:szCs w:val="20"/>
                <w:shd w:val="clear" w:color="auto" w:fill="FFFFFF"/>
              </w:rPr>
              <w:t>Farmers</w:t>
            </w:r>
          </w:p>
        </w:tc>
        <w:tc>
          <w:tcPr>
            <w:tcW w:w="3544" w:type="dxa"/>
            <w:shd w:val="clear" w:color="auto" w:fill="auto"/>
          </w:tcPr>
          <w:p w14:paraId="31E105C1" w14:textId="77777777" w:rsidR="00667249" w:rsidRPr="00077872" w:rsidRDefault="001F5167" w:rsidP="005A08AA">
            <w:pPr>
              <w:rPr>
                <w:rFonts w:cstheme="minorHAnsi"/>
                <w:sz w:val="20"/>
                <w:szCs w:val="20"/>
                <w:shd w:val="clear" w:color="auto" w:fill="FFFFFF"/>
              </w:rPr>
            </w:pPr>
            <w:r w:rsidRPr="00077872">
              <w:rPr>
                <w:rFonts w:cstheme="minorHAnsi"/>
                <w:sz w:val="20"/>
                <w:szCs w:val="20"/>
                <w:shd w:val="clear" w:color="auto" w:fill="FFFFFF"/>
              </w:rPr>
              <w:t>Support</w:t>
            </w:r>
          </w:p>
          <w:p w14:paraId="20A68FC3" w14:textId="77777777" w:rsidR="00667249" w:rsidRPr="00077872" w:rsidRDefault="00667249" w:rsidP="005A08AA">
            <w:pPr>
              <w:rPr>
                <w:rFonts w:cstheme="minorHAnsi"/>
                <w:sz w:val="20"/>
                <w:szCs w:val="20"/>
                <w:shd w:val="clear" w:color="auto" w:fill="FFFFFF"/>
              </w:rPr>
            </w:pPr>
            <w:r w:rsidRPr="00077872">
              <w:rPr>
                <w:rFonts w:cstheme="minorHAnsi"/>
                <w:b/>
                <w:sz w:val="20"/>
                <w:szCs w:val="20"/>
                <w:shd w:val="clear" w:color="auto" w:fill="FFFFFF"/>
              </w:rPr>
              <w:t xml:space="preserve">- </w:t>
            </w:r>
            <w:r w:rsidR="001F5167" w:rsidRPr="00077872">
              <w:rPr>
                <w:rFonts w:cstheme="minorHAnsi"/>
                <w:sz w:val="20"/>
                <w:szCs w:val="20"/>
                <w:shd w:val="clear" w:color="auto" w:fill="FFFFFF"/>
              </w:rPr>
              <w:t>Knowledge dissemination</w:t>
            </w:r>
          </w:p>
          <w:p w14:paraId="30E5ECBB" w14:textId="77777777" w:rsidR="001F5167" w:rsidRPr="00077872" w:rsidRDefault="00667249" w:rsidP="005A08AA">
            <w:pPr>
              <w:ind w:right="-467"/>
              <w:rPr>
                <w:rFonts w:cstheme="minorHAnsi"/>
                <w:sz w:val="20"/>
                <w:szCs w:val="20"/>
                <w:shd w:val="clear" w:color="auto" w:fill="FFFFFF"/>
              </w:rPr>
            </w:pPr>
            <w:r w:rsidRPr="00077872">
              <w:rPr>
                <w:rFonts w:cstheme="minorHAnsi"/>
                <w:sz w:val="20"/>
                <w:szCs w:val="20"/>
                <w:shd w:val="clear" w:color="auto" w:fill="FFFFFF"/>
              </w:rPr>
              <w:t xml:space="preserve">- </w:t>
            </w:r>
            <w:r w:rsidR="001F5167" w:rsidRPr="00077872">
              <w:rPr>
                <w:rFonts w:cstheme="minorHAnsi"/>
                <w:sz w:val="20"/>
                <w:szCs w:val="20"/>
                <w:shd w:val="clear" w:color="auto" w:fill="FFFFFF"/>
              </w:rPr>
              <w:t>Introduction of innovations</w:t>
            </w:r>
          </w:p>
          <w:p w14:paraId="7FB780F2" w14:textId="77777777" w:rsidR="00667249" w:rsidRPr="00077872" w:rsidRDefault="00667249" w:rsidP="005A08AA">
            <w:pPr>
              <w:ind w:right="-467"/>
              <w:rPr>
                <w:rFonts w:cstheme="minorHAnsi"/>
                <w:sz w:val="20"/>
                <w:szCs w:val="20"/>
                <w:shd w:val="clear" w:color="auto" w:fill="FFFFFF"/>
              </w:rPr>
            </w:pPr>
            <w:r w:rsidRPr="00077872">
              <w:rPr>
                <w:rFonts w:cstheme="minorHAnsi"/>
                <w:sz w:val="20"/>
                <w:szCs w:val="20"/>
                <w:shd w:val="clear" w:color="auto" w:fill="FFFFFF"/>
              </w:rPr>
              <w:t xml:space="preserve">- </w:t>
            </w:r>
            <w:r w:rsidR="001F5167" w:rsidRPr="00077872">
              <w:rPr>
                <w:rFonts w:cstheme="minorHAnsi"/>
                <w:sz w:val="20"/>
                <w:szCs w:val="20"/>
                <w:shd w:val="clear" w:color="auto" w:fill="FFFFFF"/>
              </w:rPr>
              <w:t>Access to finance</w:t>
            </w:r>
          </w:p>
          <w:p w14:paraId="3DDABAE7" w14:textId="77777777" w:rsidR="00667249" w:rsidRPr="00077872" w:rsidRDefault="00667249" w:rsidP="005A08AA">
            <w:pPr>
              <w:ind w:right="-467"/>
              <w:rPr>
                <w:rFonts w:cstheme="minorHAnsi"/>
                <w:sz w:val="20"/>
                <w:szCs w:val="20"/>
                <w:shd w:val="clear" w:color="auto" w:fill="FFFFFF"/>
              </w:rPr>
            </w:pPr>
            <w:r w:rsidRPr="00077872">
              <w:rPr>
                <w:rFonts w:cstheme="minorHAnsi"/>
                <w:sz w:val="20"/>
                <w:szCs w:val="20"/>
                <w:shd w:val="clear" w:color="auto" w:fill="FFFFFF"/>
              </w:rPr>
              <w:t xml:space="preserve">- </w:t>
            </w:r>
            <w:r w:rsidR="001F5167" w:rsidRPr="00077872">
              <w:rPr>
                <w:rFonts w:cstheme="minorHAnsi"/>
                <w:sz w:val="20"/>
                <w:szCs w:val="20"/>
                <w:shd w:val="clear" w:color="auto" w:fill="FFFFFF"/>
              </w:rPr>
              <w:t>Increase of productivity in agriculture</w:t>
            </w:r>
          </w:p>
          <w:p w14:paraId="0B40F47B" w14:textId="77777777" w:rsidR="00667249" w:rsidRPr="00077872" w:rsidRDefault="00667249" w:rsidP="005A08AA">
            <w:pPr>
              <w:ind w:right="-467"/>
              <w:rPr>
                <w:rFonts w:cstheme="minorHAnsi"/>
                <w:sz w:val="20"/>
                <w:szCs w:val="20"/>
                <w:shd w:val="clear" w:color="auto" w:fill="FFFFFF"/>
              </w:rPr>
            </w:pPr>
            <w:r w:rsidRPr="00077872">
              <w:rPr>
                <w:rFonts w:cstheme="minorHAnsi"/>
                <w:sz w:val="20"/>
                <w:szCs w:val="20"/>
                <w:shd w:val="clear" w:color="auto" w:fill="FFFFFF"/>
              </w:rPr>
              <w:t xml:space="preserve">- </w:t>
            </w:r>
            <w:r w:rsidR="001F5167" w:rsidRPr="00077872">
              <w:rPr>
                <w:rFonts w:cstheme="minorHAnsi"/>
                <w:sz w:val="20"/>
                <w:szCs w:val="20"/>
                <w:shd w:val="clear" w:color="auto" w:fill="FFFFFF"/>
              </w:rPr>
              <w:t>Promotion in markets</w:t>
            </w:r>
          </w:p>
          <w:p w14:paraId="55EFCDE0" w14:textId="77777777" w:rsidR="00667249" w:rsidRPr="00077872" w:rsidRDefault="00667249" w:rsidP="001F5167">
            <w:pPr>
              <w:spacing w:after="240"/>
              <w:rPr>
                <w:rFonts w:cstheme="minorHAnsi"/>
                <w:noProof/>
                <w:sz w:val="20"/>
                <w:szCs w:val="20"/>
              </w:rPr>
            </w:pPr>
            <w:r w:rsidRPr="00077872">
              <w:rPr>
                <w:rFonts w:cstheme="minorHAnsi"/>
                <w:sz w:val="20"/>
                <w:szCs w:val="20"/>
                <w:shd w:val="clear" w:color="auto" w:fill="FFFFFF"/>
              </w:rPr>
              <w:t xml:space="preserve">- </w:t>
            </w:r>
            <w:r w:rsidR="001F5167" w:rsidRPr="00077872">
              <w:rPr>
                <w:rFonts w:cstheme="minorHAnsi"/>
                <w:sz w:val="20"/>
                <w:szCs w:val="20"/>
                <w:shd w:val="clear" w:color="auto" w:fill="FFFFFF"/>
              </w:rPr>
              <w:t>Revenue increase</w:t>
            </w:r>
          </w:p>
        </w:tc>
        <w:tc>
          <w:tcPr>
            <w:tcW w:w="1717" w:type="dxa"/>
            <w:shd w:val="clear" w:color="auto" w:fill="auto"/>
          </w:tcPr>
          <w:p w14:paraId="6BB9F73E" w14:textId="77777777" w:rsidR="00667249" w:rsidRPr="00077872" w:rsidRDefault="001F5167" w:rsidP="005A08AA">
            <w:pPr>
              <w:spacing w:after="240"/>
              <w:rPr>
                <w:rFonts w:cstheme="minorHAnsi"/>
                <w:noProof/>
                <w:sz w:val="20"/>
                <w:szCs w:val="20"/>
              </w:rPr>
            </w:pPr>
            <w:r w:rsidRPr="00077872">
              <w:rPr>
                <w:rFonts w:cstheme="minorHAnsi"/>
                <w:noProof/>
                <w:sz w:val="20"/>
                <w:szCs w:val="20"/>
              </w:rPr>
              <w:t>Useful</w:t>
            </w:r>
          </w:p>
        </w:tc>
      </w:tr>
      <w:tr w:rsidR="00667249" w:rsidRPr="00077872" w14:paraId="32CCB3AA" w14:textId="77777777" w:rsidTr="005A08AA">
        <w:tc>
          <w:tcPr>
            <w:tcW w:w="1985" w:type="dxa"/>
            <w:shd w:val="clear" w:color="auto" w:fill="auto"/>
          </w:tcPr>
          <w:p w14:paraId="6A2B6749" w14:textId="77777777" w:rsidR="00667249" w:rsidRPr="00077872" w:rsidRDefault="001F5167" w:rsidP="005A08AA">
            <w:pPr>
              <w:spacing w:after="240"/>
              <w:rPr>
                <w:rFonts w:cstheme="minorHAnsi"/>
                <w:sz w:val="20"/>
                <w:szCs w:val="20"/>
                <w:shd w:val="clear" w:color="auto" w:fill="FFFFFF"/>
              </w:rPr>
            </w:pPr>
            <w:r w:rsidRPr="00077872">
              <w:rPr>
                <w:rFonts w:cstheme="minorHAnsi"/>
                <w:sz w:val="20"/>
                <w:szCs w:val="20"/>
                <w:shd w:val="clear" w:color="auto" w:fill="FFFFFF"/>
              </w:rPr>
              <w:t>“Small and Medium Enterprises Development National Centre” (SMEDNC foundation)</w:t>
            </w:r>
          </w:p>
        </w:tc>
        <w:tc>
          <w:tcPr>
            <w:tcW w:w="1813" w:type="dxa"/>
            <w:shd w:val="clear" w:color="auto" w:fill="auto"/>
          </w:tcPr>
          <w:p w14:paraId="1E263C2E" w14:textId="77777777" w:rsidR="00667249" w:rsidRPr="00077872" w:rsidRDefault="001F5167" w:rsidP="005A08AA">
            <w:pPr>
              <w:spacing w:after="240"/>
              <w:rPr>
                <w:rFonts w:cstheme="minorHAnsi"/>
                <w:noProof/>
                <w:sz w:val="20"/>
                <w:szCs w:val="20"/>
              </w:rPr>
            </w:pPr>
            <w:r w:rsidRPr="00077872">
              <w:rPr>
                <w:rFonts w:cstheme="minorHAnsi"/>
                <w:sz w:val="20"/>
                <w:szCs w:val="20"/>
                <w:shd w:val="clear" w:color="auto" w:fill="FFFFFF"/>
              </w:rPr>
              <w:t>SMEs</w:t>
            </w:r>
          </w:p>
        </w:tc>
        <w:tc>
          <w:tcPr>
            <w:tcW w:w="3544" w:type="dxa"/>
            <w:shd w:val="clear" w:color="auto" w:fill="auto"/>
          </w:tcPr>
          <w:p w14:paraId="3BDF7053" w14:textId="77777777" w:rsidR="00667249" w:rsidRPr="00077872" w:rsidRDefault="00667249" w:rsidP="005A08AA">
            <w:pPr>
              <w:rPr>
                <w:rFonts w:cstheme="minorHAnsi"/>
                <w:color w:val="000000"/>
                <w:sz w:val="20"/>
                <w:szCs w:val="20"/>
                <w:shd w:val="clear" w:color="auto" w:fill="FFFFFF"/>
              </w:rPr>
            </w:pPr>
            <w:r w:rsidRPr="00077872">
              <w:rPr>
                <w:rFonts w:cstheme="minorHAnsi"/>
                <w:color w:val="000000"/>
                <w:sz w:val="20"/>
                <w:szCs w:val="20"/>
                <w:shd w:val="clear" w:color="auto" w:fill="FFFFFF"/>
              </w:rPr>
              <w:t xml:space="preserve">-  </w:t>
            </w:r>
            <w:r w:rsidR="001F5167" w:rsidRPr="00077872">
              <w:rPr>
                <w:rFonts w:cstheme="minorHAnsi"/>
                <w:color w:val="000000"/>
                <w:sz w:val="20"/>
                <w:szCs w:val="20"/>
                <w:shd w:val="clear" w:color="auto" w:fill="FFFFFF"/>
              </w:rPr>
              <w:t xml:space="preserve">trainings and professional advice </w:t>
            </w:r>
          </w:p>
          <w:p w14:paraId="05E5022A" w14:textId="591C22EB" w:rsidR="00667249" w:rsidRPr="00077872" w:rsidRDefault="00667249" w:rsidP="005A08AA">
            <w:pPr>
              <w:rPr>
                <w:rFonts w:cstheme="minorHAnsi"/>
                <w:color w:val="000000"/>
                <w:sz w:val="20"/>
                <w:szCs w:val="20"/>
                <w:shd w:val="clear" w:color="auto" w:fill="FFFFFF"/>
              </w:rPr>
            </w:pPr>
            <w:r w:rsidRPr="00077872">
              <w:rPr>
                <w:rFonts w:cstheme="minorHAnsi"/>
                <w:color w:val="000000"/>
                <w:sz w:val="20"/>
                <w:szCs w:val="20"/>
                <w:shd w:val="clear" w:color="auto" w:fill="FFFFFF"/>
              </w:rPr>
              <w:t xml:space="preserve">- </w:t>
            </w:r>
            <w:r w:rsidR="001F5167" w:rsidRPr="00077872">
              <w:rPr>
                <w:rFonts w:cstheme="minorHAnsi"/>
                <w:color w:val="000000"/>
                <w:sz w:val="20"/>
                <w:szCs w:val="20"/>
                <w:shd w:val="clear" w:color="auto" w:fill="FFFFFF"/>
              </w:rPr>
              <w:t xml:space="preserve">Informational, as well as financial support </w:t>
            </w:r>
          </w:p>
          <w:p w14:paraId="3D90A8D9" w14:textId="77777777" w:rsidR="00667249" w:rsidRPr="00077872" w:rsidRDefault="00667249" w:rsidP="001F5167">
            <w:pPr>
              <w:spacing w:after="240"/>
              <w:rPr>
                <w:rFonts w:cstheme="minorHAnsi"/>
                <w:noProof/>
                <w:sz w:val="20"/>
                <w:szCs w:val="20"/>
              </w:rPr>
            </w:pPr>
            <w:r w:rsidRPr="00077872">
              <w:rPr>
                <w:rFonts w:cstheme="minorHAnsi"/>
                <w:color w:val="000000"/>
                <w:sz w:val="20"/>
                <w:szCs w:val="20"/>
                <w:shd w:val="clear" w:color="auto" w:fill="FFFFFF"/>
              </w:rPr>
              <w:t xml:space="preserve">- </w:t>
            </w:r>
            <w:r w:rsidR="001F5167" w:rsidRPr="00077872">
              <w:rPr>
                <w:rFonts w:cstheme="minorHAnsi"/>
                <w:color w:val="000000"/>
                <w:sz w:val="20"/>
                <w:szCs w:val="20"/>
                <w:shd w:val="clear" w:color="auto" w:fill="FFFFFF"/>
              </w:rPr>
              <w:t xml:space="preserve">Business planning, marketing, management, production and financial planning knowledge </w:t>
            </w:r>
          </w:p>
        </w:tc>
        <w:tc>
          <w:tcPr>
            <w:tcW w:w="1717" w:type="dxa"/>
            <w:shd w:val="clear" w:color="auto" w:fill="auto"/>
          </w:tcPr>
          <w:p w14:paraId="71AA7162" w14:textId="27747E78" w:rsidR="00667249" w:rsidRPr="00077872" w:rsidRDefault="001F5167" w:rsidP="005A08AA">
            <w:pPr>
              <w:spacing w:after="240"/>
              <w:rPr>
                <w:rFonts w:cstheme="minorHAnsi"/>
                <w:noProof/>
                <w:sz w:val="20"/>
                <w:szCs w:val="20"/>
              </w:rPr>
            </w:pPr>
            <w:r w:rsidRPr="00077872">
              <w:rPr>
                <w:rFonts w:cstheme="minorHAnsi"/>
                <w:noProof/>
                <w:sz w:val="20"/>
                <w:szCs w:val="20"/>
              </w:rPr>
              <w:t>Use</w:t>
            </w:r>
            <w:r w:rsidR="00BC1BE5" w:rsidRPr="00077872">
              <w:rPr>
                <w:rFonts w:cstheme="minorHAnsi"/>
                <w:noProof/>
                <w:sz w:val="20"/>
                <w:szCs w:val="20"/>
              </w:rPr>
              <w:t>f</w:t>
            </w:r>
            <w:r w:rsidRPr="00077872">
              <w:rPr>
                <w:rFonts w:cstheme="minorHAnsi"/>
                <w:noProof/>
                <w:sz w:val="20"/>
                <w:szCs w:val="20"/>
              </w:rPr>
              <w:t>ul</w:t>
            </w:r>
          </w:p>
        </w:tc>
      </w:tr>
    </w:tbl>
    <w:p w14:paraId="72154C5C" w14:textId="77777777" w:rsidR="00667249" w:rsidRPr="00077872" w:rsidRDefault="00667249" w:rsidP="00667249">
      <w:pPr>
        <w:pStyle w:val="1"/>
        <w:spacing w:after="0"/>
        <w:rPr>
          <w:rFonts w:cstheme="minorHAnsi"/>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320"/>
      </w:tblGrid>
      <w:tr w:rsidR="007C1B58" w:rsidRPr="00077872" w14:paraId="24D70211" w14:textId="77777777" w:rsidTr="005A08AA">
        <w:tc>
          <w:tcPr>
            <w:tcW w:w="4698" w:type="dxa"/>
            <w:shd w:val="clear" w:color="auto" w:fill="auto"/>
          </w:tcPr>
          <w:p w14:paraId="361F49D4" w14:textId="77777777" w:rsidR="007C1B58" w:rsidRPr="00077872" w:rsidRDefault="007C1B58" w:rsidP="007C1B58">
            <w:pPr>
              <w:jc w:val="both"/>
              <w:rPr>
                <w:rFonts w:cstheme="minorHAnsi"/>
                <w:b/>
                <w:sz w:val="20"/>
                <w:szCs w:val="20"/>
              </w:rPr>
            </w:pPr>
            <w:r w:rsidRPr="00077872">
              <w:rPr>
                <w:rFonts w:cstheme="minorHAnsi"/>
                <w:b/>
                <w:sz w:val="21"/>
                <w:szCs w:val="21"/>
              </w:rPr>
              <w:t>Strengths</w:t>
            </w:r>
          </w:p>
        </w:tc>
        <w:tc>
          <w:tcPr>
            <w:tcW w:w="4320" w:type="dxa"/>
            <w:shd w:val="clear" w:color="auto" w:fill="auto"/>
          </w:tcPr>
          <w:p w14:paraId="69600CC6" w14:textId="77777777" w:rsidR="007C1B58" w:rsidRPr="00077872" w:rsidRDefault="007C1B58" w:rsidP="007C1B58">
            <w:pPr>
              <w:jc w:val="both"/>
              <w:rPr>
                <w:rFonts w:cstheme="minorHAnsi"/>
                <w:b/>
                <w:sz w:val="20"/>
                <w:szCs w:val="20"/>
              </w:rPr>
            </w:pPr>
            <w:r w:rsidRPr="00077872">
              <w:rPr>
                <w:rFonts w:cstheme="minorHAnsi"/>
                <w:b/>
                <w:sz w:val="21"/>
                <w:szCs w:val="21"/>
              </w:rPr>
              <w:t>Weaknesses</w:t>
            </w:r>
          </w:p>
        </w:tc>
      </w:tr>
      <w:tr w:rsidR="00667249" w:rsidRPr="00077872" w14:paraId="4D9B93D7" w14:textId="77777777" w:rsidTr="005A08AA">
        <w:tc>
          <w:tcPr>
            <w:tcW w:w="4698" w:type="dxa"/>
            <w:shd w:val="clear" w:color="auto" w:fill="auto"/>
          </w:tcPr>
          <w:p w14:paraId="6776FC7F" w14:textId="3B24870E" w:rsidR="00667249" w:rsidRPr="00077872" w:rsidRDefault="00667249" w:rsidP="001F5167">
            <w:pPr>
              <w:rPr>
                <w:rFonts w:cstheme="minorHAnsi"/>
                <w:sz w:val="20"/>
                <w:szCs w:val="20"/>
              </w:rPr>
            </w:pPr>
            <w:r w:rsidRPr="00077872">
              <w:rPr>
                <w:rFonts w:cstheme="minorHAnsi"/>
                <w:sz w:val="20"/>
                <w:szCs w:val="20"/>
              </w:rPr>
              <w:t xml:space="preserve">1. </w:t>
            </w:r>
            <w:r w:rsidR="001F5167" w:rsidRPr="00077872">
              <w:rPr>
                <w:rFonts w:cstheme="minorHAnsi"/>
                <w:sz w:val="20"/>
                <w:szCs w:val="20"/>
              </w:rPr>
              <w:t xml:space="preserve">Availability of interested stakeholders which are ready </w:t>
            </w:r>
            <w:r w:rsidR="00BC1BE5" w:rsidRPr="00077872">
              <w:rPr>
                <w:rFonts w:cstheme="minorHAnsi"/>
                <w:sz w:val="20"/>
                <w:szCs w:val="20"/>
              </w:rPr>
              <w:t>for</w:t>
            </w:r>
            <w:r w:rsidR="001F5167" w:rsidRPr="00077872">
              <w:rPr>
                <w:rFonts w:cstheme="minorHAnsi"/>
                <w:sz w:val="20"/>
                <w:szCs w:val="20"/>
              </w:rPr>
              <w:t xml:space="preserve"> collaboration </w:t>
            </w:r>
          </w:p>
        </w:tc>
        <w:tc>
          <w:tcPr>
            <w:tcW w:w="4320" w:type="dxa"/>
            <w:shd w:val="clear" w:color="auto" w:fill="auto"/>
          </w:tcPr>
          <w:p w14:paraId="5AC1886D" w14:textId="77777777" w:rsidR="00667249" w:rsidRPr="00077872" w:rsidRDefault="00667249" w:rsidP="00980423">
            <w:pPr>
              <w:rPr>
                <w:rFonts w:cstheme="minorHAnsi"/>
                <w:sz w:val="20"/>
                <w:szCs w:val="20"/>
              </w:rPr>
            </w:pPr>
            <w:r w:rsidRPr="00077872">
              <w:rPr>
                <w:rFonts w:cstheme="minorHAnsi"/>
                <w:sz w:val="20"/>
                <w:szCs w:val="20"/>
              </w:rPr>
              <w:t>1.</w:t>
            </w:r>
            <w:r w:rsidR="001F5167" w:rsidRPr="00077872">
              <w:rPr>
                <w:rFonts w:cstheme="minorHAnsi"/>
                <w:sz w:val="20"/>
                <w:szCs w:val="20"/>
              </w:rPr>
              <w:t xml:space="preserve"> Low level collaboration </w:t>
            </w:r>
            <w:r w:rsidR="00980423" w:rsidRPr="00077872">
              <w:rPr>
                <w:rFonts w:cstheme="minorHAnsi"/>
                <w:sz w:val="20"/>
                <w:szCs w:val="20"/>
              </w:rPr>
              <w:t xml:space="preserve">between enterprises and lake of local business association </w:t>
            </w:r>
          </w:p>
        </w:tc>
      </w:tr>
      <w:tr w:rsidR="00667249" w:rsidRPr="00077872" w14:paraId="5B87A70E" w14:textId="77777777" w:rsidTr="005A08AA">
        <w:tc>
          <w:tcPr>
            <w:tcW w:w="4698" w:type="dxa"/>
            <w:shd w:val="clear" w:color="auto" w:fill="auto"/>
          </w:tcPr>
          <w:p w14:paraId="64837B91" w14:textId="77777777" w:rsidR="00667249" w:rsidRPr="00077872" w:rsidRDefault="00667249" w:rsidP="00980423">
            <w:pPr>
              <w:rPr>
                <w:rFonts w:cstheme="minorHAnsi"/>
                <w:sz w:val="20"/>
                <w:szCs w:val="20"/>
              </w:rPr>
            </w:pPr>
            <w:r w:rsidRPr="00077872">
              <w:rPr>
                <w:rFonts w:cstheme="minorHAnsi"/>
                <w:sz w:val="20"/>
                <w:szCs w:val="20"/>
              </w:rPr>
              <w:t>2.</w:t>
            </w:r>
            <w:r w:rsidR="00980423" w:rsidRPr="00077872">
              <w:rPr>
                <w:rFonts w:cstheme="minorHAnsi"/>
                <w:sz w:val="20"/>
                <w:szCs w:val="20"/>
              </w:rPr>
              <w:t xml:space="preserve"> Business support organizations existence in the community</w:t>
            </w:r>
          </w:p>
        </w:tc>
        <w:tc>
          <w:tcPr>
            <w:tcW w:w="4320" w:type="dxa"/>
            <w:shd w:val="clear" w:color="auto" w:fill="auto"/>
          </w:tcPr>
          <w:p w14:paraId="23284910" w14:textId="77777777" w:rsidR="00667249" w:rsidRPr="00077872" w:rsidRDefault="00667249" w:rsidP="00980423">
            <w:pPr>
              <w:rPr>
                <w:rFonts w:cstheme="minorHAnsi"/>
                <w:sz w:val="20"/>
                <w:szCs w:val="20"/>
              </w:rPr>
            </w:pPr>
            <w:r w:rsidRPr="00077872">
              <w:rPr>
                <w:rFonts w:cstheme="minorHAnsi"/>
                <w:sz w:val="20"/>
                <w:szCs w:val="20"/>
              </w:rPr>
              <w:t xml:space="preserve">2. </w:t>
            </w:r>
            <w:r w:rsidR="00980423" w:rsidRPr="00077872">
              <w:rPr>
                <w:rFonts w:cstheme="minorHAnsi"/>
                <w:sz w:val="20"/>
                <w:szCs w:val="20"/>
              </w:rPr>
              <w:t>Low level of community – private sector cooperation</w:t>
            </w:r>
          </w:p>
        </w:tc>
      </w:tr>
    </w:tbl>
    <w:p w14:paraId="7E209F6C" w14:textId="77777777" w:rsidR="00667249" w:rsidRPr="00077872" w:rsidRDefault="00667249" w:rsidP="00667249">
      <w:pPr>
        <w:pStyle w:val="1"/>
        <w:spacing w:after="0"/>
        <w:rPr>
          <w:rFonts w:cstheme="minorHAnsi"/>
        </w:rPr>
      </w:pPr>
    </w:p>
    <w:p w14:paraId="4490DC2F" w14:textId="77777777" w:rsidR="00667249" w:rsidRPr="00077872" w:rsidRDefault="00667249" w:rsidP="00667249">
      <w:pPr>
        <w:pStyle w:val="1"/>
        <w:spacing w:after="0"/>
        <w:rPr>
          <w:rFonts w:cstheme="minorHAnsi"/>
        </w:rPr>
      </w:pPr>
    </w:p>
    <w:p w14:paraId="045BCAEC" w14:textId="77777777" w:rsidR="00667249" w:rsidRPr="00077872" w:rsidRDefault="00667249" w:rsidP="00667249">
      <w:pPr>
        <w:pStyle w:val="1"/>
        <w:spacing w:after="0"/>
        <w:rPr>
          <w:rFonts w:cstheme="minorHAnsi"/>
        </w:rPr>
      </w:pPr>
    </w:p>
    <w:p w14:paraId="50847D06" w14:textId="035DE62D" w:rsidR="00667249" w:rsidRPr="00077872" w:rsidRDefault="00667249" w:rsidP="00667249">
      <w:pPr>
        <w:jc w:val="both"/>
        <w:rPr>
          <w:rFonts w:cstheme="minorHAnsi"/>
          <w:b/>
          <w:kern w:val="32"/>
        </w:rPr>
      </w:pPr>
      <w:r w:rsidRPr="00077872">
        <w:rPr>
          <w:rFonts w:cstheme="minorHAnsi"/>
          <w:b/>
          <w:kern w:val="32"/>
        </w:rPr>
        <w:t xml:space="preserve">6.3 Business-friendly, Transparent and </w:t>
      </w:r>
      <w:r w:rsidR="00212C81" w:rsidRPr="00077872">
        <w:rPr>
          <w:rFonts w:cstheme="minorHAnsi"/>
          <w:b/>
          <w:kern w:val="32"/>
        </w:rPr>
        <w:t>Corruption</w:t>
      </w:r>
      <w:r w:rsidRPr="00077872">
        <w:rPr>
          <w:rFonts w:cstheme="minorHAnsi"/>
          <w:b/>
          <w:kern w:val="32"/>
        </w:rPr>
        <w:t>-Free Administration</w:t>
      </w:r>
    </w:p>
    <w:p w14:paraId="05BD3F5A" w14:textId="77777777" w:rsidR="00667249" w:rsidRPr="00077872" w:rsidRDefault="00667249" w:rsidP="00667249">
      <w:pPr>
        <w:jc w:val="both"/>
        <w:rPr>
          <w:rFonts w:cstheme="minorHAnsi"/>
          <w:b/>
          <w:kern w:val="32"/>
        </w:rPr>
      </w:pPr>
    </w:p>
    <w:p w14:paraId="48340FF3" w14:textId="1F4F3C13" w:rsidR="00766D40" w:rsidRPr="00077872" w:rsidRDefault="00980423" w:rsidP="00766D40">
      <w:pPr>
        <w:pStyle w:val="1"/>
        <w:spacing w:after="0"/>
        <w:rPr>
          <w:rFonts w:cstheme="minorHAnsi"/>
        </w:rPr>
      </w:pPr>
      <w:r w:rsidRPr="00077872">
        <w:rPr>
          <w:rFonts w:cstheme="minorHAnsi"/>
        </w:rPr>
        <w:t xml:space="preserve">There is no economic development council in the community. Beside personal meetings of the head of community with businesses, there is no other format for </w:t>
      </w:r>
      <w:r w:rsidR="00212C81" w:rsidRPr="00077872">
        <w:rPr>
          <w:rFonts w:cstheme="minorHAnsi"/>
        </w:rPr>
        <w:t xml:space="preserve">facilitating </w:t>
      </w:r>
      <w:r w:rsidRPr="00077872">
        <w:rPr>
          <w:rFonts w:cstheme="minorHAnsi"/>
        </w:rPr>
        <w:t xml:space="preserve">business friendly environment in the community. Information on business support and donor programs </w:t>
      </w:r>
      <w:r w:rsidR="00676697" w:rsidRPr="00077872">
        <w:rPr>
          <w:rFonts w:cstheme="minorHAnsi"/>
        </w:rPr>
        <w:t xml:space="preserve">is sporadically </w:t>
      </w:r>
      <w:r w:rsidRPr="00077872">
        <w:rPr>
          <w:rFonts w:cstheme="minorHAnsi"/>
        </w:rPr>
        <w:t>published in the community’s official web page. All tenders and auctions announced by the municipality are published on the website and all stakeholders can par</w:t>
      </w:r>
      <w:r w:rsidR="00766D40" w:rsidRPr="00077872">
        <w:rPr>
          <w:rFonts w:cstheme="minorHAnsi"/>
        </w:rPr>
        <w:t xml:space="preserve">ticipate in the opening </w:t>
      </w:r>
      <w:r w:rsidR="00676697" w:rsidRPr="00077872">
        <w:rPr>
          <w:rFonts w:cstheme="minorHAnsi"/>
        </w:rPr>
        <w:t xml:space="preserve">process </w:t>
      </w:r>
      <w:r w:rsidR="00766D40" w:rsidRPr="00077872">
        <w:rPr>
          <w:rFonts w:cstheme="minorHAnsi"/>
        </w:rPr>
        <w:t xml:space="preserve">of the </w:t>
      </w:r>
      <w:r w:rsidR="00676697" w:rsidRPr="00077872">
        <w:rPr>
          <w:rFonts w:cstheme="minorHAnsi"/>
        </w:rPr>
        <w:t xml:space="preserve">price </w:t>
      </w:r>
      <w:r w:rsidR="00766D40" w:rsidRPr="00077872">
        <w:rPr>
          <w:rFonts w:cstheme="minorHAnsi"/>
        </w:rPr>
        <w:t>q</w:t>
      </w:r>
      <w:r w:rsidRPr="00077872">
        <w:rPr>
          <w:rFonts w:cstheme="minorHAnsi"/>
        </w:rPr>
        <w:t>uotations</w:t>
      </w:r>
      <w:r w:rsidR="00766D40" w:rsidRPr="00077872">
        <w:rPr>
          <w:rFonts w:cstheme="minorHAnsi"/>
        </w:rPr>
        <w:t xml:space="preserve">. Satisfactory conditions are created in the Community </w:t>
      </w:r>
      <w:r w:rsidR="009A4EE5" w:rsidRPr="00077872">
        <w:rPr>
          <w:rFonts w:cstheme="minorHAnsi"/>
        </w:rPr>
        <w:t xml:space="preserve">for all </w:t>
      </w:r>
      <w:r w:rsidR="00766D40" w:rsidRPr="00077872">
        <w:rPr>
          <w:rFonts w:cstheme="minorHAnsi"/>
        </w:rPr>
        <w:t xml:space="preserve">to be aware of community meetings and discussions, participate in them and </w:t>
      </w:r>
      <w:r w:rsidR="009A4EE5" w:rsidRPr="00077872">
        <w:rPr>
          <w:rFonts w:cstheme="minorHAnsi"/>
        </w:rPr>
        <w:t xml:space="preserve">propose </w:t>
      </w:r>
      <w:r w:rsidR="00766D40" w:rsidRPr="00077872">
        <w:rPr>
          <w:rFonts w:cstheme="minorHAnsi"/>
        </w:rPr>
        <w:t xml:space="preserve">suggestions. </w:t>
      </w:r>
      <w:r w:rsidR="009A4EE5" w:rsidRPr="00077872">
        <w:rPr>
          <w:rFonts w:cstheme="minorHAnsi"/>
        </w:rPr>
        <w:t xml:space="preserve">For that purpose </w:t>
      </w:r>
      <w:r w:rsidR="00766D40" w:rsidRPr="00077872">
        <w:rPr>
          <w:rFonts w:cstheme="minorHAnsi"/>
        </w:rPr>
        <w:t>the official website of the Community and the Facebook page of the Municipal Administration are used</w:t>
      </w:r>
      <w:r w:rsidR="008C5699" w:rsidRPr="00077872">
        <w:rPr>
          <w:rFonts w:cstheme="minorHAnsi"/>
        </w:rPr>
        <w:t>,</w:t>
      </w:r>
      <w:r w:rsidR="00766D40" w:rsidRPr="00077872">
        <w:rPr>
          <w:rFonts w:cstheme="minorHAnsi"/>
        </w:rPr>
        <w:t xml:space="preserve"> where detailed coverage of the activities performed by the Administration and the Council are presented. The sessions of the Community Council are published </w:t>
      </w:r>
      <w:r w:rsidR="008C5699" w:rsidRPr="00077872">
        <w:rPr>
          <w:rFonts w:cstheme="minorHAnsi"/>
        </w:rPr>
        <w:t xml:space="preserve">live </w:t>
      </w:r>
      <w:r w:rsidR="00766D40" w:rsidRPr="00077872">
        <w:rPr>
          <w:rFonts w:cstheme="minorHAnsi"/>
        </w:rPr>
        <w:t>online.</w:t>
      </w:r>
    </w:p>
    <w:p w14:paraId="1054B638" w14:textId="77777777" w:rsidR="00667249" w:rsidRPr="00077872" w:rsidRDefault="00667249" w:rsidP="00667249">
      <w:pPr>
        <w:pStyle w:val="1"/>
        <w:spacing w:after="0"/>
        <w:rPr>
          <w:rFonts w:cstheme="minorHAnsi"/>
          <w:iCs/>
          <w:color w:val="000000"/>
        </w:rPr>
      </w:pPr>
    </w:p>
    <w:p w14:paraId="1CDF4D20" w14:textId="77777777" w:rsidR="00667249" w:rsidRPr="00077872" w:rsidRDefault="00667249" w:rsidP="00667249">
      <w:pPr>
        <w:jc w:val="both"/>
        <w:rPr>
          <w:rFonts w:cstheme="minorHAnsi"/>
          <w:b/>
        </w:rPr>
      </w:pPr>
      <w:r w:rsidRPr="00077872">
        <w:rPr>
          <w:rFonts w:cstheme="minorHAnsi"/>
          <w:b/>
        </w:rPr>
        <w:t xml:space="preserve">Table 3. Growth sectors (sub-sectors) and their Challenges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6224"/>
      </w:tblGrid>
      <w:tr w:rsidR="00766D40" w:rsidRPr="00077872" w14:paraId="61DC60E6" w14:textId="77777777" w:rsidTr="00766D40">
        <w:trPr>
          <w:trHeight w:val="601"/>
        </w:trPr>
        <w:tc>
          <w:tcPr>
            <w:tcW w:w="2820" w:type="dxa"/>
            <w:shd w:val="clear" w:color="auto" w:fill="BDD6EE" w:themeFill="accent1" w:themeFillTint="66"/>
          </w:tcPr>
          <w:p w14:paraId="3D9E82BE" w14:textId="77777777" w:rsidR="00766D40" w:rsidRPr="00077872" w:rsidRDefault="00766D40" w:rsidP="00766D40">
            <w:pPr>
              <w:rPr>
                <w:rFonts w:cstheme="minorHAnsi"/>
                <w:b/>
                <w:i/>
              </w:rPr>
            </w:pPr>
            <w:r w:rsidRPr="00077872">
              <w:rPr>
                <w:rFonts w:cstheme="minorHAnsi"/>
                <w:b/>
                <w:i/>
              </w:rPr>
              <w:lastRenderedPageBreak/>
              <w:t>(Growth) Sector</w:t>
            </w:r>
          </w:p>
          <w:p w14:paraId="050A7CC2" w14:textId="77777777" w:rsidR="00766D40" w:rsidRPr="00077872" w:rsidRDefault="00766D40" w:rsidP="00766D40">
            <w:pPr>
              <w:jc w:val="both"/>
              <w:rPr>
                <w:rFonts w:cstheme="minorHAnsi"/>
                <w:b/>
                <w:noProof/>
                <w:sz w:val="20"/>
              </w:rPr>
            </w:pPr>
            <w:r w:rsidRPr="00077872">
              <w:rPr>
                <w:rFonts w:cstheme="minorHAnsi"/>
                <w:b/>
                <w:i/>
              </w:rPr>
              <w:t>(sub-sectors)</w:t>
            </w:r>
          </w:p>
        </w:tc>
        <w:tc>
          <w:tcPr>
            <w:tcW w:w="6224" w:type="dxa"/>
            <w:shd w:val="clear" w:color="auto" w:fill="BDD6EE" w:themeFill="accent1" w:themeFillTint="66"/>
          </w:tcPr>
          <w:p w14:paraId="7E60C7C2" w14:textId="77777777" w:rsidR="00766D40" w:rsidRPr="00077872" w:rsidRDefault="00766D40" w:rsidP="00766D40">
            <w:pPr>
              <w:jc w:val="both"/>
              <w:rPr>
                <w:rFonts w:cstheme="minorHAnsi"/>
                <w:b/>
                <w:noProof/>
                <w:sz w:val="20"/>
              </w:rPr>
            </w:pPr>
            <w:r w:rsidRPr="00077872">
              <w:rPr>
                <w:rFonts w:cstheme="minorHAnsi"/>
                <w:b/>
                <w:i/>
              </w:rPr>
              <w:t>Main challenges likely requiring business support assistance</w:t>
            </w:r>
          </w:p>
        </w:tc>
      </w:tr>
      <w:tr w:rsidR="00766D40" w:rsidRPr="00077872" w14:paraId="0B996D6C" w14:textId="77777777" w:rsidTr="00766D40">
        <w:tc>
          <w:tcPr>
            <w:tcW w:w="2820" w:type="dxa"/>
            <w:shd w:val="clear" w:color="auto" w:fill="auto"/>
          </w:tcPr>
          <w:p w14:paraId="5E7E4878" w14:textId="77777777" w:rsidR="00766D40" w:rsidRPr="00077872" w:rsidRDefault="00766D40" w:rsidP="00766D40">
            <w:pPr>
              <w:rPr>
                <w:rFonts w:cstheme="minorHAnsi"/>
                <w:b/>
                <w:i/>
              </w:rPr>
            </w:pPr>
            <w:r w:rsidRPr="00077872">
              <w:rPr>
                <w:rFonts w:cstheme="minorHAnsi"/>
                <w:b/>
                <w:i/>
              </w:rPr>
              <w:t>Agriculture</w:t>
            </w:r>
          </w:p>
          <w:p w14:paraId="2DAF1988" w14:textId="77777777" w:rsidR="00766D40" w:rsidRPr="00077872" w:rsidRDefault="00766D40" w:rsidP="00766D40">
            <w:pPr>
              <w:rPr>
                <w:rFonts w:cstheme="minorHAnsi"/>
                <w:i/>
              </w:rPr>
            </w:pPr>
            <w:r w:rsidRPr="00077872">
              <w:rPr>
                <w:rFonts w:cstheme="minorHAnsi"/>
                <w:i/>
              </w:rPr>
              <w:t>(cultivation and fruits processing)</w:t>
            </w:r>
          </w:p>
          <w:p w14:paraId="31734C80" w14:textId="77777777" w:rsidR="00766D40" w:rsidRPr="00077872" w:rsidRDefault="00766D40" w:rsidP="00766D40">
            <w:pPr>
              <w:rPr>
                <w:rFonts w:cstheme="minorHAnsi"/>
                <w:i/>
                <w:lang w:val="hy-AM"/>
              </w:rPr>
            </w:pPr>
          </w:p>
          <w:p w14:paraId="2F4A9907" w14:textId="77777777" w:rsidR="00766D40" w:rsidRPr="00077872" w:rsidRDefault="00766D40" w:rsidP="00766D40">
            <w:pPr>
              <w:rPr>
                <w:rFonts w:cstheme="minorHAnsi"/>
                <w:b/>
                <w:sz w:val="20"/>
                <w:szCs w:val="20"/>
                <w:shd w:val="clear" w:color="auto" w:fill="FFFFFF"/>
              </w:rPr>
            </w:pPr>
          </w:p>
        </w:tc>
        <w:tc>
          <w:tcPr>
            <w:tcW w:w="6224" w:type="dxa"/>
            <w:shd w:val="clear" w:color="auto" w:fill="auto"/>
          </w:tcPr>
          <w:p w14:paraId="5BDD62CE" w14:textId="77777777" w:rsidR="00766D40" w:rsidRPr="00077872" w:rsidRDefault="00766D40" w:rsidP="00766D40">
            <w:pPr>
              <w:rPr>
                <w:rFonts w:cstheme="minorHAnsi"/>
                <w:sz w:val="20"/>
                <w:szCs w:val="20"/>
                <w:shd w:val="clear" w:color="auto" w:fill="FFFFFF"/>
              </w:rPr>
            </w:pPr>
            <w:r w:rsidRPr="00077872">
              <w:rPr>
                <w:rFonts w:cstheme="minorHAnsi"/>
                <w:sz w:val="20"/>
                <w:szCs w:val="20"/>
                <w:shd w:val="clear" w:color="auto" w:fill="FFFFFF"/>
              </w:rPr>
              <w:t xml:space="preserve">- </w:t>
            </w:r>
            <w:r w:rsidR="0044293D" w:rsidRPr="00077872">
              <w:rPr>
                <w:rFonts w:cstheme="minorHAnsi"/>
                <w:sz w:val="20"/>
                <w:szCs w:val="20"/>
                <w:shd w:val="clear" w:color="auto" w:fill="FFFFFF"/>
              </w:rPr>
              <w:t xml:space="preserve">Lack of knowledge and skills in cultivation </w:t>
            </w:r>
          </w:p>
          <w:p w14:paraId="57245AB1" w14:textId="77777777" w:rsidR="00766D40" w:rsidRPr="00077872" w:rsidRDefault="00766D40" w:rsidP="00766D40">
            <w:pPr>
              <w:rPr>
                <w:rFonts w:cstheme="minorHAnsi"/>
                <w:sz w:val="20"/>
                <w:szCs w:val="20"/>
                <w:shd w:val="clear" w:color="auto" w:fill="FFFFFF"/>
              </w:rPr>
            </w:pPr>
            <w:r w:rsidRPr="00077872">
              <w:rPr>
                <w:rFonts w:cstheme="minorHAnsi"/>
                <w:sz w:val="20"/>
                <w:szCs w:val="20"/>
                <w:shd w:val="clear" w:color="auto" w:fill="FFFFFF"/>
              </w:rPr>
              <w:t xml:space="preserve">- </w:t>
            </w:r>
            <w:r w:rsidR="0044293D" w:rsidRPr="00077872">
              <w:rPr>
                <w:rFonts w:cstheme="minorHAnsi"/>
                <w:sz w:val="20"/>
                <w:szCs w:val="20"/>
                <w:shd w:val="clear" w:color="auto" w:fill="FFFFFF"/>
              </w:rPr>
              <w:t xml:space="preserve">Low level of marketing and advertisement </w:t>
            </w:r>
          </w:p>
          <w:p w14:paraId="28B81AAF" w14:textId="77777777" w:rsidR="00766D40" w:rsidRPr="00077872" w:rsidRDefault="00766D40" w:rsidP="00766D40">
            <w:pPr>
              <w:rPr>
                <w:rFonts w:cstheme="minorHAnsi"/>
                <w:sz w:val="20"/>
                <w:szCs w:val="20"/>
                <w:shd w:val="clear" w:color="auto" w:fill="FFFFFF"/>
              </w:rPr>
            </w:pPr>
            <w:r w:rsidRPr="00077872">
              <w:rPr>
                <w:rFonts w:cstheme="minorHAnsi"/>
                <w:sz w:val="20"/>
                <w:szCs w:val="20"/>
                <w:shd w:val="clear" w:color="auto" w:fill="FFFFFF"/>
              </w:rPr>
              <w:t xml:space="preserve">- </w:t>
            </w:r>
            <w:r w:rsidR="0044293D" w:rsidRPr="00077872">
              <w:rPr>
                <w:rFonts w:cstheme="minorHAnsi"/>
                <w:sz w:val="20"/>
                <w:szCs w:val="20"/>
                <w:shd w:val="clear" w:color="auto" w:fill="FFFFFF"/>
              </w:rPr>
              <w:t xml:space="preserve">Low level of business management skills and knowledge </w:t>
            </w:r>
          </w:p>
          <w:p w14:paraId="39E47202" w14:textId="77777777" w:rsidR="00766D40" w:rsidRPr="00077872" w:rsidRDefault="00766D40" w:rsidP="00766D40">
            <w:pPr>
              <w:rPr>
                <w:rFonts w:cstheme="minorHAnsi"/>
                <w:sz w:val="20"/>
                <w:szCs w:val="20"/>
                <w:shd w:val="clear" w:color="auto" w:fill="FFFFFF"/>
              </w:rPr>
            </w:pPr>
            <w:r w:rsidRPr="00077872">
              <w:rPr>
                <w:rFonts w:cstheme="minorHAnsi"/>
                <w:sz w:val="20"/>
                <w:szCs w:val="20"/>
                <w:shd w:val="clear" w:color="auto" w:fill="FFFFFF"/>
              </w:rPr>
              <w:t xml:space="preserve">- </w:t>
            </w:r>
            <w:r w:rsidR="0044293D" w:rsidRPr="00077872">
              <w:rPr>
                <w:rFonts w:cstheme="minorHAnsi"/>
                <w:sz w:val="20"/>
                <w:szCs w:val="20"/>
                <w:shd w:val="clear" w:color="auto" w:fill="FFFFFF"/>
              </w:rPr>
              <w:t xml:space="preserve">Low level of productivity </w:t>
            </w:r>
          </w:p>
          <w:p w14:paraId="0BF686AE" w14:textId="77777777" w:rsidR="00766D40" w:rsidRPr="00077872" w:rsidRDefault="00766D40" w:rsidP="0044293D">
            <w:pPr>
              <w:rPr>
                <w:rFonts w:cstheme="minorHAnsi"/>
                <w:sz w:val="20"/>
                <w:szCs w:val="20"/>
                <w:shd w:val="clear" w:color="auto" w:fill="FFFFFF"/>
              </w:rPr>
            </w:pPr>
            <w:r w:rsidRPr="00077872">
              <w:rPr>
                <w:rFonts w:cstheme="minorHAnsi"/>
                <w:sz w:val="20"/>
                <w:szCs w:val="20"/>
                <w:shd w:val="clear" w:color="auto" w:fill="FFFFFF"/>
              </w:rPr>
              <w:t xml:space="preserve">- </w:t>
            </w:r>
            <w:r w:rsidR="0044293D" w:rsidRPr="00077872">
              <w:rPr>
                <w:rFonts w:cstheme="minorHAnsi"/>
                <w:sz w:val="20"/>
                <w:szCs w:val="20"/>
                <w:shd w:val="clear" w:color="auto" w:fill="FFFFFF"/>
              </w:rPr>
              <w:t xml:space="preserve">Outdated and </w:t>
            </w:r>
            <w:r w:rsidR="0044293D" w:rsidRPr="00077872">
              <w:rPr>
                <w:rFonts w:cstheme="minorHAnsi"/>
                <w:sz w:val="20"/>
                <w:szCs w:val="20"/>
                <w:shd w:val="clear" w:color="auto" w:fill="FFFFFF"/>
                <w:lang w:val="en-US"/>
              </w:rPr>
              <w:t xml:space="preserve">worn out technologies used in production </w:t>
            </w:r>
          </w:p>
        </w:tc>
      </w:tr>
      <w:tr w:rsidR="00766D40" w:rsidRPr="00077872" w14:paraId="42E4DA81" w14:textId="77777777" w:rsidTr="007C1B58">
        <w:trPr>
          <w:trHeight w:val="1403"/>
        </w:trPr>
        <w:tc>
          <w:tcPr>
            <w:tcW w:w="2820" w:type="dxa"/>
            <w:shd w:val="clear" w:color="auto" w:fill="auto"/>
          </w:tcPr>
          <w:p w14:paraId="18078228" w14:textId="77777777" w:rsidR="00766D40" w:rsidRPr="00077872" w:rsidRDefault="00766D40" w:rsidP="00766D40">
            <w:pPr>
              <w:rPr>
                <w:rFonts w:cstheme="minorHAnsi"/>
                <w:b/>
                <w:bCs/>
                <w:i/>
              </w:rPr>
            </w:pPr>
            <w:r w:rsidRPr="00077872">
              <w:rPr>
                <w:rFonts w:cstheme="minorHAnsi"/>
                <w:b/>
                <w:bCs/>
                <w:i/>
              </w:rPr>
              <w:t>Tourism</w:t>
            </w:r>
          </w:p>
          <w:p w14:paraId="7318FBAA" w14:textId="77777777" w:rsidR="00766D40" w:rsidRPr="00077872" w:rsidRDefault="00766D40" w:rsidP="00766D40">
            <w:pPr>
              <w:rPr>
                <w:rFonts w:cstheme="minorHAnsi"/>
                <w:i/>
              </w:rPr>
            </w:pPr>
            <w:r w:rsidRPr="00077872">
              <w:rPr>
                <w:rFonts w:cstheme="minorHAnsi"/>
                <w:i/>
              </w:rPr>
              <w:t xml:space="preserve"> (B&amp;B,</w:t>
            </w:r>
          </w:p>
          <w:p w14:paraId="207B9F5F" w14:textId="77777777" w:rsidR="00766D40" w:rsidRPr="00077872" w:rsidRDefault="00766D40" w:rsidP="00766D40">
            <w:pPr>
              <w:rPr>
                <w:rFonts w:cstheme="minorHAnsi"/>
                <w:i/>
              </w:rPr>
            </w:pPr>
            <w:r w:rsidRPr="00077872">
              <w:rPr>
                <w:rFonts w:cstheme="minorHAnsi"/>
                <w:i/>
              </w:rPr>
              <w:t xml:space="preserve">food service industry) </w:t>
            </w:r>
          </w:p>
        </w:tc>
        <w:tc>
          <w:tcPr>
            <w:tcW w:w="6224" w:type="dxa"/>
            <w:shd w:val="clear" w:color="auto" w:fill="auto"/>
          </w:tcPr>
          <w:p w14:paraId="419DC7AB" w14:textId="3DC0736D" w:rsidR="00766D40" w:rsidRPr="00077872" w:rsidRDefault="00766D40" w:rsidP="00766D40">
            <w:pPr>
              <w:rPr>
                <w:rFonts w:cstheme="minorHAnsi"/>
                <w:sz w:val="20"/>
                <w:szCs w:val="20"/>
                <w:shd w:val="clear" w:color="auto" w:fill="FFFFFF"/>
              </w:rPr>
            </w:pPr>
            <w:r w:rsidRPr="00077872">
              <w:rPr>
                <w:rFonts w:cstheme="minorHAnsi"/>
                <w:sz w:val="20"/>
                <w:szCs w:val="20"/>
                <w:shd w:val="clear" w:color="auto" w:fill="FFFFFF"/>
              </w:rPr>
              <w:t xml:space="preserve">- </w:t>
            </w:r>
            <w:r w:rsidR="007C1B58" w:rsidRPr="00077872">
              <w:rPr>
                <w:rFonts w:cstheme="minorHAnsi"/>
                <w:sz w:val="20"/>
                <w:szCs w:val="20"/>
                <w:shd w:val="clear" w:color="auto" w:fill="FFFFFF"/>
              </w:rPr>
              <w:t xml:space="preserve">Lack of infrastructure promoting tourism development </w:t>
            </w:r>
          </w:p>
          <w:p w14:paraId="5D01C1E3" w14:textId="1B19043A" w:rsidR="00766D40" w:rsidRPr="00077872" w:rsidRDefault="00766D40" w:rsidP="00766D40">
            <w:pPr>
              <w:rPr>
                <w:rFonts w:cstheme="minorHAnsi"/>
                <w:sz w:val="20"/>
                <w:szCs w:val="20"/>
                <w:shd w:val="clear" w:color="auto" w:fill="FFFFFF"/>
              </w:rPr>
            </w:pPr>
            <w:r w:rsidRPr="00077872">
              <w:rPr>
                <w:rFonts w:cstheme="minorHAnsi"/>
                <w:sz w:val="20"/>
                <w:szCs w:val="20"/>
                <w:shd w:val="clear" w:color="auto" w:fill="FFFFFF"/>
              </w:rPr>
              <w:t xml:space="preserve">- </w:t>
            </w:r>
            <w:r w:rsidR="007C1B58" w:rsidRPr="00077872">
              <w:rPr>
                <w:rFonts w:cstheme="minorHAnsi"/>
                <w:sz w:val="20"/>
                <w:szCs w:val="20"/>
                <w:shd w:val="clear" w:color="auto" w:fill="FFFFFF"/>
              </w:rPr>
              <w:t xml:space="preserve">Underdevelopment of existing infrastructure </w:t>
            </w:r>
          </w:p>
          <w:p w14:paraId="27780858" w14:textId="77777777" w:rsidR="00766D40" w:rsidRPr="00077872" w:rsidRDefault="00766D40" w:rsidP="00766D40">
            <w:pPr>
              <w:rPr>
                <w:rFonts w:cstheme="minorHAnsi"/>
                <w:sz w:val="20"/>
                <w:szCs w:val="20"/>
                <w:shd w:val="clear" w:color="auto" w:fill="FFFFFF"/>
              </w:rPr>
            </w:pPr>
            <w:r w:rsidRPr="00077872">
              <w:rPr>
                <w:rFonts w:cstheme="minorHAnsi"/>
                <w:sz w:val="20"/>
                <w:szCs w:val="20"/>
                <w:shd w:val="clear" w:color="auto" w:fill="FFFFFF"/>
              </w:rPr>
              <w:t xml:space="preserve">- </w:t>
            </w:r>
            <w:r w:rsidR="007C1B58" w:rsidRPr="00077872">
              <w:rPr>
                <w:rFonts w:cstheme="minorHAnsi"/>
                <w:sz w:val="20"/>
                <w:szCs w:val="20"/>
                <w:shd w:val="clear" w:color="auto" w:fill="FFFFFF"/>
              </w:rPr>
              <w:t>lack of knowledge and skills on tourism services</w:t>
            </w:r>
          </w:p>
        </w:tc>
      </w:tr>
    </w:tbl>
    <w:p w14:paraId="609F6C17" w14:textId="77777777" w:rsidR="00667249" w:rsidRPr="00077872" w:rsidRDefault="00667249" w:rsidP="00667249">
      <w:pPr>
        <w:pStyle w:val="1"/>
        <w:spacing w:after="0"/>
        <w:rPr>
          <w:rFonts w:cstheme="minorHAnsi"/>
          <w:sz w:val="21"/>
          <w:szCs w:val="21"/>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590"/>
      </w:tblGrid>
      <w:tr w:rsidR="00667249" w:rsidRPr="00077872" w14:paraId="56825DEF" w14:textId="77777777" w:rsidTr="005A08AA">
        <w:tc>
          <w:tcPr>
            <w:tcW w:w="4428" w:type="dxa"/>
            <w:shd w:val="clear" w:color="auto" w:fill="auto"/>
          </w:tcPr>
          <w:p w14:paraId="5F029767" w14:textId="77777777" w:rsidR="00667249" w:rsidRPr="00077872" w:rsidRDefault="007C1B58" w:rsidP="005A08AA">
            <w:pPr>
              <w:jc w:val="both"/>
              <w:rPr>
                <w:rFonts w:cstheme="minorHAnsi"/>
                <w:b/>
                <w:sz w:val="21"/>
                <w:szCs w:val="21"/>
              </w:rPr>
            </w:pPr>
            <w:r w:rsidRPr="00077872">
              <w:rPr>
                <w:rFonts w:cstheme="minorHAnsi"/>
                <w:b/>
                <w:sz w:val="21"/>
                <w:szCs w:val="21"/>
              </w:rPr>
              <w:t>Strengths</w:t>
            </w:r>
          </w:p>
        </w:tc>
        <w:tc>
          <w:tcPr>
            <w:tcW w:w="4590" w:type="dxa"/>
            <w:shd w:val="clear" w:color="auto" w:fill="auto"/>
          </w:tcPr>
          <w:p w14:paraId="01773D96" w14:textId="77777777" w:rsidR="00667249" w:rsidRPr="00077872" w:rsidRDefault="007C1B58" w:rsidP="005A08AA">
            <w:pPr>
              <w:jc w:val="both"/>
              <w:rPr>
                <w:rFonts w:cstheme="minorHAnsi"/>
                <w:b/>
                <w:sz w:val="21"/>
                <w:szCs w:val="21"/>
              </w:rPr>
            </w:pPr>
            <w:r w:rsidRPr="00077872">
              <w:rPr>
                <w:rFonts w:cstheme="minorHAnsi"/>
                <w:b/>
                <w:sz w:val="21"/>
                <w:szCs w:val="21"/>
              </w:rPr>
              <w:t>Weaknesses</w:t>
            </w:r>
          </w:p>
        </w:tc>
      </w:tr>
      <w:tr w:rsidR="00667249" w:rsidRPr="00077872" w14:paraId="1D3E9DC2" w14:textId="77777777" w:rsidTr="005A08AA">
        <w:tc>
          <w:tcPr>
            <w:tcW w:w="4428" w:type="dxa"/>
            <w:shd w:val="clear" w:color="auto" w:fill="auto"/>
          </w:tcPr>
          <w:p w14:paraId="625A8DBD" w14:textId="77777777" w:rsidR="00667249" w:rsidRPr="00077872" w:rsidRDefault="00667249" w:rsidP="001E5A26">
            <w:pPr>
              <w:rPr>
                <w:rFonts w:cstheme="minorHAnsi"/>
                <w:sz w:val="20"/>
                <w:szCs w:val="20"/>
              </w:rPr>
            </w:pPr>
            <w:r w:rsidRPr="00077872">
              <w:rPr>
                <w:rFonts w:cstheme="minorHAnsi"/>
                <w:sz w:val="20"/>
                <w:szCs w:val="20"/>
              </w:rPr>
              <w:t xml:space="preserve">1. </w:t>
            </w:r>
            <w:r w:rsidR="007C1B58" w:rsidRPr="00077872">
              <w:rPr>
                <w:rFonts w:cstheme="minorHAnsi"/>
                <w:sz w:val="20"/>
                <w:szCs w:val="20"/>
              </w:rPr>
              <w:t>Ensuring publicity of competitions announced by the municipality</w:t>
            </w:r>
            <w:r w:rsidR="001E5A26" w:rsidRPr="00077872">
              <w:rPr>
                <w:rFonts w:cstheme="minorHAnsi"/>
                <w:sz w:val="20"/>
                <w:szCs w:val="20"/>
              </w:rPr>
              <w:t xml:space="preserve"> and</w:t>
            </w:r>
            <w:r w:rsidR="007C1B58" w:rsidRPr="00077872">
              <w:rPr>
                <w:rFonts w:cstheme="minorHAnsi"/>
                <w:sz w:val="20"/>
                <w:szCs w:val="20"/>
              </w:rPr>
              <w:t xml:space="preserve"> community meetings</w:t>
            </w:r>
          </w:p>
        </w:tc>
        <w:tc>
          <w:tcPr>
            <w:tcW w:w="4590" w:type="dxa"/>
            <w:shd w:val="clear" w:color="auto" w:fill="auto"/>
          </w:tcPr>
          <w:p w14:paraId="46FC70E3" w14:textId="29C3E091" w:rsidR="00667249" w:rsidRPr="00077872" w:rsidRDefault="00667249" w:rsidP="005A08AA">
            <w:pPr>
              <w:pStyle w:val="CommentText"/>
              <w:rPr>
                <w:rFonts w:cstheme="minorHAnsi"/>
              </w:rPr>
            </w:pPr>
            <w:r w:rsidRPr="00077872">
              <w:rPr>
                <w:rFonts w:cstheme="minorHAnsi"/>
                <w:szCs w:val="20"/>
              </w:rPr>
              <w:t>1.</w:t>
            </w:r>
            <w:r w:rsidRPr="00077872">
              <w:rPr>
                <w:rFonts w:cstheme="minorHAnsi"/>
              </w:rPr>
              <w:t xml:space="preserve"> </w:t>
            </w:r>
            <w:r w:rsidR="008C5699" w:rsidRPr="00077872">
              <w:rPr>
                <w:rFonts w:cstheme="minorHAnsi"/>
              </w:rPr>
              <w:t>Lack of</w:t>
            </w:r>
            <w:r w:rsidR="001E5A26" w:rsidRPr="00077872">
              <w:rPr>
                <w:rFonts w:cstheme="minorHAnsi"/>
              </w:rPr>
              <w:t xml:space="preserve"> business supporting programs or organizations.</w:t>
            </w:r>
          </w:p>
          <w:p w14:paraId="5D839D83" w14:textId="77777777" w:rsidR="00667249" w:rsidRPr="00077872" w:rsidRDefault="00667249" w:rsidP="005A08AA">
            <w:pPr>
              <w:rPr>
                <w:rFonts w:cstheme="minorHAnsi"/>
                <w:sz w:val="20"/>
                <w:szCs w:val="20"/>
                <w:lang w:val="en-US"/>
              </w:rPr>
            </w:pPr>
          </w:p>
        </w:tc>
      </w:tr>
      <w:tr w:rsidR="00667249" w:rsidRPr="00077872" w14:paraId="6947A648" w14:textId="77777777" w:rsidTr="005A08AA">
        <w:tc>
          <w:tcPr>
            <w:tcW w:w="4428" w:type="dxa"/>
            <w:shd w:val="clear" w:color="auto" w:fill="auto"/>
          </w:tcPr>
          <w:p w14:paraId="0636D5ED" w14:textId="77777777" w:rsidR="00667249" w:rsidRPr="00077872" w:rsidRDefault="00667249" w:rsidP="005A08AA">
            <w:pPr>
              <w:tabs>
                <w:tab w:val="left" w:pos="142"/>
                <w:tab w:val="left" w:pos="284"/>
              </w:tabs>
              <w:rPr>
                <w:rFonts w:cstheme="minorHAnsi"/>
                <w:sz w:val="20"/>
                <w:szCs w:val="20"/>
              </w:rPr>
            </w:pPr>
            <w:r w:rsidRPr="00077872">
              <w:rPr>
                <w:rFonts w:cstheme="minorHAnsi"/>
                <w:sz w:val="20"/>
                <w:szCs w:val="20"/>
              </w:rPr>
              <w:t>2.</w:t>
            </w:r>
            <w:r w:rsidR="001E5A26" w:rsidRPr="00077872">
              <w:rPr>
                <w:rFonts w:cstheme="minorHAnsi"/>
              </w:rPr>
              <w:t xml:space="preserve"> </w:t>
            </w:r>
            <w:r w:rsidR="001E5A26" w:rsidRPr="00077872">
              <w:rPr>
                <w:rFonts w:cstheme="minorHAnsi"/>
                <w:sz w:val="20"/>
                <w:szCs w:val="20"/>
              </w:rPr>
              <w:t>An opportunity to submit proposals and responses to Community regulations</w:t>
            </w:r>
          </w:p>
        </w:tc>
        <w:tc>
          <w:tcPr>
            <w:tcW w:w="4590" w:type="dxa"/>
            <w:shd w:val="clear" w:color="auto" w:fill="auto"/>
          </w:tcPr>
          <w:p w14:paraId="00B98C4A" w14:textId="77777777" w:rsidR="00667249" w:rsidRPr="00077872" w:rsidRDefault="00667249" w:rsidP="001E5A26">
            <w:pPr>
              <w:rPr>
                <w:rFonts w:cstheme="minorHAnsi"/>
                <w:sz w:val="20"/>
                <w:szCs w:val="20"/>
              </w:rPr>
            </w:pPr>
            <w:r w:rsidRPr="00077872">
              <w:rPr>
                <w:rFonts w:cstheme="minorHAnsi"/>
                <w:sz w:val="20"/>
                <w:szCs w:val="20"/>
              </w:rPr>
              <w:t>2.</w:t>
            </w:r>
            <w:r w:rsidR="001E5A26" w:rsidRPr="00077872">
              <w:rPr>
                <w:rFonts w:cstheme="minorHAnsi"/>
                <w:sz w:val="20"/>
                <w:szCs w:val="20"/>
              </w:rPr>
              <w:t xml:space="preserve"> Absence of newsletter on businesses and investment opportunities in the community </w:t>
            </w:r>
            <w:r w:rsidRPr="00077872">
              <w:rPr>
                <w:rFonts w:cstheme="minorHAnsi"/>
                <w:sz w:val="20"/>
                <w:szCs w:val="20"/>
              </w:rPr>
              <w:t xml:space="preserve"> </w:t>
            </w:r>
          </w:p>
        </w:tc>
      </w:tr>
    </w:tbl>
    <w:p w14:paraId="7CC30939" w14:textId="77777777" w:rsidR="00667249" w:rsidRPr="00077872" w:rsidRDefault="00667249" w:rsidP="00667249">
      <w:pPr>
        <w:pStyle w:val="1"/>
        <w:spacing w:after="0"/>
        <w:rPr>
          <w:rFonts w:cstheme="minorHAnsi"/>
        </w:rPr>
      </w:pPr>
    </w:p>
    <w:p w14:paraId="6145B8AE" w14:textId="77777777" w:rsidR="00667249" w:rsidRPr="00077872" w:rsidRDefault="00667249" w:rsidP="00667249">
      <w:pPr>
        <w:pStyle w:val="1"/>
        <w:spacing w:after="0"/>
        <w:rPr>
          <w:rFonts w:cstheme="minorHAnsi"/>
        </w:rPr>
      </w:pPr>
    </w:p>
    <w:p w14:paraId="4ACAD77B" w14:textId="77777777" w:rsidR="00667249" w:rsidRPr="00077872" w:rsidRDefault="00667249" w:rsidP="00667249">
      <w:pPr>
        <w:numPr>
          <w:ilvl w:val="1"/>
          <w:numId w:val="12"/>
        </w:numPr>
        <w:spacing w:after="0" w:line="240" w:lineRule="auto"/>
        <w:jc w:val="both"/>
        <w:rPr>
          <w:rFonts w:cstheme="minorHAnsi"/>
          <w:b/>
          <w:kern w:val="32"/>
        </w:rPr>
      </w:pPr>
      <w:r w:rsidRPr="00077872">
        <w:rPr>
          <w:rFonts w:cstheme="minorHAnsi"/>
          <w:b/>
          <w:kern w:val="32"/>
        </w:rPr>
        <w:t>Access to Finance</w:t>
      </w:r>
    </w:p>
    <w:p w14:paraId="62B97594" w14:textId="77777777" w:rsidR="00667249" w:rsidRPr="00077872" w:rsidRDefault="00667249" w:rsidP="00667249">
      <w:pPr>
        <w:jc w:val="both"/>
        <w:rPr>
          <w:rFonts w:cstheme="minorHAnsi"/>
        </w:rPr>
      </w:pPr>
    </w:p>
    <w:p w14:paraId="7FE09E2E" w14:textId="5898359A" w:rsidR="00414B10" w:rsidRPr="00077872" w:rsidRDefault="00BB550B" w:rsidP="00667249">
      <w:pPr>
        <w:jc w:val="both"/>
        <w:rPr>
          <w:rFonts w:cstheme="minorHAnsi"/>
        </w:rPr>
      </w:pPr>
      <w:r w:rsidRPr="00077872">
        <w:rPr>
          <w:rFonts w:cstheme="minorHAnsi"/>
        </w:rPr>
        <w:t>The branches of only t</w:t>
      </w:r>
      <w:r w:rsidR="00414B10" w:rsidRPr="00077872">
        <w:rPr>
          <w:rFonts w:cstheme="minorHAnsi"/>
        </w:rPr>
        <w:t xml:space="preserve">hree banks and two </w:t>
      </w:r>
      <w:r w:rsidRPr="00077872">
        <w:rPr>
          <w:rFonts w:cstheme="minorHAnsi"/>
        </w:rPr>
        <w:t xml:space="preserve">universal </w:t>
      </w:r>
      <w:r w:rsidR="00414B10" w:rsidRPr="00077872">
        <w:rPr>
          <w:rFonts w:cstheme="minorHAnsi"/>
        </w:rPr>
        <w:t>credit</w:t>
      </w:r>
      <w:r w:rsidRPr="00077872">
        <w:rPr>
          <w:rFonts w:cstheme="minorHAnsi"/>
        </w:rPr>
        <w:t xml:space="preserve"> organizations operate in the community</w:t>
      </w:r>
      <w:r w:rsidR="00414B10" w:rsidRPr="00077872">
        <w:rPr>
          <w:rFonts w:cstheme="minorHAnsi"/>
        </w:rPr>
        <w:t>, out of 50</w:t>
      </w:r>
      <w:r w:rsidRPr="00077872">
        <w:rPr>
          <w:rFonts w:cstheme="minorHAnsi"/>
        </w:rPr>
        <w:t xml:space="preserve"> banks and UCOs in the country in total. </w:t>
      </w:r>
      <w:r w:rsidR="005F2CA1" w:rsidRPr="00077872">
        <w:rPr>
          <w:rFonts w:cstheme="minorHAnsi"/>
        </w:rPr>
        <w:t xml:space="preserve">Information about potential financial resources for business development is not collected and is not provided to businesses. Banks operating in the Community provide loans to small and medium-sized enterprises of up to 48 million AMD (interest rate - 14%) and 10 million AMD (interest rate - 21%) </w:t>
      </w:r>
      <w:r w:rsidR="004D2F39" w:rsidRPr="00077872">
        <w:rPr>
          <w:rFonts w:cstheme="minorHAnsi"/>
        </w:rPr>
        <w:t>in case of collateral availability</w:t>
      </w:r>
      <w:r w:rsidR="005F2CA1" w:rsidRPr="00077872">
        <w:rPr>
          <w:rFonts w:cstheme="minorHAnsi"/>
        </w:rPr>
        <w:t xml:space="preserve">. </w:t>
      </w:r>
      <w:r w:rsidR="00AD6C2B" w:rsidRPr="00077872">
        <w:rPr>
          <w:rFonts w:cstheme="minorHAnsi"/>
        </w:rPr>
        <w:t>With the purpose of boosting agricultural development</w:t>
      </w:r>
      <w:r w:rsidR="008B2BE6" w:rsidRPr="00077872">
        <w:rPr>
          <w:rFonts w:cstheme="minorHAnsi"/>
        </w:rPr>
        <w:t>, the</w:t>
      </w:r>
      <w:r w:rsidR="00AD6C2B" w:rsidRPr="00077872">
        <w:rPr>
          <w:rFonts w:cstheme="minorHAnsi"/>
        </w:rPr>
        <w:t xml:space="preserve"> commercial banks offer agricultural loans </w:t>
      </w:r>
      <w:r w:rsidR="008B2BE6" w:rsidRPr="00077872">
        <w:rPr>
          <w:rFonts w:cstheme="minorHAnsi"/>
        </w:rPr>
        <w:t xml:space="preserve">with </w:t>
      </w:r>
      <w:r w:rsidR="00AD6C2B" w:rsidRPr="00077872">
        <w:rPr>
          <w:rFonts w:cstheme="minorHAnsi"/>
        </w:rPr>
        <w:t>interest rate</w:t>
      </w:r>
      <w:r w:rsidR="008B2BE6" w:rsidRPr="00077872">
        <w:rPr>
          <w:rFonts w:cstheme="minorHAnsi"/>
        </w:rPr>
        <w:t>s</w:t>
      </w:r>
      <w:r w:rsidR="00AD6C2B" w:rsidRPr="00077872">
        <w:rPr>
          <w:rFonts w:cstheme="minorHAnsi"/>
        </w:rPr>
        <w:t xml:space="preserve"> of 5-6% (interest rates are subsidised by the </w:t>
      </w:r>
      <w:r w:rsidR="008B2BE6" w:rsidRPr="00077872">
        <w:rPr>
          <w:rFonts w:cstheme="minorHAnsi"/>
        </w:rPr>
        <w:t>Government</w:t>
      </w:r>
      <w:r w:rsidR="00AD6C2B" w:rsidRPr="00077872">
        <w:rPr>
          <w:rFonts w:cstheme="minorHAnsi"/>
        </w:rPr>
        <w:t>). There are credit organisations in the Community that provide loans of up to 2 million AMD (at annual interest rate of 24%).</w:t>
      </w:r>
    </w:p>
    <w:p w14:paraId="67214EBC" w14:textId="77777777" w:rsidR="00667249" w:rsidRPr="00077872" w:rsidRDefault="00667249" w:rsidP="00667249">
      <w:pPr>
        <w:jc w:val="both"/>
        <w:rPr>
          <w:rFonts w:cstheme="minorHAnsi"/>
          <w:b/>
        </w:rPr>
      </w:pPr>
      <w:bookmarkStart w:id="7" w:name="_Toc522284473"/>
      <w:r w:rsidRPr="00077872">
        <w:rPr>
          <w:rFonts w:cstheme="minorHAnsi"/>
          <w:b/>
        </w:rPr>
        <w:t>Table 4. Access to Finance</w:t>
      </w:r>
      <w:bookmarkEnd w:id="7"/>
    </w:p>
    <w:tbl>
      <w:tblPr>
        <w:tblW w:w="970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00"/>
        <w:gridCol w:w="1966"/>
        <w:gridCol w:w="2228"/>
        <w:gridCol w:w="1008"/>
      </w:tblGrid>
      <w:tr w:rsidR="00AD6C2B" w:rsidRPr="00051FAC" w14:paraId="332B7320" w14:textId="77777777" w:rsidTr="005A08AA">
        <w:tc>
          <w:tcPr>
            <w:tcW w:w="2700" w:type="dxa"/>
            <w:shd w:val="clear" w:color="auto" w:fill="BDD6EE"/>
          </w:tcPr>
          <w:p w14:paraId="03D65E3D" w14:textId="77777777" w:rsidR="00AD6C2B" w:rsidRPr="00051FAC" w:rsidRDefault="00AD6C2B" w:rsidP="00AD6C2B">
            <w:pPr>
              <w:rPr>
                <w:rFonts w:cstheme="minorHAnsi"/>
                <w:b/>
                <w:i/>
                <w:sz w:val="20"/>
                <w:szCs w:val="20"/>
              </w:rPr>
            </w:pPr>
            <w:r w:rsidRPr="00051FAC">
              <w:rPr>
                <w:rFonts w:cstheme="minorHAnsi"/>
                <w:b/>
                <w:i/>
                <w:sz w:val="20"/>
                <w:szCs w:val="20"/>
              </w:rPr>
              <w:t>Institution/donor</w:t>
            </w:r>
          </w:p>
          <w:p w14:paraId="51E9F8C4" w14:textId="77777777" w:rsidR="00AD6C2B" w:rsidRPr="00051FAC" w:rsidRDefault="00AD6C2B" w:rsidP="00AD6C2B">
            <w:pPr>
              <w:jc w:val="both"/>
              <w:rPr>
                <w:rFonts w:cstheme="minorHAnsi"/>
                <w:b/>
                <w:noProof/>
                <w:sz w:val="20"/>
                <w:szCs w:val="20"/>
              </w:rPr>
            </w:pPr>
            <w:r w:rsidRPr="00051FAC">
              <w:rPr>
                <w:rFonts w:cstheme="minorHAnsi"/>
                <w:b/>
                <w:i/>
                <w:sz w:val="20"/>
                <w:szCs w:val="20"/>
              </w:rPr>
              <w:t>(including banks and other credit organisations)</w:t>
            </w:r>
          </w:p>
        </w:tc>
        <w:tc>
          <w:tcPr>
            <w:tcW w:w="1800" w:type="dxa"/>
            <w:shd w:val="clear" w:color="auto" w:fill="BDD6EE"/>
          </w:tcPr>
          <w:p w14:paraId="17F9504C" w14:textId="1A3D0BEC" w:rsidR="00AD6C2B" w:rsidRPr="00051FAC" w:rsidRDefault="00AD6C2B" w:rsidP="00AD6C2B">
            <w:pPr>
              <w:jc w:val="both"/>
              <w:rPr>
                <w:rFonts w:cstheme="minorHAnsi"/>
                <w:b/>
                <w:noProof/>
                <w:sz w:val="20"/>
                <w:szCs w:val="20"/>
              </w:rPr>
            </w:pPr>
            <w:r w:rsidRPr="00051FAC">
              <w:rPr>
                <w:rFonts w:cstheme="minorHAnsi"/>
                <w:b/>
                <w:i/>
                <w:sz w:val="20"/>
                <w:szCs w:val="20"/>
              </w:rPr>
              <w:t xml:space="preserve">Potential customers / </w:t>
            </w:r>
            <w:r w:rsidR="007D1AA8" w:rsidRPr="00051FAC">
              <w:rPr>
                <w:rFonts w:cstheme="minorHAnsi"/>
                <w:b/>
                <w:i/>
                <w:sz w:val="20"/>
                <w:szCs w:val="20"/>
              </w:rPr>
              <w:t>stakeholders</w:t>
            </w:r>
          </w:p>
        </w:tc>
        <w:tc>
          <w:tcPr>
            <w:tcW w:w="1966" w:type="dxa"/>
            <w:shd w:val="clear" w:color="auto" w:fill="BDD6EE"/>
          </w:tcPr>
          <w:p w14:paraId="528A25F6" w14:textId="77777777" w:rsidR="00AD6C2B" w:rsidRPr="00051FAC" w:rsidRDefault="00AD6C2B" w:rsidP="00AD6C2B">
            <w:pPr>
              <w:jc w:val="both"/>
              <w:rPr>
                <w:rFonts w:cstheme="minorHAnsi"/>
                <w:b/>
                <w:noProof/>
                <w:sz w:val="20"/>
                <w:szCs w:val="20"/>
              </w:rPr>
            </w:pPr>
            <w:r w:rsidRPr="00051FAC">
              <w:rPr>
                <w:rFonts w:cstheme="minorHAnsi"/>
                <w:b/>
                <w:i/>
                <w:sz w:val="20"/>
                <w:szCs w:val="20"/>
              </w:rPr>
              <w:t>Preferred economic sectors/activity</w:t>
            </w:r>
          </w:p>
        </w:tc>
        <w:tc>
          <w:tcPr>
            <w:tcW w:w="2228" w:type="dxa"/>
            <w:shd w:val="clear" w:color="auto" w:fill="BDD6EE"/>
          </w:tcPr>
          <w:p w14:paraId="18DF2A9B" w14:textId="32FF0CD7" w:rsidR="00AD6C2B" w:rsidRPr="00051FAC" w:rsidRDefault="00AD6C2B" w:rsidP="00AD6C2B">
            <w:pPr>
              <w:jc w:val="both"/>
              <w:rPr>
                <w:rFonts w:cstheme="minorHAnsi"/>
                <w:b/>
                <w:noProof/>
                <w:sz w:val="20"/>
                <w:szCs w:val="20"/>
              </w:rPr>
            </w:pPr>
            <w:r w:rsidRPr="00051FAC">
              <w:rPr>
                <w:rFonts w:cstheme="minorHAnsi"/>
                <w:b/>
                <w:i/>
                <w:sz w:val="20"/>
                <w:szCs w:val="20"/>
              </w:rPr>
              <w:t xml:space="preserve">Minimum and maximum amount </w:t>
            </w:r>
            <w:r w:rsidR="00301A93" w:rsidRPr="00051FAC">
              <w:rPr>
                <w:rFonts w:cstheme="minorHAnsi"/>
                <w:b/>
                <w:i/>
                <w:sz w:val="20"/>
                <w:szCs w:val="20"/>
              </w:rPr>
              <w:t>of loans provided</w:t>
            </w:r>
          </w:p>
        </w:tc>
        <w:tc>
          <w:tcPr>
            <w:tcW w:w="1008" w:type="dxa"/>
            <w:shd w:val="clear" w:color="auto" w:fill="BDD6EE"/>
          </w:tcPr>
          <w:p w14:paraId="447246CA" w14:textId="77777777" w:rsidR="00AD6C2B" w:rsidRPr="00051FAC" w:rsidRDefault="00AD6C2B" w:rsidP="00AD6C2B">
            <w:pPr>
              <w:rPr>
                <w:rFonts w:cstheme="minorHAnsi"/>
                <w:b/>
                <w:i/>
                <w:sz w:val="20"/>
                <w:szCs w:val="20"/>
              </w:rPr>
            </w:pPr>
            <w:r w:rsidRPr="00051FAC">
              <w:rPr>
                <w:rFonts w:cstheme="minorHAnsi"/>
                <w:b/>
                <w:i/>
                <w:sz w:val="20"/>
                <w:szCs w:val="20"/>
              </w:rPr>
              <w:t>Requirements</w:t>
            </w:r>
          </w:p>
          <w:p w14:paraId="6F127BFC" w14:textId="7D9C5F1B" w:rsidR="00AD6C2B" w:rsidRPr="00051FAC" w:rsidRDefault="00AD6C2B" w:rsidP="00AD6C2B">
            <w:pPr>
              <w:jc w:val="both"/>
              <w:rPr>
                <w:rFonts w:cstheme="minorHAnsi"/>
                <w:b/>
                <w:noProof/>
                <w:sz w:val="20"/>
                <w:szCs w:val="20"/>
              </w:rPr>
            </w:pPr>
            <w:r w:rsidRPr="00051FAC">
              <w:rPr>
                <w:rFonts w:cstheme="minorHAnsi"/>
                <w:b/>
                <w:i/>
                <w:sz w:val="20"/>
                <w:szCs w:val="20"/>
              </w:rPr>
              <w:t>(</w:t>
            </w:r>
            <w:r w:rsidR="00382DD0" w:rsidRPr="00051FAC">
              <w:rPr>
                <w:rFonts w:cstheme="minorHAnsi"/>
                <w:b/>
                <w:i/>
                <w:sz w:val="20"/>
                <w:szCs w:val="20"/>
              </w:rPr>
              <w:t>collateral</w:t>
            </w:r>
            <w:r w:rsidRPr="00051FAC">
              <w:rPr>
                <w:rFonts w:cstheme="minorHAnsi"/>
                <w:b/>
                <w:i/>
                <w:sz w:val="20"/>
                <w:szCs w:val="20"/>
              </w:rPr>
              <w:t>, etc.)</w:t>
            </w:r>
          </w:p>
        </w:tc>
      </w:tr>
      <w:tr w:rsidR="00667249" w:rsidRPr="00051FAC" w14:paraId="2BA8C282" w14:textId="77777777" w:rsidTr="005A08AA">
        <w:trPr>
          <w:trHeight w:val="1065"/>
        </w:trPr>
        <w:tc>
          <w:tcPr>
            <w:tcW w:w="2700" w:type="dxa"/>
            <w:shd w:val="clear" w:color="auto" w:fill="auto"/>
          </w:tcPr>
          <w:p w14:paraId="24EC60C7" w14:textId="77777777" w:rsidR="00667249" w:rsidRPr="00051FAC" w:rsidRDefault="00215BF4" w:rsidP="005A08AA">
            <w:pPr>
              <w:rPr>
                <w:rFonts w:cstheme="minorHAnsi"/>
                <w:sz w:val="20"/>
                <w:szCs w:val="20"/>
                <w:shd w:val="clear" w:color="auto" w:fill="FFFFFF"/>
              </w:rPr>
            </w:pPr>
            <w:r w:rsidRPr="00051FAC">
              <w:rPr>
                <w:rFonts w:cstheme="minorHAnsi"/>
                <w:sz w:val="20"/>
                <w:szCs w:val="20"/>
                <w:shd w:val="clear" w:color="auto" w:fill="FFFFFF"/>
              </w:rPr>
              <w:t>Three banks</w:t>
            </w:r>
          </w:p>
        </w:tc>
        <w:tc>
          <w:tcPr>
            <w:tcW w:w="1800" w:type="dxa"/>
            <w:shd w:val="clear" w:color="auto" w:fill="auto"/>
          </w:tcPr>
          <w:p w14:paraId="1B497714" w14:textId="77777777" w:rsidR="00667249" w:rsidRPr="00051FAC" w:rsidRDefault="00215BF4" w:rsidP="005A08AA">
            <w:pPr>
              <w:rPr>
                <w:rFonts w:cstheme="minorHAnsi"/>
                <w:sz w:val="20"/>
                <w:szCs w:val="20"/>
                <w:shd w:val="clear" w:color="auto" w:fill="FFFFFF"/>
              </w:rPr>
            </w:pPr>
            <w:r w:rsidRPr="00051FAC">
              <w:rPr>
                <w:rFonts w:cstheme="minorHAnsi"/>
                <w:sz w:val="20"/>
                <w:szCs w:val="20"/>
                <w:shd w:val="clear" w:color="auto" w:fill="FFFFFF"/>
              </w:rPr>
              <w:t>SMEs</w:t>
            </w:r>
          </w:p>
        </w:tc>
        <w:tc>
          <w:tcPr>
            <w:tcW w:w="1966" w:type="dxa"/>
            <w:shd w:val="clear" w:color="auto" w:fill="auto"/>
          </w:tcPr>
          <w:p w14:paraId="6C6A0A5D" w14:textId="77777777" w:rsidR="00667249" w:rsidRPr="00051FAC" w:rsidRDefault="00667249" w:rsidP="005A08AA">
            <w:pPr>
              <w:rPr>
                <w:rFonts w:cstheme="minorHAnsi"/>
                <w:sz w:val="20"/>
                <w:szCs w:val="20"/>
                <w:shd w:val="clear" w:color="auto" w:fill="FFFFFF"/>
              </w:rPr>
            </w:pPr>
            <w:r w:rsidRPr="00051FAC">
              <w:rPr>
                <w:rFonts w:cstheme="minorHAnsi"/>
                <w:sz w:val="20"/>
                <w:szCs w:val="20"/>
                <w:shd w:val="clear" w:color="auto" w:fill="FFFFFF"/>
              </w:rPr>
              <w:t xml:space="preserve">- </w:t>
            </w:r>
            <w:r w:rsidR="00215BF4" w:rsidRPr="00051FAC">
              <w:rPr>
                <w:rFonts w:cstheme="minorHAnsi"/>
                <w:sz w:val="20"/>
                <w:szCs w:val="20"/>
                <w:shd w:val="clear" w:color="auto" w:fill="FFFFFF"/>
              </w:rPr>
              <w:t>Agriculture</w:t>
            </w:r>
          </w:p>
          <w:p w14:paraId="3B1C724B" w14:textId="77777777" w:rsidR="00667249" w:rsidRPr="00051FAC" w:rsidRDefault="00667249" w:rsidP="005A08AA">
            <w:pPr>
              <w:rPr>
                <w:rFonts w:cstheme="minorHAnsi"/>
                <w:sz w:val="20"/>
                <w:szCs w:val="20"/>
                <w:shd w:val="clear" w:color="auto" w:fill="FFFFFF"/>
              </w:rPr>
            </w:pPr>
            <w:r w:rsidRPr="00051FAC">
              <w:rPr>
                <w:rFonts w:cstheme="minorHAnsi"/>
                <w:sz w:val="20"/>
                <w:szCs w:val="20"/>
                <w:shd w:val="clear" w:color="auto" w:fill="FFFFFF"/>
              </w:rPr>
              <w:t xml:space="preserve">- </w:t>
            </w:r>
            <w:r w:rsidR="00215BF4" w:rsidRPr="00051FAC">
              <w:rPr>
                <w:rFonts w:cstheme="minorHAnsi"/>
                <w:sz w:val="20"/>
                <w:szCs w:val="20"/>
                <w:shd w:val="clear" w:color="auto" w:fill="FFFFFF"/>
              </w:rPr>
              <w:t>Fruit processing</w:t>
            </w:r>
          </w:p>
          <w:p w14:paraId="4D597F49" w14:textId="77777777" w:rsidR="00667249" w:rsidRPr="00051FAC" w:rsidRDefault="00667249" w:rsidP="00215BF4">
            <w:pPr>
              <w:rPr>
                <w:rFonts w:cstheme="minorHAnsi"/>
                <w:sz w:val="20"/>
                <w:szCs w:val="20"/>
                <w:shd w:val="clear" w:color="auto" w:fill="FFFFFF"/>
              </w:rPr>
            </w:pPr>
            <w:r w:rsidRPr="00051FAC">
              <w:rPr>
                <w:rFonts w:cstheme="minorHAnsi"/>
                <w:sz w:val="20"/>
                <w:szCs w:val="20"/>
                <w:shd w:val="clear" w:color="auto" w:fill="FFFFFF"/>
              </w:rPr>
              <w:t xml:space="preserve">- </w:t>
            </w:r>
            <w:r w:rsidR="00215BF4" w:rsidRPr="00051FAC">
              <w:rPr>
                <w:rFonts w:cstheme="minorHAnsi"/>
                <w:sz w:val="20"/>
                <w:szCs w:val="20"/>
                <w:shd w:val="clear" w:color="auto" w:fill="FFFFFF"/>
              </w:rPr>
              <w:t>Hotels</w:t>
            </w:r>
          </w:p>
        </w:tc>
        <w:tc>
          <w:tcPr>
            <w:tcW w:w="2228" w:type="dxa"/>
            <w:shd w:val="clear" w:color="auto" w:fill="auto"/>
          </w:tcPr>
          <w:p w14:paraId="7D74FDC4" w14:textId="77777777" w:rsidR="00667249" w:rsidRPr="00051FAC" w:rsidRDefault="00667249" w:rsidP="005A08AA">
            <w:pPr>
              <w:rPr>
                <w:rFonts w:cstheme="minorHAnsi"/>
                <w:sz w:val="20"/>
                <w:szCs w:val="20"/>
                <w:shd w:val="clear" w:color="auto" w:fill="FFFFFF"/>
              </w:rPr>
            </w:pPr>
            <w:r w:rsidRPr="00051FAC">
              <w:rPr>
                <w:rFonts w:cstheme="minorHAnsi"/>
                <w:sz w:val="20"/>
                <w:szCs w:val="20"/>
                <w:shd w:val="clear" w:color="auto" w:fill="FFFFFF"/>
              </w:rPr>
              <w:t xml:space="preserve">50.000- 10.000.000 </w:t>
            </w:r>
          </w:p>
          <w:p w14:paraId="0C3837C6" w14:textId="77777777" w:rsidR="00667249" w:rsidRPr="00051FAC" w:rsidRDefault="00667249" w:rsidP="00215BF4">
            <w:pPr>
              <w:rPr>
                <w:rFonts w:cstheme="minorHAnsi"/>
                <w:sz w:val="20"/>
                <w:szCs w:val="20"/>
                <w:shd w:val="clear" w:color="auto" w:fill="FFFFFF"/>
              </w:rPr>
            </w:pPr>
            <w:r w:rsidRPr="00051FAC">
              <w:rPr>
                <w:rFonts w:cstheme="minorHAnsi"/>
                <w:sz w:val="20"/>
                <w:szCs w:val="20"/>
                <w:shd w:val="clear" w:color="auto" w:fill="FFFFFF"/>
              </w:rPr>
              <w:t xml:space="preserve">        </w:t>
            </w:r>
            <w:r w:rsidR="00215BF4" w:rsidRPr="00051FAC">
              <w:rPr>
                <w:rFonts w:cstheme="minorHAnsi"/>
                <w:sz w:val="20"/>
                <w:szCs w:val="20"/>
                <w:shd w:val="clear" w:color="auto" w:fill="FFFFFF"/>
              </w:rPr>
              <w:t>AMD</w:t>
            </w:r>
          </w:p>
        </w:tc>
        <w:tc>
          <w:tcPr>
            <w:tcW w:w="1008" w:type="dxa"/>
            <w:shd w:val="clear" w:color="auto" w:fill="auto"/>
          </w:tcPr>
          <w:p w14:paraId="63C06C3D" w14:textId="77777777" w:rsidR="00667249" w:rsidRPr="00051FAC" w:rsidRDefault="00215BF4" w:rsidP="005A08AA">
            <w:pPr>
              <w:jc w:val="both"/>
              <w:rPr>
                <w:rFonts w:cstheme="minorHAnsi"/>
                <w:sz w:val="20"/>
                <w:szCs w:val="20"/>
              </w:rPr>
            </w:pPr>
            <w:r w:rsidRPr="00051FAC">
              <w:rPr>
                <w:rFonts w:cstheme="minorHAnsi"/>
                <w:sz w:val="20"/>
                <w:szCs w:val="20"/>
              </w:rPr>
              <w:t>Guarantor</w:t>
            </w:r>
          </w:p>
          <w:p w14:paraId="68053AAC" w14:textId="72F98831" w:rsidR="00215BF4" w:rsidRPr="00051FAC" w:rsidRDefault="00382DD0" w:rsidP="005A08AA">
            <w:pPr>
              <w:jc w:val="both"/>
              <w:rPr>
                <w:rFonts w:cstheme="minorHAnsi"/>
                <w:sz w:val="20"/>
                <w:szCs w:val="20"/>
              </w:rPr>
            </w:pPr>
            <w:r w:rsidRPr="00051FAC">
              <w:rPr>
                <w:rFonts w:cstheme="minorHAnsi"/>
                <w:sz w:val="20"/>
                <w:szCs w:val="20"/>
              </w:rPr>
              <w:t xml:space="preserve">Collateral </w:t>
            </w:r>
          </w:p>
        </w:tc>
      </w:tr>
      <w:tr w:rsidR="00667249" w:rsidRPr="00051FAC" w14:paraId="3CF5FFF2" w14:textId="77777777" w:rsidTr="005A08AA">
        <w:trPr>
          <w:trHeight w:val="1011"/>
        </w:trPr>
        <w:tc>
          <w:tcPr>
            <w:tcW w:w="2700" w:type="dxa"/>
            <w:shd w:val="clear" w:color="auto" w:fill="auto"/>
          </w:tcPr>
          <w:p w14:paraId="043ACFE5" w14:textId="77777777" w:rsidR="00667249" w:rsidRPr="00051FAC" w:rsidRDefault="00215BF4" w:rsidP="005A08AA">
            <w:pPr>
              <w:rPr>
                <w:rFonts w:cstheme="minorHAnsi"/>
                <w:sz w:val="20"/>
                <w:szCs w:val="20"/>
                <w:shd w:val="clear" w:color="auto" w:fill="FFFFFF"/>
              </w:rPr>
            </w:pPr>
            <w:r w:rsidRPr="00051FAC">
              <w:rPr>
                <w:rFonts w:cstheme="minorHAnsi"/>
                <w:sz w:val="20"/>
                <w:szCs w:val="20"/>
                <w:shd w:val="clear" w:color="auto" w:fill="FFFFFF"/>
              </w:rPr>
              <w:lastRenderedPageBreak/>
              <w:t>Two Universal Credit Organizations</w:t>
            </w:r>
          </w:p>
        </w:tc>
        <w:tc>
          <w:tcPr>
            <w:tcW w:w="1800" w:type="dxa"/>
            <w:shd w:val="clear" w:color="auto" w:fill="auto"/>
          </w:tcPr>
          <w:p w14:paraId="5F462F6C" w14:textId="77777777" w:rsidR="00667249" w:rsidRPr="00051FAC" w:rsidRDefault="00215BF4" w:rsidP="005A08AA">
            <w:pPr>
              <w:rPr>
                <w:rFonts w:cstheme="minorHAnsi"/>
                <w:sz w:val="20"/>
                <w:szCs w:val="20"/>
                <w:shd w:val="clear" w:color="auto" w:fill="FFFFFF"/>
              </w:rPr>
            </w:pPr>
            <w:r w:rsidRPr="00051FAC">
              <w:rPr>
                <w:rFonts w:cstheme="minorHAnsi"/>
                <w:sz w:val="20"/>
                <w:szCs w:val="20"/>
                <w:shd w:val="clear" w:color="auto" w:fill="FFFFFF"/>
              </w:rPr>
              <w:t>SMEs</w:t>
            </w:r>
          </w:p>
        </w:tc>
        <w:tc>
          <w:tcPr>
            <w:tcW w:w="1966" w:type="dxa"/>
            <w:shd w:val="clear" w:color="auto" w:fill="auto"/>
          </w:tcPr>
          <w:p w14:paraId="22963B05" w14:textId="77777777" w:rsidR="00215BF4" w:rsidRPr="00051FAC" w:rsidRDefault="00215BF4" w:rsidP="00215BF4">
            <w:pPr>
              <w:rPr>
                <w:rFonts w:cstheme="minorHAnsi"/>
                <w:sz w:val="20"/>
                <w:szCs w:val="20"/>
                <w:shd w:val="clear" w:color="auto" w:fill="FFFFFF"/>
              </w:rPr>
            </w:pPr>
            <w:r w:rsidRPr="00051FAC">
              <w:rPr>
                <w:rFonts w:cstheme="minorHAnsi"/>
                <w:sz w:val="20"/>
                <w:szCs w:val="20"/>
                <w:shd w:val="clear" w:color="auto" w:fill="FFFFFF"/>
              </w:rPr>
              <w:t>- Agriculture</w:t>
            </w:r>
          </w:p>
          <w:p w14:paraId="78630129" w14:textId="77777777" w:rsidR="00215BF4" w:rsidRPr="00051FAC" w:rsidRDefault="00215BF4" w:rsidP="00215BF4">
            <w:pPr>
              <w:rPr>
                <w:rFonts w:cstheme="minorHAnsi"/>
                <w:sz w:val="20"/>
                <w:szCs w:val="20"/>
                <w:shd w:val="clear" w:color="auto" w:fill="FFFFFF"/>
              </w:rPr>
            </w:pPr>
            <w:r w:rsidRPr="00051FAC">
              <w:rPr>
                <w:rFonts w:cstheme="minorHAnsi"/>
                <w:sz w:val="20"/>
                <w:szCs w:val="20"/>
                <w:shd w:val="clear" w:color="auto" w:fill="FFFFFF"/>
              </w:rPr>
              <w:t>- Fruit processing</w:t>
            </w:r>
          </w:p>
          <w:p w14:paraId="093073A4" w14:textId="77777777" w:rsidR="00667249" w:rsidRPr="00051FAC" w:rsidRDefault="00215BF4" w:rsidP="00215BF4">
            <w:pPr>
              <w:rPr>
                <w:rFonts w:cstheme="minorHAnsi"/>
                <w:sz w:val="20"/>
                <w:szCs w:val="20"/>
                <w:shd w:val="clear" w:color="auto" w:fill="FFFFFF"/>
              </w:rPr>
            </w:pPr>
            <w:r w:rsidRPr="00051FAC">
              <w:rPr>
                <w:rFonts w:cstheme="minorHAnsi"/>
                <w:sz w:val="20"/>
                <w:szCs w:val="20"/>
                <w:shd w:val="clear" w:color="auto" w:fill="FFFFFF"/>
              </w:rPr>
              <w:t>- Hotels</w:t>
            </w:r>
          </w:p>
        </w:tc>
        <w:tc>
          <w:tcPr>
            <w:tcW w:w="2228" w:type="dxa"/>
            <w:shd w:val="clear" w:color="auto" w:fill="auto"/>
          </w:tcPr>
          <w:p w14:paraId="22D103DE" w14:textId="77777777" w:rsidR="00667249" w:rsidRPr="00051FAC" w:rsidRDefault="00667249" w:rsidP="005A08AA">
            <w:pPr>
              <w:rPr>
                <w:rFonts w:cstheme="minorHAnsi"/>
                <w:sz w:val="20"/>
                <w:szCs w:val="20"/>
                <w:shd w:val="clear" w:color="auto" w:fill="FFFFFF"/>
              </w:rPr>
            </w:pPr>
            <w:r w:rsidRPr="00051FAC">
              <w:rPr>
                <w:rFonts w:cstheme="minorHAnsi"/>
                <w:sz w:val="20"/>
                <w:szCs w:val="20"/>
                <w:shd w:val="clear" w:color="auto" w:fill="FFFFFF"/>
              </w:rPr>
              <w:t xml:space="preserve">75. 000- 48.000.000 </w:t>
            </w:r>
          </w:p>
          <w:p w14:paraId="478E1259" w14:textId="77777777" w:rsidR="00667249" w:rsidRPr="00051FAC" w:rsidRDefault="00667249" w:rsidP="00215BF4">
            <w:pPr>
              <w:rPr>
                <w:rFonts w:cstheme="minorHAnsi"/>
                <w:sz w:val="20"/>
                <w:szCs w:val="20"/>
                <w:shd w:val="clear" w:color="auto" w:fill="FFFFFF"/>
              </w:rPr>
            </w:pPr>
            <w:r w:rsidRPr="00051FAC">
              <w:rPr>
                <w:rFonts w:cstheme="minorHAnsi"/>
                <w:sz w:val="20"/>
                <w:szCs w:val="20"/>
                <w:shd w:val="clear" w:color="auto" w:fill="FFFFFF"/>
              </w:rPr>
              <w:t xml:space="preserve">        </w:t>
            </w:r>
            <w:r w:rsidR="00215BF4" w:rsidRPr="00051FAC">
              <w:rPr>
                <w:rFonts w:cstheme="minorHAnsi"/>
                <w:sz w:val="20"/>
                <w:szCs w:val="20"/>
                <w:shd w:val="clear" w:color="auto" w:fill="FFFFFF"/>
              </w:rPr>
              <w:t>AMD</w:t>
            </w:r>
          </w:p>
        </w:tc>
        <w:tc>
          <w:tcPr>
            <w:tcW w:w="1008" w:type="dxa"/>
            <w:shd w:val="clear" w:color="auto" w:fill="auto"/>
          </w:tcPr>
          <w:p w14:paraId="3062AABD" w14:textId="77777777" w:rsidR="00215BF4" w:rsidRPr="00051FAC" w:rsidRDefault="00215BF4" w:rsidP="00215BF4">
            <w:pPr>
              <w:jc w:val="both"/>
              <w:rPr>
                <w:rFonts w:cstheme="minorHAnsi"/>
                <w:sz w:val="20"/>
                <w:szCs w:val="20"/>
              </w:rPr>
            </w:pPr>
            <w:r w:rsidRPr="00051FAC">
              <w:rPr>
                <w:rFonts w:cstheme="minorHAnsi"/>
                <w:sz w:val="20"/>
                <w:szCs w:val="20"/>
              </w:rPr>
              <w:t>Guarantor</w:t>
            </w:r>
          </w:p>
          <w:p w14:paraId="543CD64C" w14:textId="69EAA387" w:rsidR="00667249" w:rsidRPr="00051FAC" w:rsidRDefault="00223FFC" w:rsidP="00215BF4">
            <w:pPr>
              <w:jc w:val="both"/>
              <w:rPr>
                <w:rFonts w:cstheme="minorHAnsi"/>
                <w:sz w:val="20"/>
                <w:szCs w:val="20"/>
              </w:rPr>
            </w:pPr>
            <w:r w:rsidRPr="00051FAC">
              <w:rPr>
                <w:rFonts w:cstheme="minorHAnsi"/>
                <w:sz w:val="20"/>
                <w:szCs w:val="20"/>
              </w:rPr>
              <w:t>Collateral</w:t>
            </w:r>
          </w:p>
        </w:tc>
      </w:tr>
    </w:tbl>
    <w:p w14:paraId="4468B4B1" w14:textId="77777777" w:rsidR="00667249" w:rsidRPr="00077872" w:rsidRDefault="00667249" w:rsidP="00667249">
      <w:pPr>
        <w:pStyle w:val="1"/>
        <w:spacing w:after="0"/>
        <w:rPr>
          <w:rFonts w:cstheme="minorHAnsi"/>
          <w:sz w:val="21"/>
          <w:szCs w:val="21"/>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2D2434" w:rsidRPr="00077872" w14:paraId="5AE456B9" w14:textId="77777777" w:rsidTr="005A08AA">
        <w:trPr>
          <w:tblHeader/>
        </w:trPr>
        <w:tc>
          <w:tcPr>
            <w:tcW w:w="4608" w:type="dxa"/>
            <w:shd w:val="clear" w:color="auto" w:fill="auto"/>
          </w:tcPr>
          <w:p w14:paraId="7FE8B29A" w14:textId="77777777" w:rsidR="002D2434" w:rsidRPr="00077872" w:rsidRDefault="002D2434" w:rsidP="002D2434">
            <w:pPr>
              <w:jc w:val="both"/>
              <w:rPr>
                <w:rFonts w:cstheme="minorHAnsi"/>
                <w:b/>
                <w:sz w:val="21"/>
                <w:szCs w:val="21"/>
              </w:rPr>
            </w:pPr>
            <w:r w:rsidRPr="00077872">
              <w:rPr>
                <w:rFonts w:cstheme="minorHAnsi"/>
                <w:b/>
                <w:sz w:val="21"/>
                <w:szCs w:val="21"/>
              </w:rPr>
              <w:t>Strengths</w:t>
            </w:r>
          </w:p>
        </w:tc>
        <w:tc>
          <w:tcPr>
            <w:tcW w:w="5130" w:type="dxa"/>
            <w:shd w:val="clear" w:color="auto" w:fill="auto"/>
          </w:tcPr>
          <w:p w14:paraId="1D18C904" w14:textId="77777777" w:rsidR="002D2434" w:rsidRPr="00077872" w:rsidRDefault="002D2434" w:rsidP="002D2434">
            <w:pPr>
              <w:jc w:val="both"/>
              <w:rPr>
                <w:rFonts w:cstheme="minorHAnsi"/>
                <w:b/>
                <w:sz w:val="21"/>
                <w:szCs w:val="21"/>
              </w:rPr>
            </w:pPr>
            <w:r w:rsidRPr="00077872">
              <w:rPr>
                <w:rFonts w:cstheme="minorHAnsi"/>
                <w:b/>
                <w:sz w:val="21"/>
                <w:szCs w:val="21"/>
              </w:rPr>
              <w:t>Weaknesses</w:t>
            </w:r>
          </w:p>
        </w:tc>
      </w:tr>
      <w:tr w:rsidR="00667249" w:rsidRPr="00077872" w14:paraId="7EE2D239" w14:textId="77777777" w:rsidTr="005A08AA">
        <w:tc>
          <w:tcPr>
            <w:tcW w:w="4608" w:type="dxa"/>
            <w:shd w:val="clear" w:color="auto" w:fill="auto"/>
          </w:tcPr>
          <w:p w14:paraId="04DFE0DC" w14:textId="77777777" w:rsidR="00667249" w:rsidRPr="00077872" w:rsidRDefault="002D2434" w:rsidP="005A08AA">
            <w:pPr>
              <w:rPr>
                <w:rFonts w:cstheme="minorHAnsi"/>
                <w:sz w:val="21"/>
                <w:szCs w:val="21"/>
              </w:rPr>
            </w:pPr>
            <w:r w:rsidRPr="00077872">
              <w:rPr>
                <w:rFonts w:cstheme="minorHAnsi"/>
                <w:sz w:val="21"/>
                <w:szCs w:val="21"/>
              </w:rPr>
              <w:t>1</w:t>
            </w:r>
            <w:r w:rsidR="00667249" w:rsidRPr="00077872">
              <w:rPr>
                <w:rFonts w:cstheme="minorHAnsi"/>
                <w:sz w:val="21"/>
                <w:szCs w:val="21"/>
              </w:rPr>
              <w:t>.</w:t>
            </w:r>
            <w:r w:rsidRPr="00077872">
              <w:rPr>
                <w:rFonts w:cstheme="minorHAnsi"/>
              </w:rPr>
              <w:t xml:space="preserve"> </w:t>
            </w:r>
            <w:r w:rsidRPr="00077872">
              <w:rPr>
                <w:rFonts w:cstheme="minorHAnsi"/>
                <w:sz w:val="21"/>
                <w:szCs w:val="21"/>
              </w:rPr>
              <w:t>Partial subsidization of loan interest rates</w:t>
            </w:r>
          </w:p>
        </w:tc>
        <w:tc>
          <w:tcPr>
            <w:tcW w:w="5130" w:type="dxa"/>
            <w:shd w:val="clear" w:color="auto" w:fill="auto"/>
          </w:tcPr>
          <w:p w14:paraId="1BC20FBF" w14:textId="77777777" w:rsidR="00667249" w:rsidRPr="00077872" w:rsidRDefault="00667249" w:rsidP="005A08AA">
            <w:pPr>
              <w:rPr>
                <w:rFonts w:cstheme="minorHAnsi"/>
                <w:sz w:val="21"/>
                <w:szCs w:val="21"/>
              </w:rPr>
            </w:pPr>
            <w:r w:rsidRPr="00077872">
              <w:rPr>
                <w:rFonts w:cstheme="minorHAnsi"/>
                <w:sz w:val="21"/>
                <w:szCs w:val="21"/>
              </w:rPr>
              <w:t xml:space="preserve">1. </w:t>
            </w:r>
            <w:r w:rsidR="002D2434" w:rsidRPr="00077872">
              <w:rPr>
                <w:rFonts w:cstheme="minorHAnsi"/>
                <w:sz w:val="21"/>
                <w:szCs w:val="21"/>
              </w:rPr>
              <w:t>Limited information on all available financial resources</w:t>
            </w:r>
          </w:p>
        </w:tc>
      </w:tr>
      <w:tr w:rsidR="00667249" w:rsidRPr="00077872" w14:paraId="0C89523F" w14:textId="77777777" w:rsidTr="005A08AA">
        <w:tc>
          <w:tcPr>
            <w:tcW w:w="4608" w:type="dxa"/>
            <w:shd w:val="clear" w:color="auto" w:fill="auto"/>
          </w:tcPr>
          <w:p w14:paraId="5EA7CB9E" w14:textId="77777777" w:rsidR="00667249" w:rsidRPr="00077872" w:rsidRDefault="00667249" w:rsidP="005A08AA">
            <w:pPr>
              <w:tabs>
                <w:tab w:val="left" w:pos="142"/>
                <w:tab w:val="left" w:pos="284"/>
              </w:tabs>
              <w:rPr>
                <w:rFonts w:cstheme="minorHAnsi"/>
                <w:sz w:val="21"/>
                <w:szCs w:val="21"/>
              </w:rPr>
            </w:pPr>
          </w:p>
        </w:tc>
        <w:tc>
          <w:tcPr>
            <w:tcW w:w="5130" w:type="dxa"/>
            <w:shd w:val="clear" w:color="auto" w:fill="auto"/>
          </w:tcPr>
          <w:p w14:paraId="663B506D" w14:textId="77777777" w:rsidR="00667249" w:rsidRPr="00077872" w:rsidRDefault="00667249" w:rsidP="005A08AA">
            <w:pPr>
              <w:rPr>
                <w:rFonts w:cstheme="minorHAnsi"/>
                <w:sz w:val="21"/>
                <w:szCs w:val="21"/>
              </w:rPr>
            </w:pPr>
            <w:r w:rsidRPr="00077872">
              <w:rPr>
                <w:rFonts w:cstheme="minorHAnsi"/>
                <w:sz w:val="21"/>
                <w:szCs w:val="21"/>
              </w:rPr>
              <w:t xml:space="preserve">2. </w:t>
            </w:r>
            <w:r w:rsidR="002D2434" w:rsidRPr="00077872">
              <w:rPr>
                <w:rFonts w:cstheme="minorHAnsi"/>
                <w:sz w:val="21"/>
                <w:szCs w:val="21"/>
              </w:rPr>
              <w:t>Scarce opportunities for guarantees and subsidies</w:t>
            </w:r>
          </w:p>
        </w:tc>
      </w:tr>
    </w:tbl>
    <w:p w14:paraId="0B24FCE7" w14:textId="77777777" w:rsidR="00667249" w:rsidRPr="00077872" w:rsidRDefault="00667249" w:rsidP="00667249">
      <w:pPr>
        <w:pStyle w:val="1"/>
        <w:spacing w:after="0"/>
        <w:rPr>
          <w:rFonts w:cstheme="minorHAnsi"/>
        </w:rPr>
      </w:pPr>
    </w:p>
    <w:p w14:paraId="2506DE5F" w14:textId="77777777" w:rsidR="00667249" w:rsidRPr="00077872" w:rsidRDefault="00667249" w:rsidP="00667249">
      <w:pPr>
        <w:jc w:val="both"/>
        <w:rPr>
          <w:rFonts w:cstheme="minorHAnsi"/>
          <w:b/>
          <w:kern w:val="32"/>
        </w:rPr>
      </w:pPr>
    </w:p>
    <w:p w14:paraId="138D9BAF" w14:textId="77777777" w:rsidR="00667249" w:rsidRPr="00077872" w:rsidRDefault="00667249" w:rsidP="00667249">
      <w:pPr>
        <w:jc w:val="both"/>
        <w:rPr>
          <w:rFonts w:cstheme="minorHAnsi"/>
          <w:b/>
          <w:kern w:val="32"/>
        </w:rPr>
      </w:pPr>
      <w:r w:rsidRPr="00077872">
        <w:rPr>
          <w:rFonts w:cstheme="minorHAnsi"/>
          <w:b/>
          <w:kern w:val="32"/>
        </w:rPr>
        <w:t>6.5 Land and Infrastructure</w:t>
      </w:r>
    </w:p>
    <w:p w14:paraId="3A9A52C1" w14:textId="2133F8DB" w:rsidR="005E766C" w:rsidRPr="00077872" w:rsidRDefault="005E766C" w:rsidP="005E766C">
      <w:pPr>
        <w:jc w:val="both"/>
        <w:rPr>
          <w:rFonts w:cstheme="minorHAnsi"/>
        </w:rPr>
      </w:pPr>
      <w:r w:rsidRPr="00077872">
        <w:rPr>
          <w:rFonts w:cstheme="minorHAnsi"/>
        </w:rPr>
        <w:t xml:space="preserve">Positive trend of business development also results in increase of demand for workspace, land and infrastructure. The main demand comes from micro enterprises and individual sellers who want workspace with common facilities. </w:t>
      </w:r>
      <w:r w:rsidR="00A63A0D" w:rsidRPr="00077872">
        <w:rPr>
          <w:rFonts w:cstheme="minorHAnsi"/>
        </w:rPr>
        <w:t>In order t</w:t>
      </w:r>
      <w:r w:rsidRPr="00077872">
        <w:rPr>
          <w:rFonts w:cstheme="minorHAnsi"/>
        </w:rPr>
        <w:t>o meet this demand</w:t>
      </w:r>
      <w:r w:rsidR="00A63A0D" w:rsidRPr="00077872">
        <w:rPr>
          <w:rFonts w:cstheme="minorHAnsi"/>
        </w:rPr>
        <w:t>, the</w:t>
      </w:r>
      <w:r w:rsidRPr="00077872">
        <w:rPr>
          <w:rFonts w:cstheme="minorHAnsi"/>
        </w:rPr>
        <w:t xml:space="preserve"> community takes steps to </w:t>
      </w:r>
      <w:r w:rsidR="00A63A0D" w:rsidRPr="00077872">
        <w:rPr>
          <w:rFonts w:cstheme="minorHAnsi"/>
        </w:rPr>
        <w:t xml:space="preserve">find </w:t>
      </w:r>
      <w:r w:rsidRPr="00077872">
        <w:rPr>
          <w:rFonts w:cstheme="minorHAnsi"/>
        </w:rPr>
        <w:t xml:space="preserve"> financial resources </w:t>
      </w:r>
      <w:r w:rsidR="00D01474" w:rsidRPr="00077872">
        <w:rPr>
          <w:rFonts w:cstheme="minorHAnsi"/>
        </w:rPr>
        <w:t xml:space="preserve">for the </w:t>
      </w:r>
      <w:r w:rsidRPr="00077872">
        <w:rPr>
          <w:rFonts w:cstheme="minorHAnsi"/>
        </w:rPr>
        <w:t>construct</w:t>
      </w:r>
      <w:r w:rsidR="00D01474" w:rsidRPr="00077872">
        <w:rPr>
          <w:rFonts w:cstheme="minorHAnsi"/>
        </w:rPr>
        <w:t>ion of</w:t>
      </w:r>
      <w:r w:rsidRPr="00077872">
        <w:rPr>
          <w:rFonts w:cstheme="minorHAnsi"/>
        </w:rPr>
        <w:t xml:space="preserve"> agricultural market. The agricultural market will be a new opportunity for </w:t>
      </w:r>
      <w:r w:rsidR="00181F99" w:rsidRPr="00077872">
        <w:rPr>
          <w:rFonts w:cstheme="minorHAnsi"/>
        </w:rPr>
        <w:t xml:space="preserve">the </w:t>
      </w:r>
      <w:r w:rsidRPr="00077872">
        <w:rPr>
          <w:rFonts w:cstheme="minorHAnsi"/>
        </w:rPr>
        <w:t>local farmers to sell their products and will boost agricultural development in the community.</w:t>
      </w:r>
    </w:p>
    <w:p w14:paraId="4B4DA0F4" w14:textId="4D68AC63" w:rsidR="005E766C" w:rsidRPr="00077872" w:rsidRDefault="005E766C" w:rsidP="005E766C">
      <w:pPr>
        <w:shd w:val="clear" w:color="auto" w:fill="FFFFFF"/>
        <w:jc w:val="both"/>
        <w:rPr>
          <w:rFonts w:cstheme="minorHAnsi"/>
          <w:lang w:val="en-US"/>
        </w:rPr>
      </w:pPr>
      <w:r w:rsidRPr="00077872">
        <w:rPr>
          <w:rFonts w:cstheme="minorHAnsi"/>
          <w:lang w:val="en-US"/>
        </w:rPr>
        <w:t>The community is also need</w:t>
      </w:r>
      <w:r w:rsidR="003257C4" w:rsidRPr="00077872">
        <w:rPr>
          <w:rFonts w:cstheme="minorHAnsi"/>
          <w:lang w:val="en-US"/>
        </w:rPr>
        <w:t>s</w:t>
      </w:r>
      <w:r w:rsidRPr="00077872">
        <w:rPr>
          <w:rFonts w:cstheme="minorHAnsi"/>
          <w:lang w:val="en-US"/>
        </w:rPr>
        <w:t xml:space="preserve"> office spaces, which can be rented by private enterprises. The </w:t>
      </w:r>
      <w:r w:rsidR="003257C4" w:rsidRPr="00077872">
        <w:rPr>
          <w:rFonts w:cstheme="minorHAnsi"/>
          <w:lang w:val="en-US"/>
        </w:rPr>
        <w:t xml:space="preserve">available </w:t>
      </w:r>
      <w:r w:rsidRPr="00077872">
        <w:rPr>
          <w:rFonts w:cstheme="minorHAnsi"/>
          <w:lang w:val="en-US"/>
        </w:rPr>
        <w:t xml:space="preserve">spaces need to </w:t>
      </w:r>
      <w:r w:rsidR="003257C4" w:rsidRPr="00077872">
        <w:rPr>
          <w:rFonts w:cstheme="minorHAnsi"/>
          <w:lang w:val="en-US"/>
        </w:rPr>
        <w:t xml:space="preserve">renovation </w:t>
      </w:r>
      <w:r w:rsidRPr="00077872">
        <w:rPr>
          <w:rFonts w:cstheme="minorHAnsi"/>
          <w:lang w:val="en-US"/>
        </w:rPr>
        <w:t xml:space="preserve">and </w:t>
      </w:r>
      <w:r w:rsidR="003257C4" w:rsidRPr="00077872">
        <w:rPr>
          <w:rFonts w:cstheme="minorHAnsi"/>
          <w:lang w:val="en-US"/>
        </w:rPr>
        <w:t xml:space="preserve">improved </w:t>
      </w:r>
      <w:r w:rsidRPr="00077872">
        <w:rPr>
          <w:rFonts w:cstheme="minorHAnsi"/>
          <w:lang w:val="en-US"/>
        </w:rPr>
        <w:t xml:space="preserve">utility infrastructures. </w:t>
      </w:r>
      <w:r w:rsidR="003257C4" w:rsidRPr="00077872">
        <w:rPr>
          <w:rFonts w:cstheme="minorHAnsi"/>
          <w:lang w:val="en-US"/>
        </w:rPr>
        <w:t xml:space="preserve">These </w:t>
      </w:r>
      <w:r w:rsidRPr="00077872">
        <w:rPr>
          <w:rFonts w:cstheme="minorHAnsi"/>
          <w:lang w:val="en-US"/>
        </w:rPr>
        <w:t>spaces are for small and medium enterprises</w:t>
      </w:r>
      <w:r w:rsidR="003257C4" w:rsidRPr="00077872">
        <w:rPr>
          <w:rFonts w:cstheme="minorHAnsi"/>
          <w:lang w:val="en-US"/>
        </w:rPr>
        <w:t xml:space="preserve">, since in general, the </w:t>
      </w:r>
      <w:r w:rsidRPr="00077872">
        <w:rPr>
          <w:rFonts w:cstheme="minorHAnsi"/>
          <w:lang w:val="en-US"/>
        </w:rPr>
        <w:t xml:space="preserve"> micro enterprises don’t have sufficient financial resources for renting.</w:t>
      </w:r>
    </w:p>
    <w:p w14:paraId="7C247D4A" w14:textId="418EC449" w:rsidR="005E766C" w:rsidRPr="00077872" w:rsidRDefault="005E766C" w:rsidP="005E766C">
      <w:pPr>
        <w:shd w:val="clear" w:color="auto" w:fill="FFFFFF"/>
        <w:jc w:val="both"/>
        <w:rPr>
          <w:rFonts w:cstheme="minorHAnsi"/>
          <w:lang w:val="en-US"/>
        </w:rPr>
      </w:pPr>
      <w:r w:rsidRPr="00077872">
        <w:rPr>
          <w:rFonts w:cstheme="minorHAnsi"/>
          <w:lang w:val="en-US"/>
        </w:rPr>
        <w:t xml:space="preserve">There is no separate list of </w:t>
      </w:r>
      <w:r w:rsidR="00BC445F" w:rsidRPr="00077872">
        <w:rPr>
          <w:rFonts w:cstheme="minorHAnsi"/>
          <w:lang w:val="en-US"/>
        </w:rPr>
        <w:t xml:space="preserve">available </w:t>
      </w:r>
      <w:r w:rsidRPr="00077872">
        <w:rPr>
          <w:rFonts w:cstheme="minorHAnsi"/>
          <w:lang w:val="en-US"/>
        </w:rPr>
        <w:t>premises and buildings with relevant descriptions, which can be presented to potential investors and businesses</w:t>
      </w:r>
      <w:r w:rsidR="00D54312" w:rsidRPr="00077872">
        <w:rPr>
          <w:rFonts w:cstheme="minorHAnsi"/>
          <w:lang w:val="en-US"/>
        </w:rPr>
        <w:t xml:space="preserve"> </w:t>
      </w:r>
      <w:r w:rsidRPr="00077872">
        <w:rPr>
          <w:rFonts w:cstheme="minorHAnsi"/>
          <w:lang w:val="en-US"/>
        </w:rPr>
        <w:t xml:space="preserve">operating in the community. Information on such premises and buildings </w:t>
      </w:r>
      <w:r w:rsidR="00731BE5" w:rsidRPr="00077872">
        <w:rPr>
          <w:rFonts w:cstheme="minorHAnsi"/>
          <w:lang w:val="en-US"/>
        </w:rPr>
        <w:t xml:space="preserve">are </w:t>
      </w:r>
      <w:r w:rsidRPr="00077872">
        <w:rPr>
          <w:rFonts w:cstheme="minorHAnsi"/>
          <w:lang w:val="en-US"/>
        </w:rPr>
        <w:t>disseminate</w:t>
      </w:r>
      <w:r w:rsidR="00731BE5" w:rsidRPr="00077872">
        <w:rPr>
          <w:rFonts w:cstheme="minorHAnsi"/>
          <w:lang w:val="en-US"/>
        </w:rPr>
        <w:t>d</w:t>
      </w:r>
      <w:r w:rsidRPr="00077872">
        <w:rPr>
          <w:rFonts w:cstheme="minorHAnsi"/>
          <w:lang w:val="en-US"/>
        </w:rPr>
        <w:t xml:space="preserve"> </w:t>
      </w:r>
      <w:r w:rsidR="00731BE5" w:rsidRPr="00077872">
        <w:rPr>
          <w:rFonts w:cstheme="minorHAnsi"/>
          <w:lang w:val="en-US"/>
        </w:rPr>
        <w:t xml:space="preserve">only through </w:t>
      </w:r>
      <w:r w:rsidRPr="00077872">
        <w:rPr>
          <w:rFonts w:cstheme="minorHAnsi"/>
          <w:lang w:val="en-US"/>
        </w:rPr>
        <w:t>announcements on auctions and tenders. Community do</w:t>
      </w:r>
      <w:r w:rsidR="00731BE5" w:rsidRPr="00077872">
        <w:rPr>
          <w:rFonts w:cstheme="minorHAnsi"/>
          <w:lang w:val="en-US"/>
        </w:rPr>
        <w:t>es</w:t>
      </w:r>
      <w:r w:rsidRPr="00077872">
        <w:rPr>
          <w:rFonts w:cstheme="minorHAnsi"/>
          <w:lang w:val="en-US"/>
        </w:rPr>
        <w:t xml:space="preserve">n’t have </w:t>
      </w:r>
      <w:r w:rsidR="00731BE5" w:rsidRPr="00077872">
        <w:rPr>
          <w:rFonts w:cstheme="minorHAnsi"/>
          <w:lang w:val="en-US"/>
        </w:rPr>
        <w:t xml:space="preserve">a </w:t>
      </w:r>
      <w:r w:rsidRPr="00077872">
        <w:rPr>
          <w:rFonts w:cstheme="minorHAnsi"/>
          <w:lang w:val="en-US"/>
        </w:rPr>
        <w:t>Master Plan, which complicates spatial development planning.</w:t>
      </w:r>
    </w:p>
    <w:p w14:paraId="1EE7791F" w14:textId="77777777" w:rsidR="005E766C" w:rsidRPr="00077872" w:rsidRDefault="005E766C" w:rsidP="005E766C">
      <w:pPr>
        <w:pStyle w:val="1"/>
        <w:spacing w:after="0"/>
        <w:rPr>
          <w:rFonts w:cstheme="minorHAnsi"/>
          <w:lang w:val="hy-AM"/>
        </w:rPr>
      </w:pPr>
    </w:p>
    <w:p w14:paraId="311E49D8" w14:textId="77777777" w:rsidR="005E766C" w:rsidRPr="00077872" w:rsidRDefault="005E766C" w:rsidP="005E766C">
      <w:pPr>
        <w:jc w:val="both"/>
        <w:rPr>
          <w:rFonts w:cstheme="minorHAnsi"/>
          <w:b/>
        </w:rPr>
      </w:pPr>
      <w:r w:rsidRPr="00077872">
        <w:rPr>
          <w:rFonts w:cstheme="minorHAnsi"/>
          <w:b/>
        </w:rPr>
        <w:t xml:space="preserve">Table 5. Private Sector Needs in Area of Land and Infrastructure </w:t>
      </w:r>
    </w:p>
    <w:tbl>
      <w:tblPr>
        <w:tblW w:w="976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2"/>
        <w:gridCol w:w="2990"/>
        <w:gridCol w:w="2692"/>
      </w:tblGrid>
      <w:tr w:rsidR="005E766C" w:rsidRPr="00077872" w14:paraId="60CFF1AE" w14:textId="77777777" w:rsidTr="00220981">
        <w:trPr>
          <w:trHeight w:val="143"/>
        </w:trPr>
        <w:tc>
          <w:tcPr>
            <w:tcW w:w="4082" w:type="dxa"/>
            <w:shd w:val="clear" w:color="auto" w:fill="8DB3E2"/>
          </w:tcPr>
          <w:p w14:paraId="7203A40E" w14:textId="77777777" w:rsidR="005E766C" w:rsidRPr="00077872" w:rsidRDefault="005E766C" w:rsidP="00220981">
            <w:pPr>
              <w:pStyle w:val="1"/>
              <w:spacing w:after="0"/>
              <w:jc w:val="center"/>
              <w:rPr>
                <w:rFonts w:cstheme="minorHAnsi"/>
                <w:b/>
                <w:sz w:val="20"/>
                <w:szCs w:val="20"/>
                <w:lang w:val="hy-AM"/>
              </w:rPr>
            </w:pPr>
            <w:r w:rsidRPr="00077872">
              <w:rPr>
                <w:rFonts w:cstheme="minorHAnsi"/>
                <w:b/>
                <w:sz w:val="20"/>
                <w:szCs w:val="20"/>
              </w:rPr>
              <w:t xml:space="preserve">Expressed private sector needs by type of infrastructure </w:t>
            </w:r>
          </w:p>
        </w:tc>
        <w:tc>
          <w:tcPr>
            <w:tcW w:w="2990" w:type="dxa"/>
            <w:shd w:val="clear" w:color="auto" w:fill="8DB3E2"/>
          </w:tcPr>
          <w:p w14:paraId="10B99CF5" w14:textId="77777777" w:rsidR="005E766C" w:rsidRPr="00077872" w:rsidRDefault="005E766C" w:rsidP="00220981">
            <w:pPr>
              <w:pStyle w:val="1"/>
              <w:spacing w:after="0"/>
              <w:jc w:val="center"/>
              <w:rPr>
                <w:rFonts w:cstheme="minorHAnsi"/>
                <w:b/>
                <w:sz w:val="20"/>
                <w:szCs w:val="20"/>
                <w:lang w:val="hy-AM"/>
              </w:rPr>
            </w:pPr>
            <w:r w:rsidRPr="00077872">
              <w:rPr>
                <w:rFonts w:cstheme="minorHAnsi"/>
                <w:b/>
                <w:sz w:val="20"/>
                <w:szCs w:val="20"/>
              </w:rPr>
              <w:t>Existing Provision in this segment</w:t>
            </w:r>
          </w:p>
        </w:tc>
        <w:tc>
          <w:tcPr>
            <w:tcW w:w="2692" w:type="dxa"/>
            <w:shd w:val="clear" w:color="auto" w:fill="8DB3E2"/>
          </w:tcPr>
          <w:p w14:paraId="3BC71DD3" w14:textId="77777777" w:rsidR="005E766C" w:rsidRPr="00077872" w:rsidRDefault="005E766C" w:rsidP="00220981">
            <w:pPr>
              <w:pStyle w:val="1"/>
              <w:spacing w:after="0"/>
              <w:jc w:val="center"/>
              <w:rPr>
                <w:rFonts w:cstheme="minorHAnsi"/>
                <w:b/>
                <w:sz w:val="20"/>
                <w:szCs w:val="20"/>
                <w:lang w:val="hy-AM"/>
              </w:rPr>
            </w:pPr>
            <w:r w:rsidRPr="00077872">
              <w:rPr>
                <w:rFonts w:cstheme="minorHAnsi"/>
                <w:b/>
                <w:sz w:val="20"/>
                <w:szCs w:val="20"/>
              </w:rPr>
              <w:t>Indicative future requirements (within 6 years)</w:t>
            </w:r>
          </w:p>
        </w:tc>
      </w:tr>
      <w:tr w:rsidR="005E766C" w:rsidRPr="00077872" w14:paraId="22EDB5B6" w14:textId="77777777" w:rsidTr="00220981">
        <w:trPr>
          <w:trHeight w:val="143"/>
        </w:trPr>
        <w:tc>
          <w:tcPr>
            <w:tcW w:w="4082" w:type="dxa"/>
            <w:shd w:val="clear" w:color="auto" w:fill="auto"/>
          </w:tcPr>
          <w:p w14:paraId="24778BBC" w14:textId="1D0CFFDC" w:rsidR="005E766C" w:rsidRPr="00077872" w:rsidRDefault="005E766C" w:rsidP="00220981">
            <w:pPr>
              <w:rPr>
                <w:rFonts w:cstheme="minorHAnsi"/>
                <w:sz w:val="20"/>
                <w:szCs w:val="20"/>
                <w:lang w:val="en-US"/>
              </w:rPr>
            </w:pPr>
            <w:r w:rsidRPr="00077872">
              <w:rPr>
                <w:rFonts w:cstheme="minorHAnsi"/>
                <w:sz w:val="20"/>
                <w:szCs w:val="20"/>
                <w:lang w:val="en-US"/>
              </w:rPr>
              <w:t xml:space="preserve">Micro-company or sole </w:t>
            </w:r>
            <w:r w:rsidR="00731BE5" w:rsidRPr="00077872">
              <w:rPr>
                <w:rFonts w:cstheme="minorHAnsi"/>
                <w:sz w:val="20"/>
                <w:szCs w:val="20"/>
                <w:lang w:val="en-US"/>
              </w:rPr>
              <w:t xml:space="preserve">entrepreneur </w:t>
            </w:r>
            <w:r w:rsidRPr="00077872">
              <w:rPr>
                <w:rFonts w:cstheme="minorHAnsi"/>
                <w:sz w:val="20"/>
                <w:szCs w:val="20"/>
                <w:lang w:val="en-US"/>
              </w:rPr>
              <w:t>workspace</w:t>
            </w:r>
            <w:r w:rsidR="00731BE5" w:rsidRPr="00077872">
              <w:rPr>
                <w:rFonts w:cstheme="minorHAnsi"/>
                <w:sz w:val="20"/>
                <w:szCs w:val="20"/>
                <w:lang w:val="en-US"/>
              </w:rPr>
              <w:t>s</w:t>
            </w:r>
            <w:r w:rsidRPr="00077872">
              <w:rPr>
                <w:rFonts w:cstheme="minorHAnsi"/>
                <w:sz w:val="20"/>
                <w:szCs w:val="20"/>
                <w:lang w:val="en-US"/>
              </w:rPr>
              <w:t xml:space="preserve"> (workshops) – (with/without) shared common facilities</w:t>
            </w:r>
          </w:p>
        </w:tc>
        <w:tc>
          <w:tcPr>
            <w:tcW w:w="2990" w:type="dxa"/>
            <w:shd w:val="clear" w:color="auto" w:fill="auto"/>
          </w:tcPr>
          <w:p w14:paraId="193877E0" w14:textId="77777777" w:rsidR="005E766C" w:rsidRPr="00077872" w:rsidRDefault="005E766C" w:rsidP="00220981">
            <w:pPr>
              <w:tabs>
                <w:tab w:val="left" w:pos="1077"/>
              </w:tabs>
              <w:spacing w:after="240"/>
              <w:rPr>
                <w:rFonts w:cstheme="minorHAnsi"/>
                <w:sz w:val="20"/>
                <w:szCs w:val="20"/>
                <w:shd w:val="clear" w:color="auto" w:fill="FFFFFF"/>
                <w:lang w:val="hy-AM"/>
              </w:rPr>
            </w:pPr>
            <w:r w:rsidRPr="00077872">
              <w:rPr>
                <w:rFonts w:cstheme="minorHAnsi"/>
                <w:sz w:val="20"/>
                <w:szCs w:val="20"/>
                <w:shd w:val="clear" w:color="auto" w:fill="FFFFFF"/>
                <w:lang w:val="hy-AM"/>
              </w:rPr>
              <w:t>-</w:t>
            </w:r>
            <w:r w:rsidRPr="00077872">
              <w:rPr>
                <w:rFonts w:cstheme="minorHAnsi"/>
                <w:sz w:val="20"/>
                <w:szCs w:val="20"/>
                <w:shd w:val="clear" w:color="auto" w:fill="FFFFFF"/>
                <w:lang w:val="en-US"/>
              </w:rPr>
              <w:t xml:space="preserve">Office spaces in residential buildings (for rent and for sale) </w:t>
            </w:r>
          </w:p>
        </w:tc>
        <w:tc>
          <w:tcPr>
            <w:tcW w:w="2692" w:type="dxa"/>
            <w:shd w:val="clear" w:color="auto" w:fill="auto"/>
          </w:tcPr>
          <w:p w14:paraId="265B9847" w14:textId="77777777" w:rsidR="005E766C" w:rsidRPr="00077872" w:rsidRDefault="005E766C" w:rsidP="00220981">
            <w:pPr>
              <w:rPr>
                <w:rFonts w:cstheme="minorHAnsi"/>
                <w:sz w:val="20"/>
                <w:szCs w:val="20"/>
                <w:shd w:val="clear" w:color="auto" w:fill="FFFFFF"/>
                <w:lang w:val="hy-AM"/>
              </w:rPr>
            </w:pPr>
          </w:p>
        </w:tc>
      </w:tr>
      <w:tr w:rsidR="005E766C" w:rsidRPr="00077872" w14:paraId="235256E4" w14:textId="77777777" w:rsidTr="00220981">
        <w:trPr>
          <w:trHeight w:val="143"/>
        </w:trPr>
        <w:tc>
          <w:tcPr>
            <w:tcW w:w="4082" w:type="dxa"/>
            <w:shd w:val="clear" w:color="auto" w:fill="auto"/>
          </w:tcPr>
          <w:p w14:paraId="1460B966" w14:textId="77777777" w:rsidR="005E766C" w:rsidRPr="00077872" w:rsidRDefault="005E766C" w:rsidP="00220981">
            <w:pPr>
              <w:rPr>
                <w:rFonts w:cstheme="minorHAnsi"/>
                <w:sz w:val="20"/>
                <w:szCs w:val="20"/>
                <w:lang w:val="en-US"/>
              </w:rPr>
            </w:pPr>
            <w:r w:rsidRPr="00077872">
              <w:rPr>
                <w:rFonts w:cstheme="minorHAnsi"/>
                <w:sz w:val="20"/>
                <w:szCs w:val="20"/>
                <w:lang w:val="en-US"/>
              </w:rPr>
              <w:t>Office space – (with/without) shared common facilities</w:t>
            </w:r>
          </w:p>
        </w:tc>
        <w:tc>
          <w:tcPr>
            <w:tcW w:w="2990" w:type="dxa"/>
            <w:shd w:val="clear" w:color="auto" w:fill="auto"/>
          </w:tcPr>
          <w:p w14:paraId="5DB52CF5" w14:textId="77777777" w:rsidR="005E766C" w:rsidRPr="00077872" w:rsidRDefault="005E766C" w:rsidP="00220981">
            <w:pPr>
              <w:rPr>
                <w:rFonts w:cstheme="minorHAnsi"/>
                <w:sz w:val="20"/>
                <w:szCs w:val="20"/>
                <w:shd w:val="clear" w:color="auto" w:fill="FFFFFF"/>
                <w:lang w:val="en-US"/>
              </w:rPr>
            </w:pPr>
            <w:r w:rsidRPr="00077872">
              <w:rPr>
                <w:rFonts w:cstheme="minorHAnsi"/>
                <w:sz w:val="20"/>
                <w:szCs w:val="20"/>
                <w:shd w:val="clear" w:color="auto" w:fill="FFFFFF"/>
                <w:lang w:val="hy-AM"/>
              </w:rPr>
              <w:t xml:space="preserve">- </w:t>
            </w:r>
            <w:r w:rsidRPr="00077872">
              <w:rPr>
                <w:rFonts w:cstheme="minorHAnsi"/>
                <w:sz w:val="20"/>
                <w:szCs w:val="20"/>
                <w:shd w:val="clear" w:color="auto" w:fill="FFFFFF"/>
                <w:lang w:val="en-US"/>
              </w:rPr>
              <w:t xml:space="preserve">about 15 offices </w:t>
            </w:r>
          </w:p>
          <w:p w14:paraId="0A8AA7F8" w14:textId="77777777" w:rsidR="005E766C" w:rsidRPr="00077872" w:rsidRDefault="005E766C" w:rsidP="00220981">
            <w:pPr>
              <w:rPr>
                <w:rFonts w:cstheme="minorHAnsi"/>
                <w:sz w:val="20"/>
                <w:szCs w:val="20"/>
                <w:shd w:val="clear" w:color="auto" w:fill="FFFFFF"/>
                <w:lang w:val="hy-AM"/>
              </w:rPr>
            </w:pPr>
            <w:r w:rsidRPr="00077872">
              <w:rPr>
                <w:rFonts w:cstheme="minorHAnsi"/>
                <w:sz w:val="20"/>
                <w:szCs w:val="20"/>
                <w:shd w:val="clear" w:color="auto" w:fill="FFFFFF"/>
                <w:lang w:val="hy-AM"/>
              </w:rPr>
              <w:t xml:space="preserve">- </w:t>
            </w:r>
            <w:r w:rsidRPr="00077872">
              <w:rPr>
                <w:rFonts w:cstheme="minorHAnsi"/>
                <w:sz w:val="20"/>
                <w:szCs w:val="20"/>
                <w:shd w:val="clear" w:color="auto" w:fill="FFFFFF"/>
              </w:rPr>
              <w:t>land auctions and tenders are also regularly organized</w:t>
            </w:r>
          </w:p>
        </w:tc>
        <w:tc>
          <w:tcPr>
            <w:tcW w:w="2692" w:type="dxa"/>
            <w:shd w:val="clear" w:color="auto" w:fill="auto"/>
          </w:tcPr>
          <w:p w14:paraId="045A9D54" w14:textId="77777777" w:rsidR="005E766C" w:rsidRPr="00077872" w:rsidRDefault="005E766C" w:rsidP="00220981">
            <w:pPr>
              <w:rPr>
                <w:rFonts w:cstheme="minorHAnsi"/>
                <w:sz w:val="20"/>
                <w:szCs w:val="20"/>
                <w:shd w:val="clear" w:color="auto" w:fill="FFFFFF"/>
                <w:lang w:val="hy-AM"/>
              </w:rPr>
            </w:pPr>
          </w:p>
        </w:tc>
      </w:tr>
      <w:tr w:rsidR="005E766C" w:rsidRPr="00077872" w14:paraId="20EEE94A" w14:textId="77777777" w:rsidTr="00220981">
        <w:trPr>
          <w:trHeight w:val="143"/>
        </w:trPr>
        <w:tc>
          <w:tcPr>
            <w:tcW w:w="4082" w:type="dxa"/>
            <w:shd w:val="clear" w:color="auto" w:fill="auto"/>
          </w:tcPr>
          <w:p w14:paraId="28DC2539" w14:textId="77777777" w:rsidR="005E766C" w:rsidRPr="00077872" w:rsidRDefault="005E766C" w:rsidP="00220981">
            <w:pPr>
              <w:rPr>
                <w:rFonts w:cstheme="minorHAnsi"/>
                <w:sz w:val="20"/>
                <w:szCs w:val="20"/>
                <w:lang w:val="en-US"/>
              </w:rPr>
            </w:pPr>
            <w:r w:rsidRPr="00077872">
              <w:rPr>
                <w:rFonts w:cstheme="minorHAnsi"/>
                <w:sz w:val="20"/>
                <w:szCs w:val="20"/>
                <w:lang w:val="en-US"/>
              </w:rPr>
              <w:t>Business incubator (&lt; 10 start-up/micro-companies; &gt; 10 start-up/micro-companies)</w:t>
            </w:r>
          </w:p>
        </w:tc>
        <w:tc>
          <w:tcPr>
            <w:tcW w:w="2990" w:type="dxa"/>
            <w:shd w:val="clear" w:color="auto" w:fill="auto"/>
          </w:tcPr>
          <w:p w14:paraId="208CBE9F" w14:textId="77777777" w:rsidR="005E766C" w:rsidRPr="00077872" w:rsidRDefault="005E766C" w:rsidP="00220981">
            <w:pPr>
              <w:rPr>
                <w:rFonts w:cstheme="minorHAnsi"/>
                <w:sz w:val="20"/>
                <w:szCs w:val="20"/>
                <w:shd w:val="clear" w:color="auto" w:fill="FFFFFF"/>
                <w:lang w:val="en-US"/>
              </w:rPr>
            </w:pPr>
            <w:r w:rsidRPr="00077872">
              <w:rPr>
                <w:rFonts w:cstheme="minorHAnsi"/>
                <w:sz w:val="20"/>
                <w:szCs w:val="20"/>
                <w:shd w:val="clear" w:color="auto" w:fill="FFFFFF"/>
                <w:lang w:val="hy-AM"/>
              </w:rPr>
              <w:t>-</w:t>
            </w:r>
            <w:r w:rsidRPr="00077872">
              <w:rPr>
                <w:rFonts w:cstheme="minorHAnsi"/>
                <w:sz w:val="20"/>
                <w:szCs w:val="20"/>
                <w:shd w:val="clear" w:color="auto" w:fill="FFFFFF"/>
                <w:lang w:val="en-US"/>
              </w:rPr>
              <w:t>availability of space</w:t>
            </w:r>
          </w:p>
          <w:p w14:paraId="5279951B" w14:textId="77777777" w:rsidR="005E766C" w:rsidRPr="00077872" w:rsidRDefault="005E766C" w:rsidP="00220981">
            <w:pPr>
              <w:rPr>
                <w:rFonts w:cstheme="minorHAnsi"/>
                <w:sz w:val="20"/>
                <w:szCs w:val="20"/>
                <w:shd w:val="clear" w:color="auto" w:fill="FFFFFF"/>
                <w:lang w:val="en-US"/>
              </w:rPr>
            </w:pPr>
            <w:r w:rsidRPr="00077872">
              <w:rPr>
                <w:rFonts w:cstheme="minorHAnsi"/>
                <w:sz w:val="20"/>
                <w:szCs w:val="20"/>
                <w:shd w:val="clear" w:color="auto" w:fill="FFFFFF"/>
                <w:lang w:val="hy-AM"/>
              </w:rPr>
              <w:t>-</w:t>
            </w:r>
            <w:r w:rsidRPr="00077872">
              <w:rPr>
                <w:rFonts w:cstheme="minorHAnsi"/>
                <w:sz w:val="20"/>
                <w:szCs w:val="20"/>
                <w:shd w:val="clear" w:color="auto" w:fill="FFFFFF"/>
                <w:lang w:val="en-US"/>
              </w:rPr>
              <w:t>No business incubator</w:t>
            </w:r>
          </w:p>
        </w:tc>
        <w:tc>
          <w:tcPr>
            <w:tcW w:w="2692" w:type="dxa"/>
            <w:shd w:val="clear" w:color="auto" w:fill="auto"/>
          </w:tcPr>
          <w:p w14:paraId="1D5A0141" w14:textId="77777777" w:rsidR="005E766C" w:rsidRPr="00077872" w:rsidRDefault="005E766C" w:rsidP="00220981">
            <w:pPr>
              <w:rPr>
                <w:rFonts w:cstheme="minorHAnsi"/>
                <w:sz w:val="20"/>
                <w:szCs w:val="20"/>
                <w:shd w:val="clear" w:color="auto" w:fill="FFFFFF"/>
                <w:lang w:val="en-US"/>
              </w:rPr>
            </w:pPr>
            <w:r w:rsidRPr="00077872">
              <w:rPr>
                <w:rFonts w:cstheme="minorHAnsi"/>
                <w:sz w:val="20"/>
                <w:szCs w:val="20"/>
                <w:shd w:val="clear" w:color="auto" w:fill="FFFFFF"/>
                <w:lang w:val="en-US"/>
              </w:rPr>
              <w:t>Possibility of construction of 1 business incubator</w:t>
            </w:r>
          </w:p>
        </w:tc>
      </w:tr>
      <w:tr w:rsidR="005E766C" w:rsidRPr="00077872" w14:paraId="74A7336B" w14:textId="77777777" w:rsidTr="00220981">
        <w:trPr>
          <w:trHeight w:val="269"/>
        </w:trPr>
        <w:tc>
          <w:tcPr>
            <w:tcW w:w="4082" w:type="dxa"/>
            <w:shd w:val="clear" w:color="auto" w:fill="auto"/>
          </w:tcPr>
          <w:p w14:paraId="08788B16" w14:textId="77777777" w:rsidR="005E766C" w:rsidRPr="00077872" w:rsidRDefault="005E766C" w:rsidP="00220981">
            <w:pPr>
              <w:rPr>
                <w:rFonts w:cstheme="minorHAnsi"/>
                <w:sz w:val="20"/>
                <w:szCs w:val="20"/>
                <w:lang w:val="en-US"/>
              </w:rPr>
            </w:pPr>
            <w:r w:rsidRPr="00077872">
              <w:rPr>
                <w:rFonts w:cstheme="minorHAnsi"/>
                <w:sz w:val="20"/>
                <w:szCs w:val="20"/>
                <w:lang w:val="en-US"/>
              </w:rPr>
              <w:t>Business/ Industrial park</w:t>
            </w:r>
          </w:p>
        </w:tc>
        <w:tc>
          <w:tcPr>
            <w:tcW w:w="2990" w:type="dxa"/>
            <w:shd w:val="clear" w:color="auto" w:fill="auto"/>
          </w:tcPr>
          <w:p w14:paraId="137C7E3F" w14:textId="77777777" w:rsidR="005E766C" w:rsidRPr="00077872" w:rsidRDefault="005E766C" w:rsidP="00220981">
            <w:pPr>
              <w:rPr>
                <w:rFonts w:cstheme="minorHAnsi"/>
                <w:sz w:val="20"/>
                <w:szCs w:val="20"/>
                <w:shd w:val="clear" w:color="auto" w:fill="FFFFFF"/>
                <w:lang w:val="en-US"/>
              </w:rPr>
            </w:pPr>
            <w:r w:rsidRPr="00077872">
              <w:rPr>
                <w:rFonts w:cstheme="minorHAnsi"/>
                <w:sz w:val="20"/>
                <w:szCs w:val="20"/>
                <w:shd w:val="clear" w:color="auto" w:fill="FFFFFF"/>
                <w:lang w:val="en-US"/>
              </w:rPr>
              <w:t>Free Economic Zone</w:t>
            </w:r>
          </w:p>
        </w:tc>
        <w:tc>
          <w:tcPr>
            <w:tcW w:w="2692" w:type="dxa"/>
            <w:shd w:val="clear" w:color="auto" w:fill="auto"/>
          </w:tcPr>
          <w:p w14:paraId="2A03F3A8" w14:textId="77777777" w:rsidR="005E766C" w:rsidRPr="00077872" w:rsidRDefault="005E766C" w:rsidP="00220981">
            <w:pPr>
              <w:tabs>
                <w:tab w:val="left" w:pos="1077"/>
              </w:tabs>
              <w:spacing w:after="240"/>
              <w:jc w:val="both"/>
              <w:rPr>
                <w:rFonts w:cstheme="minorHAnsi"/>
                <w:sz w:val="20"/>
                <w:szCs w:val="20"/>
                <w:shd w:val="clear" w:color="auto" w:fill="FFFFFF"/>
              </w:rPr>
            </w:pPr>
            <w:r w:rsidRPr="00077872">
              <w:rPr>
                <w:rFonts w:cstheme="minorHAnsi"/>
                <w:sz w:val="20"/>
                <w:szCs w:val="20"/>
                <w:shd w:val="clear" w:color="auto" w:fill="FFFFFF"/>
              </w:rPr>
              <w:t xml:space="preserve">In case of attracting investments in the FEZ, the </w:t>
            </w:r>
            <w:r w:rsidRPr="00077872">
              <w:rPr>
                <w:rFonts w:cstheme="minorHAnsi"/>
                <w:sz w:val="20"/>
                <w:szCs w:val="20"/>
                <w:shd w:val="clear" w:color="auto" w:fill="FFFFFF"/>
              </w:rPr>
              <w:lastRenderedPageBreak/>
              <w:t>warehouses and other facilities may be needed.</w:t>
            </w:r>
          </w:p>
        </w:tc>
      </w:tr>
      <w:tr w:rsidR="005E766C" w:rsidRPr="00077872" w14:paraId="0B1D0B65" w14:textId="77777777" w:rsidTr="00220981">
        <w:trPr>
          <w:trHeight w:val="269"/>
        </w:trPr>
        <w:tc>
          <w:tcPr>
            <w:tcW w:w="4082" w:type="dxa"/>
            <w:shd w:val="clear" w:color="auto" w:fill="auto"/>
          </w:tcPr>
          <w:p w14:paraId="4D6C8356" w14:textId="77777777" w:rsidR="005E766C" w:rsidRPr="00077872" w:rsidRDefault="005E766C" w:rsidP="00220981">
            <w:pPr>
              <w:rPr>
                <w:rFonts w:cstheme="minorHAnsi"/>
                <w:sz w:val="20"/>
                <w:szCs w:val="20"/>
                <w:lang w:val="en-US"/>
              </w:rPr>
            </w:pPr>
            <w:r w:rsidRPr="00077872">
              <w:rPr>
                <w:rFonts w:cstheme="minorHAnsi"/>
                <w:sz w:val="20"/>
                <w:szCs w:val="20"/>
                <w:lang w:val="en-US"/>
              </w:rPr>
              <w:lastRenderedPageBreak/>
              <w:t>Science/ Technology park</w:t>
            </w:r>
          </w:p>
        </w:tc>
        <w:tc>
          <w:tcPr>
            <w:tcW w:w="2990" w:type="dxa"/>
            <w:shd w:val="clear" w:color="auto" w:fill="auto"/>
          </w:tcPr>
          <w:p w14:paraId="56F750A2" w14:textId="77777777" w:rsidR="005E766C" w:rsidRPr="00077872" w:rsidRDefault="005E766C" w:rsidP="00220981">
            <w:pPr>
              <w:rPr>
                <w:rFonts w:cstheme="minorHAnsi"/>
                <w:sz w:val="20"/>
                <w:szCs w:val="20"/>
                <w:shd w:val="clear" w:color="auto" w:fill="FFFFFF"/>
                <w:lang w:val="en-US"/>
              </w:rPr>
            </w:pPr>
            <w:r w:rsidRPr="00077872">
              <w:rPr>
                <w:rFonts w:cstheme="minorHAnsi"/>
                <w:sz w:val="20"/>
                <w:szCs w:val="20"/>
                <w:shd w:val="clear" w:color="auto" w:fill="FFFFFF"/>
                <w:lang w:val="en-US"/>
              </w:rPr>
              <w:t>None</w:t>
            </w:r>
          </w:p>
        </w:tc>
        <w:tc>
          <w:tcPr>
            <w:tcW w:w="2692" w:type="dxa"/>
            <w:shd w:val="clear" w:color="auto" w:fill="auto"/>
          </w:tcPr>
          <w:p w14:paraId="68DD413F" w14:textId="6CF674EB" w:rsidR="005E766C" w:rsidRPr="00077872" w:rsidRDefault="005E766C" w:rsidP="00220981">
            <w:pPr>
              <w:rPr>
                <w:rFonts w:cstheme="minorHAnsi"/>
                <w:sz w:val="20"/>
                <w:szCs w:val="20"/>
                <w:shd w:val="clear" w:color="auto" w:fill="FFFFFF"/>
              </w:rPr>
            </w:pPr>
            <w:r w:rsidRPr="00077872">
              <w:rPr>
                <w:rFonts w:cstheme="minorHAnsi"/>
                <w:sz w:val="20"/>
                <w:szCs w:val="20"/>
                <w:shd w:val="clear" w:color="auto" w:fill="FFFFFF"/>
              </w:rPr>
              <w:t xml:space="preserve">IT sector in Meghri has no </w:t>
            </w:r>
            <w:r w:rsidR="00DB1617" w:rsidRPr="00077872">
              <w:rPr>
                <w:rFonts w:cstheme="minorHAnsi"/>
                <w:sz w:val="20"/>
                <w:szCs w:val="20"/>
                <w:shd w:val="clear" w:color="auto" w:fill="FFFFFF"/>
              </w:rPr>
              <w:t xml:space="preserve">signs </w:t>
            </w:r>
            <w:r w:rsidRPr="00077872">
              <w:rPr>
                <w:rFonts w:cstheme="minorHAnsi"/>
                <w:sz w:val="20"/>
                <w:szCs w:val="20"/>
                <w:shd w:val="clear" w:color="auto" w:fill="FFFFFF"/>
              </w:rPr>
              <w:t xml:space="preserve"> </w:t>
            </w:r>
            <w:r w:rsidR="00DB1617" w:rsidRPr="00077872">
              <w:rPr>
                <w:rFonts w:cstheme="minorHAnsi"/>
                <w:sz w:val="20"/>
                <w:szCs w:val="20"/>
                <w:shd w:val="clear" w:color="auto" w:fill="FFFFFF"/>
              </w:rPr>
              <w:t xml:space="preserve">of development </w:t>
            </w:r>
            <w:r w:rsidRPr="00077872">
              <w:rPr>
                <w:rFonts w:cstheme="minorHAnsi"/>
                <w:sz w:val="20"/>
                <w:szCs w:val="20"/>
                <w:shd w:val="clear" w:color="auto" w:fill="FFFFFF"/>
              </w:rPr>
              <w:t>yet.</w:t>
            </w:r>
          </w:p>
        </w:tc>
      </w:tr>
    </w:tbl>
    <w:p w14:paraId="744ADEAE" w14:textId="77777777" w:rsidR="005E766C" w:rsidRPr="00077872" w:rsidRDefault="005E766C" w:rsidP="005E766C">
      <w:pPr>
        <w:jc w:val="both"/>
        <w:rPr>
          <w:rFonts w:cstheme="minorHAnsi"/>
          <w:b/>
          <w:kern w:val="32"/>
          <w:sz w:val="20"/>
          <w:szCs w:val="20"/>
          <w:lang w:val="hy-AM"/>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4410"/>
      </w:tblGrid>
      <w:tr w:rsidR="005E766C" w:rsidRPr="00077872" w14:paraId="6B7CA722" w14:textId="77777777" w:rsidTr="00220981">
        <w:tc>
          <w:tcPr>
            <w:tcW w:w="4698" w:type="dxa"/>
            <w:shd w:val="clear" w:color="auto" w:fill="auto"/>
          </w:tcPr>
          <w:p w14:paraId="774DB3DE" w14:textId="77777777" w:rsidR="005E766C" w:rsidRPr="00077872" w:rsidRDefault="005E766C" w:rsidP="00220981">
            <w:pPr>
              <w:jc w:val="both"/>
              <w:rPr>
                <w:rFonts w:cstheme="minorHAnsi"/>
                <w:b/>
                <w:sz w:val="20"/>
                <w:szCs w:val="20"/>
                <w:lang w:val="hy-AM"/>
              </w:rPr>
            </w:pPr>
            <w:r w:rsidRPr="00077872">
              <w:rPr>
                <w:rFonts w:cstheme="minorHAnsi"/>
                <w:b/>
                <w:sz w:val="21"/>
                <w:szCs w:val="21"/>
              </w:rPr>
              <w:t>Strengths</w:t>
            </w:r>
          </w:p>
        </w:tc>
        <w:tc>
          <w:tcPr>
            <w:tcW w:w="4410" w:type="dxa"/>
            <w:shd w:val="clear" w:color="auto" w:fill="auto"/>
          </w:tcPr>
          <w:p w14:paraId="7AFA32D2" w14:textId="77777777" w:rsidR="005E766C" w:rsidRPr="00077872" w:rsidRDefault="005E766C" w:rsidP="00220981">
            <w:pPr>
              <w:jc w:val="both"/>
              <w:rPr>
                <w:rFonts w:cstheme="minorHAnsi"/>
                <w:b/>
                <w:sz w:val="20"/>
                <w:szCs w:val="20"/>
                <w:lang w:val="hy-AM"/>
              </w:rPr>
            </w:pPr>
            <w:r w:rsidRPr="00077872">
              <w:rPr>
                <w:rFonts w:cstheme="minorHAnsi"/>
                <w:b/>
                <w:sz w:val="21"/>
                <w:szCs w:val="21"/>
              </w:rPr>
              <w:t>Weaknesses</w:t>
            </w:r>
          </w:p>
        </w:tc>
      </w:tr>
      <w:tr w:rsidR="005E766C" w:rsidRPr="00077872" w14:paraId="6968476C" w14:textId="77777777" w:rsidTr="00220981">
        <w:tc>
          <w:tcPr>
            <w:tcW w:w="4698" w:type="dxa"/>
            <w:shd w:val="clear" w:color="auto" w:fill="auto"/>
          </w:tcPr>
          <w:p w14:paraId="5F2D8E64" w14:textId="765BF8FB" w:rsidR="005E766C" w:rsidRPr="00051FAC" w:rsidRDefault="005E766C" w:rsidP="00B27C18">
            <w:pPr>
              <w:pStyle w:val="ListParagraph"/>
              <w:numPr>
                <w:ilvl w:val="0"/>
                <w:numId w:val="34"/>
              </w:numPr>
              <w:ind w:left="427"/>
              <w:rPr>
                <w:rFonts w:cstheme="minorHAnsi"/>
                <w:sz w:val="20"/>
                <w:szCs w:val="20"/>
                <w:lang w:val="en-GB"/>
              </w:rPr>
            </w:pPr>
            <w:r w:rsidRPr="00077872">
              <w:rPr>
                <w:rFonts w:cstheme="minorHAnsi"/>
                <w:sz w:val="20"/>
                <w:szCs w:val="20"/>
                <w:lang w:val="en-GB"/>
              </w:rPr>
              <w:t>The availability of office spaces both for rent and for purchase.</w:t>
            </w:r>
          </w:p>
        </w:tc>
        <w:tc>
          <w:tcPr>
            <w:tcW w:w="4410" w:type="dxa"/>
            <w:shd w:val="clear" w:color="auto" w:fill="auto"/>
          </w:tcPr>
          <w:p w14:paraId="71BC8C89" w14:textId="77777777" w:rsidR="005E766C" w:rsidRPr="00077872" w:rsidRDefault="005E766C" w:rsidP="00220981">
            <w:pPr>
              <w:tabs>
                <w:tab w:val="left" w:pos="1077"/>
              </w:tabs>
              <w:spacing w:after="240"/>
              <w:rPr>
                <w:rFonts w:cstheme="minorHAnsi"/>
                <w:sz w:val="20"/>
                <w:szCs w:val="20"/>
              </w:rPr>
            </w:pPr>
            <w:r w:rsidRPr="00077872">
              <w:rPr>
                <w:rFonts w:cstheme="minorHAnsi"/>
                <w:sz w:val="20"/>
                <w:szCs w:val="20"/>
              </w:rPr>
              <w:t xml:space="preserve">2. Absence of public data on available land and infrastructures. </w:t>
            </w:r>
          </w:p>
        </w:tc>
      </w:tr>
      <w:tr w:rsidR="005E766C" w:rsidRPr="00077872" w14:paraId="79862DFD" w14:textId="77777777" w:rsidTr="00220981">
        <w:trPr>
          <w:trHeight w:val="56"/>
        </w:trPr>
        <w:tc>
          <w:tcPr>
            <w:tcW w:w="4698" w:type="dxa"/>
            <w:shd w:val="clear" w:color="auto" w:fill="auto"/>
          </w:tcPr>
          <w:p w14:paraId="6088EA8D" w14:textId="77777777" w:rsidR="005E766C" w:rsidRPr="00077872" w:rsidRDefault="005E766C" w:rsidP="00220981">
            <w:pPr>
              <w:rPr>
                <w:rFonts w:cstheme="minorHAnsi"/>
                <w:sz w:val="20"/>
                <w:szCs w:val="20"/>
              </w:rPr>
            </w:pPr>
            <w:r w:rsidRPr="00077872">
              <w:rPr>
                <w:rFonts w:cstheme="minorHAnsi"/>
                <w:sz w:val="20"/>
                <w:szCs w:val="20"/>
              </w:rPr>
              <w:t>2. The initiative and concerned approach of the community in development business infrastructures.</w:t>
            </w:r>
          </w:p>
        </w:tc>
        <w:tc>
          <w:tcPr>
            <w:tcW w:w="4410" w:type="dxa"/>
            <w:shd w:val="clear" w:color="auto" w:fill="auto"/>
          </w:tcPr>
          <w:p w14:paraId="7F9B07C6" w14:textId="77777777" w:rsidR="005E766C" w:rsidRPr="00077872" w:rsidRDefault="005E766C" w:rsidP="00220981">
            <w:pPr>
              <w:rPr>
                <w:rFonts w:cstheme="minorHAnsi"/>
                <w:sz w:val="20"/>
                <w:szCs w:val="20"/>
              </w:rPr>
            </w:pPr>
            <w:r w:rsidRPr="00077872">
              <w:rPr>
                <w:rFonts w:cstheme="minorHAnsi"/>
                <w:sz w:val="20"/>
                <w:szCs w:val="20"/>
              </w:rPr>
              <w:t>2.</w:t>
            </w:r>
            <w:r w:rsidRPr="00077872">
              <w:rPr>
                <w:rFonts w:cstheme="minorHAnsi"/>
                <w:i/>
                <w:sz w:val="20"/>
                <w:szCs w:val="20"/>
                <w:shd w:val="clear" w:color="auto" w:fill="FFFFFF"/>
              </w:rPr>
              <w:t xml:space="preserve"> </w:t>
            </w:r>
            <w:r w:rsidRPr="00077872">
              <w:rPr>
                <w:rFonts w:cstheme="minorHAnsi"/>
                <w:sz w:val="20"/>
                <w:szCs w:val="20"/>
                <w:shd w:val="clear" w:color="auto" w:fill="FFFFFF"/>
              </w:rPr>
              <w:t xml:space="preserve"> Absence of the community Master plan and </w:t>
            </w:r>
            <w:r w:rsidRPr="00077872">
              <w:rPr>
                <w:rFonts w:cstheme="minorHAnsi"/>
                <w:lang w:val="en-US"/>
              </w:rPr>
              <w:t>spatial development planning</w:t>
            </w:r>
            <w:r w:rsidRPr="00077872">
              <w:rPr>
                <w:rFonts w:cstheme="minorHAnsi"/>
                <w:sz w:val="20"/>
                <w:szCs w:val="20"/>
                <w:shd w:val="clear" w:color="auto" w:fill="FFFFFF"/>
              </w:rPr>
              <w:t>.</w:t>
            </w:r>
          </w:p>
        </w:tc>
      </w:tr>
    </w:tbl>
    <w:p w14:paraId="2B9F34E1" w14:textId="77777777" w:rsidR="005E766C" w:rsidRPr="00077872" w:rsidRDefault="005E766C" w:rsidP="005E766C">
      <w:pPr>
        <w:jc w:val="both"/>
        <w:rPr>
          <w:rFonts w:cstheme="minorHAnsi"/>
          <w:b/>
          <w:kern w:val="32"/>
          <w:lang w:val="hy-AM"/>
        </w:rPr>
      </w:pPr>
    </w:p>
    <w:p w14:paraId="15BC59DB" w14:textId="77777777" w:rsidR="005E766C" w:rsidRPr="0085387D" w:rsidRDefault="005E766C" w:rsidP="0085387D">
      <w:pPr>
        <w:jc w:val="both"/>
        <w:rPr>
          <w:rFonts w:cstheme="minorHAnsi"/>
          <w:b/>
          <w:kern w:val="32"/>
        </w:rPr>
      </w:pPr>
      <w:r w:rsidRPr="0085387D">
        <w:rPr>
          <w:rFonts w:cstheme="minorHAnsi"/>
          <w:b/>
          <w:kern w:val="32"/>
        </w:rPr>
        <w:t>6.6   Regulatory and Institutional Framework</w:t>
      </w:r>
    </w:p>
    <w:p w14:paraId="75CFF049" w14:textId="77777777" w:rsidR="005E766C" w:rsidRPr="00077872" w:rsidRDefault="005E766C" w:rsidP="005E766C">
      <w:pPr>
        <w:pStyle w:val="ListParagraph"/>
        <w:ind w:left="360"/>
        <w:jc w:val="both"/>
        <w:rPr>
          <w:rFonts w:cstheme="minorHAnsi"/>
          <w:b/>
          <w:kern w:val="32"/>
          <w:lang w:val="hy-AM"/>
        </w:rPr>
      </w:pPr>
    </w:p>
    <w:p w14:paraId="45421688" w14:textId="33B43A4E" w:rsidR="005E766C" w:rsidRPr="00077872" w:rsidRDefault="001D0AB8" w:rsidP="005E766C">
      <w:pPr>
        <w:pStyle w:val="BodyText"/>
        <w:spacing w:line="276" w:lineRule="auto"/>
        <w:jc w:val="both"/>
        <w:rPr>
          <w:rFonts w:cstheme="minorHAnsi"/>
          <w:lang w:val="hy-AM"/>
        </w:rPr>
      </w:pPr>
      <w:r w:rsidRPr="00077872">
        <w:rPr>
          <w:rFonts w:cstheme="minorHAnsi"/>
        </w:rPr>
        <w:t xml:space="preserve">A </w:t>
      </w:r>
      <w:r w:rsidR="005E766C" w:rsidRPr="00077872">
        <w:rPr>
          <w:rFonts w:cstheme="minorHAnsi"/>
        </w:rPr>
        <w:t>newly established citizens service office</w:t>
      </w:r>
      <w:r w:rsidRPr="00077872">
        <w:rPr>
          <w:rFonts w:cstheme="minorHAnsi"/>
        </w:rPr>
        <w:t xml:space="preserve"> is operating in the community</w:t>
      </w:r>
      <w:r w:rsidR="005E766C" w:rsidRPr="00077872">
        <w:rPr>
          <w:rFonts w:cstheme="minorHAnsi"/>
        </w:rPr>
        <w:t xml:space="preserve">, </w:t>
      </w:r>
      <w:r w:rsidR="00A012AC" w:rsidRPr="00077872">
        <w:rPr>
          <w:rFonts w:cstheme="minorHAnsi"/>
        </w:rPr>
        <w:t xml:space="preserve">however, the </w:t>
      </w:r>
      <w:r w:rsidR="005E766C" w:rsidRPr="00077872">
        <w:rPr>
          <w:rFonts w:cstheme="minorHAnsi"/>
        </w:rPr>
        <w:t xml:space="preserve">employees </w:t>
      </w:r>
      <w:r w:rsidR="00A012AC" w:rsidRPr="00077872">
        <w:rPr>
          <w:rFonts w:cstheme="minorHAnsi"/>
        </w:rPr>
        <w:t xml:space="preserve">lack </w:t>
      </w:r>
      <w:r w:rsidR="005E766C" w:rsidRPr="00077872">
        <w:rPr>
          <w:rFonts w:cstheme="minorHAnsi"/>
        </w:rPr>
        <w:t xml:space="preserve">sufficient experience and preparedness yet. The service quality has to be improved. Electronic documentation system does not have sufficient functionality. The other problem is </w:t>
      </w:r>
      <w:r w:rsidR="002F004C" w:rsidRPr="00077872">
        <w:rPr>
          <w:rFonts w:cstheme="minorHAnsi"/>
        </w:rPr>
        <w:t xml:space="preserve">connected to </w:t>
      </w:r>
      <w:r w:rsidR="005E766C" w:rsidRPr="00077872">
        <w:rPr>
          <w:rFonts w:cstheme="minorHAnsi"/>
        </w:rPr>
        <w:t>construction permit issuance. Currently it takes 20-25 working day</w:t>
      </w:r>
      <w:r w:rsidR="002F004C" w:rsidRPr="00077872">
        <w:rPr>
          <w:rFonts w:cstheme="minorHAnsi"/>
        </w:rPr>
        <w:t>s</w:t>
      </w:r>
      <w:r w:rsidR="005E766C" w:rsidRPr="00077872">
        <w:rPr>
          <w:rFonts w:cstheme="minorHAnsi"/>
        </w:rPr>
        <w:t>. This problem is mitigated in local level, but the complete solution of the problem can’t be solved in local level.</w:t>
      </w:r>
      <w:r w:rsidR="00D52289" w:rsidRPr="00077872">
        <w:rPr>
          <w:rFonts w:cstheme="minorHAnsi"/>
        </w:rPr>
        <w:t xml:space="preserve"> </w:t>
      </w:r>
      <w:r w:rsidR="005E766C" w:rsidRPr="00077872">
        <w:rPr>
          <w:rFonts w:cstheme="minorHAnsi"/>
        </w:rPr>
        <w:t>There is no deduction of local taxes and duties to support startups.</w:t>
      </w:r>
    </w:p>
    <w:p w14:paraId="13673C8C" w14:textId="242DA252" w:rsidR="005E766C" w:rsidRPr="00077872" w:rsidRDefault="005E766C" w:rsidP="005E766C">
      <w:pPr>
        <w:pStyle w:val="BodyText"/>
        <w:spacing w:line="276" w:lineRule="auto"/>
        <w:jc w:val="both"/>
        <w:rPr>
          <w:rFonts w:cstheme="minorHAnsi"/>
          <w:lang w:val="hy-AM"/>
        </w:rPr>
      </w:pPr>
      <w:r w:rsidRPr="00077872">
        <w:rPr>
          <w:rFonts w:cstheme="minorHAnsi"/>
        </w:rPr>
        <w:t>The community administration specialists have sufficient experience in regulation of advertisement permission and retail and street trade. The services provided in that direction is not cause discontent.</w:t>
      </w:r>
    </w:p>
    <w:p w14:paraId="7A8A71DD" w14:textId="77777777" w:rsidR="005E766C" w:rsidRPr="00077872" w:rsidRDefault="005E766C" w:rsidP="005E766C">
      <w:pPr>
        <w:jc w:val="both"/>
        <w:rPr>
          <w:rFonts w:cstheme="minorHAnsi"/>
          <w:b/>
        </w:rPr>
      </w:pPr>
      <w:r w:rsidRPr="00077872">
        <w:rPr>
          <w:rFonts w:cstheme="minorHAnsi"/>
          <w:b/>
        </w:rPr>
        <w:t xml:space="preserve">Table 6. Regulatory and Institutional Framework </w:t>
      </w:r>
    </w:p>
    <w:p w14:paraId="2C3F3588" w14:textId="77777777" w:rsidR="005E766C" w:rsidRPr="00077872" w:rsidRDefault="005E766C" w:rsidP="005E766C">
      <w:pPr>
        <w:jc w:val="both"/>
        <w:rPr>
          <w:rFonts w:cstheme="minorHAnsi"/>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697"/>
        <w:gridCol w:w="2952"/>
      </w:tblGrid>
      <w:tr w:rsidR="005E766C" w:rsidRPr="00077872" w14:paraId="6FE4E08F" w14:textId="77777777" w:rsidTr="00220981">
        <w:tc>
          <w:tcPr>
            <w:tcW w:w="2830" w:type="dxa"/>
            <w:shd w:val="clear" w:color="auto" w:fill="8DB3E2"/>
          </w:tcPr>
          <w:p w14:paraId="0FF55AD5" w14:textId="77777777" w:rsidR="005E766C" w:rsidRPr="00077872" w:rsidRDefault="005E766C" w:rsidP="00220981">
            <w:pPr>
              <w:pStyle w:val="1"/>
              <w:spacing w:after="0"/>
              <w:jc w:val="center"/>
              <w:rPr>
                <w:rFonts w:cstheme="minorHAnsi"/>
                <w:b/>
                <w:sz w:val="20"/>
                <w:lang w:val="hy-AM"/>
              </w:rPr>
            </w:pPr>
            <w:r w:rsidRPr="00077872">
              <w:rPr>
                <w:rFonts w:cstheme="minorHAnsi"/>
                <w:b/>
                <w:sz w:val="20"/>
              </w:rPr>
              <w:t>Agreed Regulatory Challenges</w:t>
            </w:r>
          </w:p>
        </w:tc>
        <w:tc>
          <w:tcPr>
            <w:tcW w:w="1701" w:type="dxa"/>
            <w:shd w:val="clear" w:color="auto" w:fill="8DB3E2"/>
          </w:tcPr>
          <w:p w14:paraId="52AA483D" w14:textId="77777777" w:rsidR="005E766C" w:rsidRPr="00077872" w:rsidRDefault="005E766C" w:rsidP="00220981">
            <w:pPr>
              <w:pStyle w:val="1"/>
              <w:spacing w:after="0"/>
              <w:jc w:val="center"/>
              <w:rPr>
                <w:rFonts w:cstheme="minorHAnsi"/>
                <w:b/>
                <w:sz w:val="20"/>
                <w:lang w:val="hy-AM"/>
              </w:rPr>
            </w:pPr>
            <w:r w:rsidRPr="00077872">
              <w:rPr>
                <w:rFonts w:cstheme="minorHAnsi"/>
                <w:b/>
                <w:sz w:val="20"/>
              </w:rPr>
              <w:t xml:space="preserve">High/ Low Negative Impact </w:t>
            </w:r>
          </w:p>
        </w:tc>
        <w:tc>
          <w:tcPr>
            <w:tcW w:w="1697" w:type="dxa"/>
            <w:shd w:val="clear" w:color="auto" w:fill="8DB3E2"/>
          </w:tcPr>
          <w:p w14:paraId="69A2221A" w14:textId="77777777" w:rsidR="005E766C" w:rsidRPr="00077872" w:rsidRDefault="005E766C" w:rsidP="00220981">
            <w:pPr>
              <w:pStyle w:val="1"/>
              <w:spacing w:after="0"/>
              <w:jc w:val="center"/>
              <w:rPr>
                <w:rFonts w:cstheme="minorHAnsi"/>
                <w:b/>
                <w:sz w:val="20"/>
                <w:lang w:val="hy-AM"/>
              </w:rPr>
            </w:pPr>
            <w:r w:rsidRPr="00077872">
              <w:rPr>
                <w:rFonts w:cstheme="minorHAnsi"/>
                <w:b/>
                <w:sz w:val="20"/>
              </w:rPr>
              <w:t xml:space="preserve">Main public agency involved </w:t>
            </w:r>
          </w:p>
        </w:tc>
        <w:tc>
          <w:tcPr>
            <w:tcW w:w="2952" w:type="dxa"/>
            <w:shd w:val="clear" w:color="auto" w:fill="8DB3E2"/>
          </w:tcPr>
          <w:p w14:paraId="0C032666" w14:textId="77777777" w:rsidR="005E766C" w:rsidRPr="00077872" w:rsidRDefault="005E766C" w:rsidP="00220981">
            <w:pPr>
              <w:pStyle w:val="1"/>
              <w:spacing w:after="0"/>
              <w:jc w:val="center"/>
              <w:rPr>
                <w:rFonts w:cstheme="minorHAnsi"/>
                <w:b/>
                <w:sz w:val="20"/>
                <w:lang w:val="hy-AM"/>
              </w:rPr>
            </w:pPr>
            <w:r w:rsidRPr="00077872">
              <w:rPr>
                <w:rFonts w:cstheme="minorHAnsi"/>
                <w:b/>
                <w:bCs/>
                <w:sz w:val="20"/>
              </w:rPr>
              <w:t>Scope for local mitigation/improvement</w:t>
            </w:r>
            <w:r w:rsidRPr="00077872">
              <w:rPr>
                <w:rFonts w:cstheme="minorHAnsi"/>
                <w:sz w:val="20"/>
              </w:rPr>
              <w:t xml:space="preserve"> (details)</w:t>
            </w:r>
          </w:p>
        </w:tc>
      </w:tr>
      <w:tr w:rsidR="005E766C" w:rsidRPr="00077872" w14:paraId="4EC84268" w14:textId="77777777" w:rsidTr="00220981">
        <w:tc>
          <w:tcPr>
            <w:tcW w:w="2830" w:type="dxa"/>
            <w:shd w:val="clear" w:color="auto" w:fill="auto"/>
          </w:tcPr>
          <w:p w14:paraId="3A87AF0F" w14:textId="77777777" w:rsidR="005E766C" w:rsidRPr="00077872" w:rsidRDefault="005E766C" w:rsidP="00220981">
            <w:pPr>
              <w:spacing w:after="240"/>
              <w:rPr>
                <w:rFonts w:cstheme="minorHAnsi"/>
                <w:sz w:val="20"/>
              </w:rPr>
            </w:pPr>
            <w:r w:rsidRPr="00077872">
              <w:rPr>
                <w:rFonts w:cstheme="minorHAnsi"/>
                <w:sz w:val="20"/>
              </w:rPr>
              <w:t xml:space="preserve">Citizens service office </w:t>
            </w:r>
          </w:p>
        </w:tc>
        <w:tc>
          <w:tcPr>
            <w:tcW w:w="1701" w:type="dxa"/>
            <w:shd w:val="clear" w:color="auto" w:fill="auto"/>
          </w:tcPr>
          <w:p w14:paraId="02539584" w14:textId="77777777" w:rsidR="005E766C" w:rsidRPr="00077872" w:rsidRDefault="005E766C" w:rsidP="00220981">
            <w:pPr>
              <w:spacing w:after="240"/>
              <w:rPr>
                <w:rFonts w:cstheme="minorHAnsi"/>
                <w:sz w:val="20"/>
              </w:rPr>
            </w:pPr>
            <w:r w:rsidRPr="00077872">
              <w:rPr>
                <w:rFonts w:cstheme="minorHAnsi"/>
                <w:sz w:val="20"/>
              </w:rPr>
              <w:t>Low</w:t>
            </w:r>
          </w:p>
        </w:tc>
        <w:tc>
          <w:tcPr>
            <w:tcW w:w="1697" w:type="dxa"/>
            <w:shd w:val="clear" w:color="auto" w:fill="auto"/>
          </w:tcPr>
          <w:p w14:paraId="5B9B8BDE" w14:textId="77777777" w:rsidR="005E766C" w:rsidRPr="00077872" w:rsidRDefault="005E766C" w:rsidP="00220981">
            <w:pPr>
              <w:spacing w:after="240"/>
              <w:rPr>
                <w:rFonts w:cstheme="minorHAnsi"/>
                <w:sz w:val="20"/>
              </w:rPr>
            </w:pPr>
            <w:r w:rsidRPr="00077872">
              <w:rPr>
                <w:rFonts w:cstheme="minorHAnsi"/>
                <w:sz w:val="20"/>
              </w:rPr>
              <w:t>LA</w:t>
            </w:r>
          </w:p>
        </w:tc>
        <w:tc>
          <w:tcPr>
            <w:tcW w:w="2952" w:type="dxa"/>
            <w:shd w:val="clear" w:color="auto" w:fill="auto"/>
          </w:tcPr>
          <w:p w14:paraId="7951B637" w14:textId="77777777" w:rsidR="005E766C" w:rsidRPr="00077872" w:rsidRDefault="005E766C" w:rsidP="00220981">
            <w:pPr>
              <w:spacing w:after="240"/>
              <w:rPr>
                <w:rFonts w:cstheme="minorHAnsi"/>
                <w:sz w:val="20"/>
              </w:rPr>
            </w:pPr>
            <w:r w:rsidRPr="00077872">
              <w:rPr>
                <w:rFonts w:cstheme="minorHAnsi"/>
                <w:sz w:val="20"/>
              </w:rPr>
              <w:t>Improving level of services provided</w:t>
            </w:r>
          </w:p>
        </w:tc>
      </w:tr>
      <w:tr w:rsidR="005E766C" w:rsidRPr="00077872" w14:paraId="214193DA" w14:textId="77777777" w:rsidTr="00220981">
        <w:tc>
          <w:tcPr>
            <w:tcW w:w="2830" w:type="dxa"/>
            <w:shd w:val="clear" w:color="auto" w:fill="auto"/>
          </w:tcPr>
          <w:p w14:paraId="73A8754E" w14:textId="77777777" w:rsidR="005E766C" w:rsidRPr="00077872" w:rsidRDefault="005E766C" w:rsidP="00220981">
            <w:pPr>
              <w:spacing w:after="240"/>
              <w:rPr>
                <w:rFonts w:cstheme="minorHAnsi"/>
                <w:sz w:val="20"/>
              </w:rPr>
            </w:pPr>
            <w:r w:rsidRPr="00077872">
              <w:rPr>
                <w:rFonts w:cstheme="minorHAnsi"/>
                <w:sz w:val="20"/>
              </w:rPr>
              <w:t>Local taxes and duties</w:t>
            </w:r>
          </w:p>
        </w:tc>
        <w:tc>
          <w:tcPr>
            <w:tcW w:w="1701" w:type="dxa"/>
            <w:shd w:val="clear" w:color="auto" w:fill="auto"/>
          </w:tcPr>
          <w:p w14:paraId="20A93643" w14:textId="77777777" w:rsidR="005E766C" w:rsidRPr="00077872" w:rsidRDefault="005E766C" w:rsidP="00220981">
            <w:pPr>
              <w:spacing w:after="240"/>
              <w:rPr>
                <w:rFonts w:cstheme="minorHAnsi"/>
                <w:sz w:val="20"/>
              </w:rPr>
            </w:pPr>
            <w:r w:rsidRPr="00077872">
              <w:rPr>
                <w:rFonts w:cstheme="minorHAnsi"/>
                <w:sz w:val="20"/>
              </w:rPr>
              <w:t>High</w:t>
            </w:r>
          </w:p>
        </w:tc>
        <w:tc>
          <w:tcPr>
            <w:tcW w:w="1697" w:type="dxa"/>
            <w:shd w:val="clear" w:color="auto" w:fill="auto"/>
          </w:tcPr>
          <w:p w14:paraId="169364CF" w14:textId="77777777" w:rsidR="005E766C" w:rsidRPr="00077872" w:rsidRDefault="005E766C" w:rsidP="00220981">
            <w:pPr>
              <w:spacing w:after="240"/>
              <w:rPr>
                <w:rFonts w:cstheme="minorHAnsi"/>
                <w:sz w:val="20"/>
              </w:rPr>
            </w:pPr>
            <w:r w:rsidRPr="00077872">
              <w:rPr>
                <w:rFonts w:cstheme="minorHAnsi"/>
                <w:sz w:val="20"/>
              </w:rPr>
              <w:t>LA</w:t>
            </w:r>
          </w:p>
        </w:tc>
        <w:tc>
          <w:tcPr>
            <w:tcW w:w="2952" w:type="dxa"/>
            <w:shd w:val="clear" w:color="auto" w:fill="auto"/>
          </w:tcPr>
          <w:p w14:paraId="2F8F2314" w14:textId="047DADBB" w:rsidR="005E766C" w:rsidRPr="00077872" w:rsidRDefault="005E766C" w:rsidP="00220981">
            <w:pPr>
              <w:spacing w:after="240"/>
              <w:rPr>
                <w:rFonts w:cstheme="minorHAnsi"/>
                <w:sz w:val="20"/>
              </w:rPr>
            </w:pPr>
            <w:r w:rsidRPr="00077872">
              <w:rPr>
                <w:rFonts w:cstheme="minorHAnsi"/>
                <w:sz w:val="20"/>
              </w:rPr>
              <w:t xml:space="preserve">Intensive support to </w:t>
            </w:r>
            <w:r w:rsidR="00051FAC" w:rsidRPr="00077872">
              <w:rPr>
                <w:rFonts w:cstheme="minorHAnsi"/>
                <w:sz w:val="20"/>
              </w:rPr>
              <w:t>start-ups</w:t>
            </w:r>
            <w:r w:rsidRPr="00077872">
              <w:rPr>
                <w:rFonts w:cstheme="minorHAnsi"/>
                <w:sz w:val="20"/>
              </w:rPr>
              <w:t xml:space="preserve"> </w:t>
            </w:r>
          </w:p>
        </w:tc>
      </w:tr>
      <w:tr w:rsidR="005E766C" w:rsidRPr="00077872" w14:paraId="0DF74CB4" w14:textId="77777777" w:rsidTr="00220981">
        <w:tc>
          <w:tcPr>
            <w:tcW w:w="2830" w:type="dxa"/>
            <w:shd w:val="clear" w:color="auto" w:fill="auto"/>
          </w:tcPr>
          <w:p w14:paraId="6BD1E703" w14:textId="05B8F16B" w:rsidR="005E766C" w:rsidRPr="00077872" w:rsidRDefault="005E766C" w:rsidP="00220981">
            <w:pPr>
              <w:spacing w:after="240"/>
              <w:rPr>
                <w:rFonts w:cstheme="minorHAnsi"/>
                <w:sz w:val="20"/>
              </w:rPr>
            </w:pPr>
            <w:r w:rsidRPr="00077872">
              <w:rPr>
                <w:rFonts w:cstheme="minorHAnsi"/>
                <w:sz w:val="20"/>
              </w:rPr>
              <w:t xml:space="preserve">Documentation </w:t>
            </w:r>
            <w:r w:rsidR="00232A8D" w:rsidRPr="00077872">
              <w:rPr>
                <w:rFonts w:cstheme="minorHAnsi"/>
                <w:sz w:val="20"/>
              </w:rPr>
              <w:t>process</w:t>
            </w:r>
          </w:p>
          <w:p w14:paraId="6E984F9B" w14:textId="77777777" w:rsidR="005E766C" w:rsidRPr="00077872" w:rsidRDefault="005E766C" w:rsidP="00220981">
            <w:pPr>
              <w:spacing w:after="240"/>
              <w:rPr>
                <w:rFonts w:cstheme="minorHAnsi"/>
                <w:sz w:val="20"/>
              </w:rPr>
            </w:pPr>
          </w:p>
        </w:tc>
        <w:tc>
          <w:tcPr>
            <w:tcW w:w="1701" w:type="dxa"/>
            <w:shd w:val="clear" w:color="auto" w:fill="auto"/>
          </w:tcPr>
          <w:p w14:paraId="6432CE57" w14:textId="77777777" w:rsidR="005E766C" w:rsidRPr="00077872" w:rsidRDefault="005E766C" w:rsidP="00220981">
            <w:pPr>
              <w:spacing w:after="240"/>
              <w:rPr>
                <w:rFonts w:cstheme="minorHAnsi"/>
                <w:sz w:val="20"/>
              </w:rPr>
            </w:pPr>
            <w:r w:rsidRPr="00077872">
              <w:rPr>
                <w:rFonts w:cstheme="minorHAnsi"/>
                <w:sz w:val="20"/>
              </w:rPr>
              <w:t>Low</w:t>
            </w:r>
          </w:p>
        </w:tc>
        <w:tc>
          <w:tcPr>
            <w:tcW w:w="1697" w:type="dxa"/>
            <w:shd w:val="clear" w:color="auto" w:fill="auto"/>
          </w:tcPr>
          <w:p w14:paraId="0C22C224" w14:textId="77777777" w:rsidR="005E766C" w:rsidRPr="00077872" w:rsidRDefault="005E766C" w:rsidP="00220981">
            <w:pPr>
              <w:spacing w:after="240"/>
              <w:rPr>
                <w:rFonts w:cstheme="minorHAnsi"/>
                <w:sz w:val="20"/>
              </w:rPr>
            </w:pPr>
            <w:r w:rsidRPr="00077872">
              <w:rPr>
                <w:rFonts w:cstheme="minorHAnsi"/>
                <w:sz w:val="20"/>
              </w:rPr>
              <w:t>LA</w:t>
            </w:r>
          </w:p>
        </w:tc>
        <w:tc>
          <w:tcPr>
            <w:tcW w:w="2952" w:type="dxa"/>
            <w:shd w:val="clear" w:color="auto" w:fill="auto"/>
          </w:tcPr>
          <w:p w14:paraId="2C7E8D16" w14:textId="77777777" w:rsidR="005E766C" w:rsidRPr="00077872" w:rsidRDefault="005E766C" w:rsidP="00220981">
            <w:pPr>
              <w:spacing w:after="240"/>
              <w:rPr>
                <w:rFonts w:cstheme="minorHAnsi"/>
                <w:sz w:val="20"/>
              </w:rPr>
            </w:pPr>
            <w:r w:rsidRPr="00077872">
              <w:rPr>
                <w:rFonts w:cstheme="minorHAnsi"/>
                <w:sz w:val="20"/>
              </w:rPr>
              <w:t xml:space="preserve">Improve Electronic documentation system </w:t>
            </w:r>
          </w:p>
        </w:tc>
      </w:tr>
    </w:tbl>
    <w:p w14:paraId="63464259" w14:textId="77777777" w:rsidR="005E766C" w:rsidRPr="00077872" w:rsidRDefault="005E766C" w:rsidP="005E766C">
      <w:pPr>
        <w:pStyle w:val="1"/>
        <w:rPr>
          <w:rFonts w:cstheme="minorHAnsi"/>
          <w:b/>
          <w:kern w:val="32"/>
          <w:lang w:val="hy-AM"/>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4590"/>
      </w:tblGrid>
      <w:tr w:rsidR="005E766C" w:rsidRPr="00051FAC" w14:paraId="0784D64D" w14:textId="77777777" w:rsidTr="00220981">
        <w:trPr>
          <w:tblHeader/>
        </w:trPr>
        <w:tc>
          <w:tcPr>
            <w:tcW w:w="4608" w:type="dxa"/>
            <w:shd w:val="clear" w:color="auto" w:fill="auto"/>
          </w:tcPr>
          <w:p w14:paraId="196C2993" w14:textId="77777777" w:rsidR="005E766C" w:rsidRPr="00051FAC" w:rsidRDefault="005E766C" w:rsidP="00220981">
            <w:pPr>
              <w:jc w:val="both"/>
              <w:rPr>
                <w:rFonts w:cstheme="minorHAnsi"/>
                <w:b/>
                <w:sz w:val="20"/>
                <w:szCs w:val="20"/>
                <w:lang w:val="hy-AM"/>
              </w:rPr>
            </w:pPr>
            <w:r w:rsidRPr="00051FAC">
              <w:rPr>
                <w:rFonts w:cstheme="minorHAnsi"/>
                <w:b/>
                <w:sz w:val="20"/>
                <w:szCs w:val="20"/>
              </w:rPr>
              <w:t>Strengths</w:t>
            </w:r>
          </w:p>
        </w:tc>
        <w:tc>
          <w:tcPr>
            <w:tcW w:w="4590" w:type="dxa"/>
            <w:shd w:val="clear" w:color="auto" w:fill="auto"/>
          </w:tcPr>
          <w:p w14:paraId="6583ACB0" w14:textId="77777777" w:rsidR="005E766C" w:rsidRPr="00051FAC" w:rsidRDefault="005E766C" w:rsidP="00220981">
            <w:pPr>
              <w:jc w:val="both"/>
              <w:rPr>
                <w:rFonts w:cstheme="minorHAnsi"/>
                <w:b/>
                <w:sz w:val="20"/>
                <w:szCs w:val="20"/>
                <w:lang w:val="hy-AM"/>
              </w:rPr>
            </w:pPr>
            <w:r w:rsidRPr="00051FAC">
              <w:rPr>
                <w:rFonts w:cstheme="minorHAnsi"/>
                <w:b/>
                <w:sz w:val="20"/>
                <w:szCs w:val="20"/>
              </w:rPr>
              <w:t>Weaknesses</w:t>
            </w:r>
          </w:p>
        </w:tc>
      </w:tr>
      <w:tr w:rsidR="005E766C" w:rsidRPr="00051FAC" w14:paraId="682D387C" w14:textId="77777777" w:rsidTr="00220981">
        <w:tc>
          <w:tcPr>
            <w:tcW w:w="4608" w:type="dxa"/>
            <w:shd w:val="clear" w:color="auto" w:fill="auto"/>
          </w:tcPr>
          <w:p w14:paraId="0E1DECD7" w14:textId="77777777" w:rsidR="005E766C" w:rsidRPr="00051FAC" w:rsidRDefault="005E766C" w:rsidP="00220981">
            <w:pPr>
              <w:rPr>
                <w:rFonts w:cstheme="minorHAnsi"/>
                <w:sz w:val="20"/>
                <w:szCs w:val="20"/>
                <w:lang w:val="en-US"/>
              </w:rPr>
            </w:pPr>
            <w:r w:rsidRPr="00051FAC">
              <w:rPr>
                <w:rFonts w:cstheme="minorHAnsi"/>
                <w:sz w:val="20"/>
                <w:szCs w:val="20"/>
                <w:lang w:val="hy-AM"/>
              </w:rPr>
              <w:t>1.</w:t>
            </w:r>
            <w:r w:rsidRPr="00051FAC">
              <w:rPr>
                <w:rFonts w:cstheme="minorHAnsi"/>
                <w:sz w:val="20"/>
                <w:szCs w:val="20"/>
                <w:lang w:val="en-US"/>
              </w:rPr>
              <w:t xml:space="preserve">Presence of Citizens service office </w:t>
            </w:r>
          </w:p>
        </w:tc>
        <w:tc>
          <w:tcPr>
            <w:tcW w:w="4590" w:type="dxa"/>
            <w:shd w:val="clear" w:color="auto" w:fill="auto"/>
          </w:tcPr>
          <w:p w14:paraId="2D13B5AB" w14:textId="77777777" w:rsidR="005E766C" w:rsidRPr="00051FAC" w:rsidRDefault="005E766C" w:rsidP="00220981">
            <w:pPr>
              <w:jc w:val="both"/>
              <w:rPr>
                <w:rFonts w:cstheme="minorHAnsi"/>
                <w:sz w:val="20"/>
                <w:szCs w:val="20"/>
                <w:lang w:val="hy-AM"/>
              </w:rPr>
            </w:pPr>
            <w:r w:rsidRPr="00051FAC">
              <w:rPr>
                <w:rFonts w:cstheme="minorHAnsi"/>
                <w:sz w:val="20"/>
                <w:szCs w:val="20"/>
                <w:lang w:val="hy-AM"/>
              </w:rPr>
              <w:t xml:space="preserve">1. </w:t>
            </w:r>
            <w:r w:rsidRPr="00051FAC">
              <w:rPr>
                <w:rFonts w:cstheme="minorHAnsi"/>
                <w:sz w:val="20"/>
                <w:szCs w:val="20"/>
                <w:lang w:val="en-US"/>
              </w:rPr>
              <w:t xml:space="preserve">Less flexible system of local taxes and duties. </w:t>
            </w:r>
          </w:p>
        </w:tc>
      </w:tr>
    </w:tbl>
    <w:p w14:paraId="29DCE54F" w14:textId="77777777" w:rsidR="005E766C" w:rsidRPr="00077872" w:rsidRDefault="005E766C" w:rsidP="005E766C">
      <w:pPr>
        <w:pStyle w:val="1"/>
        <w:rPr>
          <w:rFonts w:cstheme="minorHAnsi"/>
          <w:b/>
          <w:kern w:val="32"/>
        </w:rPr>
      </w:pPr>
    </w:p>
    <w:p w14:paraId="1A55CFA2" w14:textId="77777777" w:rsidR="005E766C" w:rsidRPr="0085387D" w:rsidRDefault="005E766C" w:rsidP="0085387D">
      <w:pPr>
        <w:jc w:val="both"/>
        <w:rPr>
          <w:rFonts w:cstheme="minorHAnsi"/>
          <w:b/>
          <w:kern w:val="32"/>
        </w:rPr>
      </w:pPr>
      <w:r w:rsidRPr="0085387D">
        <w:rPr>
          <w:rFonts w:cstheme="minorHAnsi"/>
          <w:b/>
          <w:kern w:val="32"/>
        </w:rPr>
        <w:t xml:space="preserve">6.7 Skills and Human Capital, Inclusiveness </w:t>
      </w:r>
    </w:p>
    <w:p w14:paraId="690B3BB6" w14:textId="2F32654F" w:rsidR="005E766C" w:rsidRPr="00077872" w:rsidRDefault="00AF0187" w:rsidP="005E766C">
      <w:pPr>
        <w:jc w:val="both"/>
        <w:rPr>
          <w:rFonts w:eastAsiaTheme="minorEastAsia" w:cstheme="minorHAnsi"/>
          <w:lang w:val="en-US"/>
        </w:rPr>
      </w:pPr>
      <w:r w:rsidRPr="00077872">
        <w:rPr>
          <w:rFonts w:eastAsiaTheme="minorEastAsia" w:cstheme="minorHAnsi"/>
          <w:lang w:val="en-US"/>
        </w:rPr>
        <w:t xml:space="preserve">According to </w:t>
      </w:r>
      <w:r w:rsidR="005E766C" w:rsidRPr="00077872">
        <w:rPr>
          <w:rFonts w:eastAsiaTheme="minorEastAsia" w:cstheme="minorHAnsi"/>
          <w:lang w:val="en-US"/>
        </w:rPr>
        <w:t>Armenian legislation</w:t>
      </w:r>
      <w:r w:rsidR="00E17351" w:rsidRPr="00077872">
        <w:rPr>
          <w:rFonts w:eastAsiaTheme="minorEastAsia" w:cstheme="minorHAnsi"/>
          <w:lang w:val="en-US"/>
        </w:rPr>
        <w:t>,</w:t>
      </w:r>
      <w:r w:rsidR="005E766C" w:rsidRPr="00077872">
        <w:rPr>
          <w:rFonts w:eastAsiaTheme="minorEastAsia" w:cstheme="minorHAnsi"/>
          <w:lang w:val="en-US"/>
        </w:rPr>
        <w:t xml:space="preserve"> </w:t>
      </w:r>
      <w:r w:rsidR="00E17351" w:rsidRPr="00077872">
        <w:rPr>
          <w:rFonts w:eastAsiaTheme="minorEastAsia" w:cstheme="minorHAnsi"/>
          <w:lang w:val="en-US"/>
        </w:rPr>
        <w:t xml:space="preserve">the </w:t>
      </w:r>
      <w:r w:rsidR="005E766C" w:rsidRPr="00077872">
        <w:rPr>
          <w:rFonts w:eastAsiaTheme="minorEastAsia" w:cstheme="minorHAnsi"/>
          <w:lang w:val="en-US"/>
        </w:rPr>
        <w:t xml:space="preserve">jurisdiction of the municipality in the field of education </w:t>
      </w:r>
      <w:r w:rsidRPr="00077872">
        <w:rPr>
          <w:rFonts w:eastAsiaTheme="minorEastAsia" w:cstheme="minorHAnsi"/>
          <w:lang w:val="en-US"/>
        </w:rPr>
        <w:t>covers only the</w:t>
      </w:r>
      <w:r w:rsidR="005E766C" w:rsidRPr="00077872">
        <w:rPr>
          <w:rFonts w:eastAsiaTheme="minorEastAsia" w:cstheme="minorHAnsi"/>
          <w:lang w:val="en-US"/>
        </w:rPr>
        <w:t xml:space="preserve"> preschool education. Development trainings for employees are organized only by </w:t>
      </w:r>
      <w:r w:rsidR="008A04C2" w:rsidRPr="00077872">
        <w:rPr>
          <w:rFonts w:eastAsiaTheme="minorEastAsia" w:cstheme="minorHAnsi"/>
          <w:lang w:val="en-US"/>
        </w:rPr>
        <w:t xml:space="preserve">the </w:t>
      </w:r>
      <w:r w:rsidR="005E766C" w:rsidRPr="00077872">
        <w:rPr>
          <w:rFonts w:eastAsiaTheme="minorEastAsia" w:cstheme="minorHAnsi"/>
          <w:lang w:val="en-US"/>
        </w:rPr>
        <w:t>priv</w:t>
      </w:r>
      <w:r w:rsidR="008A04C2" w:rsidRPr="00077872">
        <w:rPr>
          <w:rFonts w:eastAsiaTheme="minorEastAsia" w:cstheme="minorHAnsi"/>
          <w:lang w:val="en-US"/>
        </w:rPr>
        <w:t>a</w:t>
      </w:r>
      <w:r w:rsidR="005E766C" w:rsidRPr="00077872">
        <w:rPr>
          <w:rFonts w:eastAsiaTheme="minorEastAsia" w:cstheme="minorHAnsi"/>
          <w:lang w:val="en-US"/>
        </w:rPr>
        <w:t>t</w:t>
      </w:r>
      <w:r w:rsidR="008A04C2" w:rsidRPr="00077872">
        <w:rPr>
          <w:rFonts w:eastAsiaTheme="minorEastAsia" w:cstheme="minorHAnsi"/>
          <w:lang w:val="en-US"/>
        </w:rPr>
        <w:t>e</w:t>
      </w:r>
      <w:r w:rsidR="005E766C" w:rsidRPr="00077872">
        <w:rPr>
          <w:rFonts w:eastAsiaTheme="minorEastAsia" w:cstheme="minorHAnsi"/>
          <w:lang w:val="en-US"/>
        </w:rPr>
        <w:t xml:space="preserve"> sector, but there is still a problem of labor force development in the community. CARD and SMEDNC are organizing trainings for local businesses but the</w:t>
      </w:r>
      <w:r w:rsidR="00C60DA5" w:rsidRPr="00077872">
        <w:rPr>
          <w:rFonts w:eastAsiaTheme="minorEastAsia" w:cstheme="minorHAnsi"/>
          <w:lang w:val="en-US"/>
        </w:rPr>
        <w:t>se</w:t>
      </w:r>
      <w:r w:rsidR="005E766C" w:rsidRPr="00077872">
        <w:rPr>
          <w:rFonts w:eastAsiaTheme="minorEastAsia" w:cstheme="minorHAnsi"/>
          <w:lang w:val="en-US"/>
        </w:rPr>
        <w:t xml:space="preserve"> are not intensive. </w:t>
      </w:r>
    </w:p>
    <w:p w14:paraId="6EFEA85B" w14:textId="5C6C20D6" w:rsidR="005E766C" w:rsidRPr="00077872" w:rsidRDefault="005E766C" w:rsidP="005E766C">
      <w:pPr>
        <w:jc w:val="both"/>
        <w:rPr>
          <w:rFonts w:cstheme="minorHAnsi"/>
          <w:b/>
        </w:rPr>
      </w:pPr>
      <w:r w:rsidRPr="00077872">
        <w:rPr>
          <w:rFonts w:cstheme="minorHAnsi"/>
        </w:rPr>
        <w:t>Taking into account the current prospect</w:t>
      </w:r>
      <w:r w:rsidR="00494ACD" w:rsidRPr="00077872">
        <w:rPr>
          <w:rFonts w:cstheme="minorHAnsi"/>
        </w:rPr>
        <w:t>s</w:t>
      </w:r>
      <w:r w:rsidRPr="00077872">
        <w:rPr>
          <w:rFonts w:cstheme="minorHAnsi"/>
        </w:rPr>
        <w:t xml:space="preserve"> of mutual relations with Iran in tourism, trade and other sectors, the community is financing </w:t>
      </w:r>
      <w:r w:rsidR="00494ACD" w:rsidRPr="00077872">
        <w:rPr>
          <w:rFonts w:cstheme="minorHAnsi"/>
        </w:rPr>
        <w:t xml:space="preserve">the </w:t>
      </w:r>
      <w:r w:rsidRPr="00077872">
        <w:rPr>
          <w:rFonts w:cstheme="minorHAnsi"/>
        </w:rPr>
        <w:t>operation</w:t>
      </w:r>
      <w:r w:rsidR="00494ACD" w:rsidRPr="00077872">
        <w:rPr>
          <w:rFonts w:cstheme="minorHAnsi"/>
        </w:rPr>
        <w:t>s</w:t>
      </w:r>
      <w:r w:rsidRPr="00077872">
        <w:rPr>
          <w:rFonts w:cstheme="minorHAnsi"/>
        </w:rPr>
        <w:t xml:space="preserve"> of </w:t>
      </w:r>
      <w:r w:rsidR="00494ACD" w:rsidRPr="00077872">
        <w:rPr>
          <w:rFonts w:cstheme="minorHAnsi"/>
        </w:rPr>
        <w:t xml:space="preserve">a </w:t>
      </w:r>
      <w:r w:rsidRPr="00077872">
        <w:rPr>
          <w:rFonts w:cstheme="minorHAnsi"/>
        </w:rPr>
        <w:t xml:space="preserve">Persian </w:t>
      </w:r>
      <w:r w:rsidR="00494ACD" w:rsidRPr="00077872">
        <w:rPr>
          <w:rFonts w:cstheme="minorHAnsi"/>
        </w:rPr>
        <w:t>language club</w:t>
      </w:r>
      <w:r w:rsidRPr="00077872">
        <w:rPr>
          <w:rFonts w:cstheme="minorHAnsi"/>
        </w:rPr>
        <w:t xml:space="preserve">. </w:t>
      </w:r>
      <w:r w:rsidR="00FF61DC" w:rsidRPr="00077872">
        <w:rPr>
          <w:rFonts w:cstheme="minorHAnsi"/>
        </w:rPr>
        <w:t>There is a need to develop the l</w:t>
      </w:r>
      <w:r w:rsidRPr="00077872">
        <w:rPr>
          <w:rFonts w:cstheme="minorHAnsi"/>
        </w:rPr>
        <w:t xml:space="preserve">abour force </w:t>
      </w:r>
      <w:r w:rsidR="00FF61DC" w:rsidRPr="00077872">
        <w:rPr>
          <w:rFonts w:cstheme="minorHAnsi"/>
        </w:rPr>
        <w:t xml:space="preserve">in the sectors of </w:t>
      </w:r>
      <w:r w:rsidRPr="00077872">
        <w:rPr>
          <w:rFonts w:cstheme="minorHAnsi"/>
        </w:rPr>
        <w:t xml:space="preserve">construction, trade and HORECA. Workplaces in the construction </w:t>
      </w:r>
      <w:r w:rsidRPr="00077872">
        <w:rPr>
          <w:rFonts w:cstheme="minorHAnsi"/>
          <w:lang w:val="en-US"/>
        </w:rPr>
        <w:t xml:space="preserve">sector </w:t>
      </w:r>
      <w:r w:rsidRPr="00077872">
        <w:rPr>
          <w:rFonts w:cstheme="minorHAnsi"/>
        </w:rPr>
        <w:t>are mostly replenished with specialists from other regions of Armenia and this sector needs many specialists. Unemployment level in the community is 4.4%, from which 2% are those with higher education and 21.4% with vocational education. In terms of quantitative, structural and qualitative qualities vocational schools still fail to adequately respond to the demands of local job market. There is discrepancy between labour force supply and demand. Employment center conducts some trainings but it does not cooperate with the private sector. There is</w:t>
      </w:r>
      <w:r w:rsidR="00B045AF" w:rsidRPr="00077872">
        <w:rPr>
          <w:rFonts w:cstheme="minorHAnsi"/>
        </w:rPr>
        <w:t xml:space="preserve"> a</w:t>
      </w:r>
      <w:r w:rsidRPr="00077872">
        <w:rPr>
          <w:rFonts w:cstheme="minorHAnsi"/>
        </w:rPr>
        <w:t xml:space="preserve"> lack of coordination between municipal administration, business, educational and training institutions.</w:t>
      </w:r>
    </w:p>
    <w:p w14:paraId="3A8D92D6" w14:textId="77777777" w:rsidR="005E766C" w:rsidRPr="00077872" w:rsidRDefault="005E766C" w:rsidP="005E766C">
      <w:pPr>
        <w:jc w:val="both"/>
        <w:rPr>
          <w:rFonts w:cstheme="minorHAnsi"/>
          <w:b/>
        </w:rPr>
      </w:pPr>
    </w:p>
    <w:p w14:paraId="6446E53F" w14:textId="77777777" w:rsidR="005E766C" w:rsidRPr="00077872" w:rsidRDefault="005E766C" w:rsidP="005E766C">
      <w:pPr>
        <w:jc w:val="both"/>
        <w:rPr>
          <w:rFonts w:cstheme="minorHAnsi"/>
          <w:b/>
        </w:rPr>
      </w:pPr>
      <w:r w:rsidRPr="00077872">
        <w:rPr>
          <w:rFonts w:cstheme="minorHAnsi"/>
          <w:b/>
        </w:rPr>
        <w:t xml:space="preserve">Table 7A. Skills Situation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480"/>
        <w:gridCol w:w="2481"/>
        <w:gridCol w:w="2460"/>
      </w:tblGrid>
      <w:tr w:rsidR="005E766C" w:rsidRPr="00077872" w14:paraId="278F96CB" w14:textId="77777777" w:rsidTr="00220981">
        <w:tc>
          <w:tcPr>
            <w:tcW w:w="1957" w:type="dxa"/>
            <w:shd w:val="clear" w:color="auto" w:fill="8DB3E2"/>
          </w:tcPr>
          <w:p w14:paraId="0ED582FF" w14:textId="77777777" w:rsidR="005E766C" w:rsidRPr="00077872" w:rsidRDefault="005E766C" w:rsidP="00220981">
            <w:pPr>
              <w:pStyle w:val="1"/>
              <w:spacing w:after="0"/>
              <w:jc w:val="center"/>
              <w:rPr>
                <w:rFonts w:cstheme="minorHAnsi"/>
                <w:b/>
                <w:i/>
                <w:sz w:val="20"/>
              </w:rPr>
            </w:pPr>
            <w:r w:rsidRPr="00077872">
              <w:rPr>
                <w:rFonts w:cstheme="minorHAnsi"/>
                <w:b/>
                <w:i/>
                <w:sz w:val="20"/>
              </w:rPr>
              <w:t>Sector</w:t>
            </w:r>
          </w:p>
          <w:p w14:paraId="300F33B3" w14:textId="77777777" w:rsidR="005E766C" w:rsidRPr="00077872" w:rsidRDefault="005E766C" w:rsidP="00220981">
            <w:pPr>
              <w:pStyle w:val="1"/>
              <w:spacing w:after="0"/>
              <w:jc w:val="center"/>
              <w:rPr>
                <w:rFonts w:cstheme="minorHAnsi"/>
                <w:sz w:val="20"/>
                <w:lang w:val="hy-AM"/>
              </w:rPr>
            </w:pPr>
            <w:r w:rsidRPr="00077872">
              <w:rPr>
                <w:rFonts w:cstheme="minorHAnsi"/>
                <w:i/>
                <w:sz w:val="20"/>
              </w:rPr>
              <w:t>(According to the Table 1]</w:t>
            </w:r>
          </w:p>
        </w:tc>
        <w:tc>
          <w:tcPr>
            <w:tcW w:w="2480" w:type="dxa"/>
            <w:shd w:val="clear" w:color="auto" w:fill="8DB3E2"/>
          </w:tcPr>
          <w:p w14:paraId="523F234E" w14:textId="77777777" w:rsidR="005E766C" w:rsidRPr="00077872" w:rsidRDefault="005E766C" w:rsidP="00220981">
            <w:pPr>
              <w:pStyle w:val="1"/>
              <w:spacing w:after="0"/>
              <w:jc w:val="center"/>
              <w:rPr>
                <w:rFonts w:cstheme="minorHAnsi"/>
                <w:b/>
                <w:i/>
                <w:sz w:val="20"/>
              </w:rPr>
            </w:pPr>
            <w:r w:rsidRPr="00077872">
              <w:rPr>
                <w:rFonts w:cstheme="minorHAnsi"/>
                <w:b/>
                <w:i/>
                <w:sz w:val="20"/>
              </w:rPr>
              <w:t>Current Skills Situation</w:t>
            </w:r>
          </w:p>
          <w:p w14:paraId="5B3A59E6" w14:textId="77777777" w:rsidR="005E766C" w:rsidRPr="00077872" w:rsidRDefault="005E766C" w:rsidP="00220981">
            <w:pPr>
              <w:pStyle w:val="1"/>
              <w:spacing w:after="0"/>
              <w:jc w:val="center"/>
              <w:rPr>
                <w:rFonts w:cstheme="minorHAnsi"/>
                <w:sz w:val="20"/>
                <w:lang w:val="hy-AM"/>
              </w:rPr>
            </w:pPr>
            <w:r w:rsidRPr="00077872">
              <w:rPr>
                <w:rFonts w:cstheme="minorHAnsi"/>
                <w:i/>
                <w:sz w:val="20"/>
              </w:rPr>
              <w:t>(e.g. significant/slight shortage/mismatch/ excess to demand)</w:t>
            </w:r>
          </w:p>
        </w:tc>
        <w:tc>
          <w:tcPr>
            <w:tcW w:w="2481" w:type="dxa"/>
            <w:shd w:val="clear" w:color="auto" w:fill="8DB3E2"/>
          </w:tcPr>
          <w:p w14:paraId="6897C257" w14:textId="77777777" w:rsidR="005E766C" w:rsidRPr="00077872" w:rsidRDefault="005E766C" w:rsidP="00220981">
            <w:pPr>
              <w:pStyle w:val="1"/>
              <w:spacing w:after="0"/>
              <w:jc w:val="center"/>
              <w:rPr>
                <w:rFonts w:cstheme="minorHAnsi"/>
                <w:b/>
                <w:i/>
                <w:sz w:val="20"/>
              </w:rPr>
            </w:pPr>
            <w:r w:rsidRPr="00077872">
              <w:rPr>
                <w:rFonts w:cstheme="minorHAnsi"/>
                <w:b/>
                <w:i/>
                <w:sz w:val="20"/>
              </w:rPr>
              <w:t>Projected Future Situation</w:t>
            </w:r>
          </w:p>
          <w:p w14:paraId="21077220" w14:textId="77777777" w:rsidR="005E766C" w:rsidRPr="00077872" w:rsidRDefault="005E766C" w:rsidP="00220981">
            <w:pPr>
              <w:pStyle w:val="1"/>
              <w:spacing w:after="0"/>
              <w:jc w:val="center"/>
              <w:rPr>
                <w:rFonts w:cstheme="minorHAnsi"/>
                <w:sz w:val="20"/>
                <w:lang w:val="hy-AM"/>
              </w:rPr>
            </w:pPr>
            <w:r w:rsidRPr="00077872">
              <w:rPr>
                <w:rFonts w:cstheme="minorHAnsi"/>
                <w:i/>
                <w:sz w:val="20"/>
              </w:rPr>
              <w:t>(e.g. significant/slight shortage/mismatch/ excess to demand)</w:t>
            </w:r>
          </w:p>
        </w:tc>
        <w:tc>
          <w:tcPr>
            <w:tcW w:w="2460" w:type="dxa"/>
            <w:shd w:val="clear" w:color="auto" w:fill="8DB3E2"/>
          </w:tcPr>
          <w:p w14:paraId="35B20C65" w14:textId="77777777" w:rsidR="005E766C" w:rsidRPr="00077872" w:rsidRDefault="005E766C" w:rsidP="00220981">
            <w:pPr>
              <w:pStyle w:val="1"/>
              <w:spacing w:after="0"/>
              <w:jc w:val="center"/>
              <w:rPr>
                <w:rFonts w:cstheme="minorHAnsi"/>
                <w:b/>
                <w:i/>
                <w:sz w:val="20"/>
              </w:rPr>
            </w:pPr>
            <w:r w:rsidRPr="00077872">
              <w:rPr>
                <w:rFonts w:cstheme="minorHAnsi"/>
                <w:b/>
                <w:i/>
                <w:sz w:val="20"/>
              </w:rPr>
              <w:t xml:space="preserve">Possible Directions </w:t>
            </w:r>
          </w:p>
          <w:p w14:paraId="0A923F35" w14:textId="77777777" w:rsidR="005E766C" w:rsidRPr="00077872" w:rsidRDefault="005E766C" w:rsidP="00220981">
            <w:pPr>
              <w:pStyle w:val="1"/>
              <w:spacing w:after="0"/>
              <w:jc w:val="center"/>
              <w:rPr>
                <w:rFonts w:cstheme="minorHAnsi"/>
                <w:b/>
                <w:sz w:val="20"/>
                <w:lang w:val="hy-AM"/>
              </w:rPr>
            </w:pPr>
            <w:r w:rsidRPr="00077872">
              <w:rPr>
                <w:rFonts w:cstheme="minorHAnsi"/>
                <w:b/>
                <w:i/>
                <w:sz w:val="20"/>
              </w:rPr>
              <w:t>for Action</w:t>
            </w:r>
          </w:p>
        </w:tc>
      </w:tr>
      <w:tr w:rsidR="005E766C" w:rsidRPr="00077872" w14:paraId="794E7951" w14:textId="77777777" w:rsidTr="00220981">
        <w:tc>
          <w:tcPr>
            <w:tcW w:w="1957" w:type="dxa"/>
            <w:shd w:val="clear" w:color="auto" w:fill="auto"/>
          </w:tcPr>
          <w:p w14:paraId="4A98A89C" w14:textId="77777777" w:rsidR="005E766C" w:rsidRPr="00077872" w:rsidRDefault="005E766C" w:rsidP="00220981">
            <w:pPr>
              <w:rPr>
                <w:rFonts w:cstheme="minorHAnsi"/>
                <w:i/>
                <w:sz w:val="20"/>
                <w:szCs w:val="20"/>
                <w:lang w:val="hy-AM"/>
              </w:rPr>
            </w:pPr>
            <w:r w:rsidRPr="00077872">
              <w:rPr>
                <w:rFonts w:eastAsia="Calibri" w:cstheme="minorHAnsi"/>
                <w:sz w:val="20"/>
                <w:szCs w:val="20"/>
              </w:rPr>
              <w:t>Mining</w:t>
            </w:r>
          </w:p>
        </w:tc>
        <w:tc>
          <w:tcPr>
            <w:tcW w:w="2480" w:type="dxa"/>
            <w:shd w:val="clear" w:color="auto" w:fill="auto"/>
          </w:tcPr>
          <w:p w14:paraId="5D8951B8" w14:textId="77777777" w:rsidR="005E766C" w:rsidRPr="00077872" w:rsidRDefault="005E766C" w:rsidP="00220981">
            <w:pPr>
              <w:rPr>
                <w:rFonts w:cstheme="minorHAnsi"/>
                <w:sz w:val="20"/>
                <w:szCs w:val="20"/>
                <w:lang w:val="en-US"/>
              </w:rPr>
            </w:pPr>
            <w:r w:rsidRPr="00077872">
              <w:rPr>
                <w:rFonts w:cstheme="minorHAnsi"/>
                <w:sz w:val="20"/>
                <w:szCs w:val="20"/>
                <w:lang w:val="en-US"/>
              </w:rPr>
              <w:t>Excess to demand</w:t>
            </w:r>
          </w:p>
        </w:tc>
        <w:tc>
          <w:tcPr>
            <w:tcW w:w="2481" w:type="dxa"/>
            <w:shd w:val="clear" w:color="auto" w:fill="auto"/>
          </w:tcPr>
          <w:p w14:paraId="7810F301"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60" w:type="dxa"/>
            <w:shd w:val="clear" w:color="auto" w:fill="auto"/>
          </w:tcPr>
          <w:p w14:paraId="3D477489" w14:textId="77777777" w:rsidR="005E766C" w:rsidRPr="00077872" w:rsidRDefault="005E766C" w:rsidP="00220981">
            <w:pPr>
              <w:rPr>
                <w:rFonts w:cstheme="minorHAnsi"/>
                <w:sz w:val="20"/>
                <w:szCs w:val="20"/>
                <w:lang w:val="hy-AM"/>
              </w:rPr>
            </w:pPr>
          </w:p>
        </w:tc>
      </w:tr>
      <w:tr w:rsidR="005E766C" w:rsidRPr="00077872" w14:paraId="6649FA2C" w14:textId="77777777" w:rsidTr="00220981">
        <w:tc>
          <w:tcPr>
            <w:tcW w:w="1957" w:type="dxa"/>
            <w:shd w:val="clear" w:color="auto" w:fill="auto"/>
          </w:tcPr>
          <w:p w14:paraId="5291188D" w14:textId="77777777" w:rsidR="005E766C" w:rsidRPr="00077872" w:rsidRDefault="005E766C" w:rsidP="00220981">
            <w:pPr>
              <w:rPr>
                <w:rFonts w:cstheme="minorHAnsi"/>
                <w:i/>
                <w:sz w:val="20"/>
                <w:szCs w:val="20"/>
                <w:lang w:val="hy-AM"/>
              </w:rPr>
            </w:pPr>
            <w:r w:rsidRPr="00077872">
              <w:rPr>
                <w:rFonts w:eastAsia="Calibri" w:cstheme="minorHAnsi"/>
                <w:sz w:val="20"/>
                <w:szCs w:val="20"/>
              </w:rPr>
              <w:t>Energy industry</w:t>
            </w:r>
          </w:p>
        </w:tc>
        <w:tc>
          <w:tcPr>
            <w:tcW w:w="2480" w:type="dxa"/>
            <w:shd w:val="clear" w:color="auto" w:fill="auto"/>
          </w:tcPr>
          <w:p w14:paraId="2367CA71"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81" w:type="dxa"/>
            <w:shd w:val="clear" w:color="auto" w:fill="auto"/>
          </w:tcPr>
          <w:p w14:paraId="5FCE1622"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 (in case of development of new sectors)</w:t>
            </w:r>
          </w:p>
        </w:tc>
        <w:tc>
          <w:tcPr>
            <w:tcW w:w="2460" w:type="dxa"/>
            <w:shd w:val="clear" w:color="auto" w:fill="auto"/>
          </w:tcPr>
          <w:p w14:paraId="00340254" w14:textId="77777777" w:rsidR="005E766C" w:rsidRPr="00077872" w:rsidRDefault="005E766C" w:rsidP="005E766C">
            <w:pPr>
              <w:rPr>
                <w:rFonts w:cstheme="minorHAnsi"/>
                <w:sz w:val="20"/>
                <w:szCs w:val="20"/>
              </w:rPr>
            </w:pPr>
            <w:r w:rsidRPr="00077872">
              <w:rPr>
                <w:rFonts w:cstheme="minorHAnsi"/>
                <w:sz w:val="20"/>
                <w:szCs w:val="20"/>
              </w:rPr>
              <w:t>Trainings</w:t>
            </w:r>
          </w:p>
        </w:tc>
      </w:tr>
      <w:tr w:rsidR="005E766C" w:rsidRPr="00077872" w14:paraId="0C5C1958" w14:textId="77777777" w:rsidTr="00220981">
        <w:tc>
          <w:tcPr>
            <w:tcW w:w="1957" w:type="dxa"/>
            <w:shd w:val="clear" w:color="auto" w:fill="auto"/>
          </w:tcPr>
          <w:p w14:paraId="3F0F69E4" w14:textId="77777777" w:rsidR="005E766C" w:rsidRPr="00077872" w:rsidRDefault="005E766C" w:rsidP="00220981">
            <w:pPr>
              <w:rPr>
                <w:rFonts w:cstheme="minorHAnsi"/>
                <w:i/>
                <w:sz w:val="20"/>
                <w:szCs w:val="20"/>
                <w:lang w:val="hy-AM"/>
              </w:rPr>
            </w:pPr>
            <w:r w:rsidRPr="00077872">
              <w:rPr>
                <w:rFonts w:eastAsia="Calibri" w:cstheme="minorHAnsi"/>
                <w:sz w:val="20"/>
                <w:szCs w:val="20"/>
                <w:lang w:val="en-US"/>
              </w:rPr>
              <w:t>Agricultural Production</w:t>
            </w:r>
          </w:p>
        </w:tc>
        <w:tc>
          <w:tcPr>
            <w:tcW w:w="2480" w:type="dxa"/>
            <w:shd w:val="clear" w:color="auto" w:fill="auto"/>
          </w:tcPr>
          <w:p w14:paraId="4D5E1403" w14:textId="77777777" w:rsidR="005E766C" w:rsidRPr="00077872" w:rsidRDefault="005E766C" w:rsidP="00220981">
            <w:pPr>
              <w:rPr>
                <w:rFonts w:cstheme="minorHAnsi"/>
                <w:sz w:val="20"/>
                <w:szCs w:val="20"/>
                <w:lang w:val="en-US"/>
              </w:rPr>
            </w:pPr>
            <w:r w:rsidRPr="00077872">
              <w:rPr>
                <w:rFonts w:cstheme="minorHAnsi"/>
                <w:sz w:val="20"/>
                <w:szCs w:val="20"/>
                <w:lang w:val="en-US"/>
              </w:rPr>
              <w:t>Slight shortage</w:t>
            </w:r>
          </w:p>
        </w:tc>
        <w:tc>
          <w:tcPr>
            <w:tcW w:w="2481" w:type="dxa"/>
            <w:shd w:val="clear" w:color="auto" w:fill="auto"/>
          </w:tcPr>
          <w:p w14:paraId="2D329C2B"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099DF8BD"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39FED565" w14:textId="77777777" w:rsidTr="00220981">
        <w:tc>
          <w:tcPr>
            <w:tcW w:w="1957" w:type="dxa"/>
            <w:shd w:val="clear" w:color="auto" w:fill="auto"/>
          </w:tcPr>
          <w:p w14:paraId="4444FEAA" w14:textId="77777777" w:rsidR="005E766C" w:rsidRPr="00077872" w:rsidRDefault="005E766C" w:rsidP="00220981">
            <w:pPr>
              <w:rPr>
                <w:rFonts w:cstheme="minorHAnsi"/>
                <w:i/>
                <w:sz w:val="20"/>
                <w:szCs w:val="20"/>
                <w:lang w:val="hy-AM"/>
              </w:rPr>
            </w:pPr>
            <w:r w:rsidRPr="00077872">
              <w:rPr>
                <w:rFonts w:eastAsia="Calibri" w:cstheme="minorHAnsi"/>
                <w:sz w:val="20"/>
                <w:szCs w:val="20"/>
              </w:rPr>
              <w:t>Food processing</w:t>
            </w:r>
          </w:p>
        </w:tc>
        <w:tc>
          <w:tcPr>
            <w:tcW w:w="2480" w:type="dxa"/>
            <w:shd w:val="clear" w:color="auto" w:fill="auto"/>
          </w:tcPr>
          <w:p w14:paraId="25EA945B"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334A1D4F"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3D5326A8"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7E2086F7" w14:textId="77777777" w:rsidTr="00220981">
        <w:tc>
          <w:tcPr>
            <w:tcW w:w="1957" w:type="dxa"/>
            <w:shd w:val="clear" w:color="auto" w:fill="auto"/>
          </w:tcPr>
          <w:p w14:paraId="004D5FC8" w14:textId="77777777" w:rsidR="005E766C" w:rsidRPr="00077872" w:rsidRDefault="005E766C" w:rsidP="00220981">
            <w:pPr>
              <w:rPr>
                <w:rFonts w:cstheme="minorHAnsi"/>
                <w:i/>
                <w:sz w:val="20"/>
                <w:szCs w:val="20"/>
                <w:lang w:val="en-US"/>
              </w:rPr>
            </w:pPr>
            <w:r w:rsidRPr="00077872">
              <w:rPr>
                <w:rFonts w:cstheme="minorHAnsi"/>
                <w:i/>
                <w:sz w:val="20"/>
                <w:szCs w:val="20"/>
                <w:lang w:val="en-US"/>
              </w:rPr>
              <w:t>Beekeeping</w:t>
            </w:r>
          </w:p>
        </w:tc>
        <w:tc>
          <w:tcPr>
            <w:tcW w:w="2480" w:type="dxa"/>
            <w:shd w:val="clear" w:color="auto" w:fill="auto"/>
          </w:tcPr>
          <w:p w14:paraId="33603833"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0D58CD61"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22CBC3BA"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399D93BE" w14:textId="77777777" w:rsidTr="00220981">
        <w:tc>
          <w:tcPr>
            <w:tcW w:w="1957" w:type="dxa"/>
            <w:shd w:val="clear" w:color="auto" w:fill="auto"/>
          </w:tcPr>
          <w:p w14:paraId="40E6AE1D" w14:textId="77777777" w:rsidR="005E766C" w:rsidRPr="00077872" w:rsidRDefault="005E766C" w:rsidP="00220981">
            <w:pPr>
              <w:rPr>
                <w:rFonts w:cstheme="minorHAnsi"/>
                <w:i/>
                <w:sz w:val="20"/>
                <w:szCs w:val="20"/>
                <w:lang w:val="hy-AM"/>
              </w:rPr>
            </w:pPr>
            <w:r w:rsidRPr="00077872">
              <w:rPr>
                <w:rFonts w:eastAsia="Calibri" w:cstheme="minorHAnsi"/>
                <w:sz w:val="20"/>
                <w:szCs w:val="20"/>
                <w:lang w:val="en-US"/>
              </w:rPr>
              <w:t>Wholesale</w:t>
            </w:r>
          </w:p>
        </w:tc>
        <w:tc>
          <w:tcPr>
            <w:tcW w:w="2480" w:type="dxa"/>
            <w:shd w:val="clear" w:color="auto" w:fill="auto"/>
          </w:tcPr>
          <w:p w14:paraId="6CB25617"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81" w:type="dxa"/>
            <w:shd w:val="clear" w:color="auto" w:fill="auto"/>
          </w:tcPr>
          <w:p w14:paraId="109D9C1B"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60" w:type="dxa"/>
            <w:shd w:val="clear" w:color="auto" w:fill="auto"/>
          </w:tcPr>
          <w:p w14:paraId="097A7315" w14:textId="77777777" w:rsidR="005E766C" w:rsidRPr="00077872" w:rsidRDefault="005E766C" w:rsidP="00220981">
            <w:pPr>
              <w:rPr>
                <w:rFonts w:cstheme="minorHAnsi"/>
                <w:sz w:val="20"/>
                <w:szCs w:val="20"/>
                <w:lang w:val="hy-AM"/>
              </w:rPr>
            </w:pPr>
          </w:p>
        </w:tc>
      </w:tr>
      <w:tr w:rsidR="005E766C" w:rsidRPr="00077872" w14:paraId="794DE26F" w14:textId="77777777" w:rsidTr="00220981">
        <w:tc>
          <w:tcPr>
            <w:tcW w:w="1957" w:type="dxa"/>
            <w:shd w:val="clear" w:color="auto" w:fill="auto"/>
          </w:tcPr>
          <w:p w14:paraId="6D39B2D1" w14:textId="77777777" w:rsidR="005E766C" w:rsidRPr="00077872" w:rsidRDefault="005E766C" w:rsidP="00220981">
            <w:pPr>
              <w:rPr>
                <w:rFonts w:cstheme="minorHAnsi"/>
                <w:i/>
                <w:sz w:val="20"/>
                <w:szCs w:val="20"/>
                <w:lang w:val="en-US"/>
              </w:rPr>
            </w:pPr>
            <w:r w:rsidRPr="00077872">
              <w:rPr>
                <w:rFonts w:cstheme="minorHAnsi"/>
                <w:i/>
                <w:sz w:val="20"/>
                <w:szCs w:val="20"/>
                <w:lang w:val="en-US"/>
              </w:rPr>
              <w:t>Retail</w:t>
            </w:r>
          </w:p>
        </w:tc>
        <w:tc>
          <w:tcPr>
            <w:tcW w:w="2480" w:type="dxa"/>
            <w:shd w:val="clear" w:color="auto" w:fill="auto"/>
          </w:tcPr>
          <w:p w14:paraId="598DF11D"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81" w:type="dxa"/>
            <w:shd w:val="clear" w:color="auto" w:fill="auto"/>
          </w:tcPr>
          <w:p w14:paraId="3567C2AC"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60" w:type="dxa"/>
            <w:shd w:val="clear" w:color="auto" w:fill="auto"/>
          </w:tcPr>
          <w:p w14:paraId="68A411DB" w14:textId="77777777" w:rsidR="005E766C" w:rsidRPr="00077872" w:rsidRDefault="005E766C" w:rsidP="00220981">
            <w:pPr>
              <w:rPr>
                <w:rFonts w:cstheme="minorHAnsi"/>
                <w:sz w:val="20"/>
                <w:szCs w:val="20"/>
                <w:lang w:val="hy-AM"/>
              </w:rPr>
            </w:pPr>
          </w:p>
        </w:tc>
      </w:tr>
      <w:tr w:rsidR="005E766C" w:rsidRPr="00077872" w14:paraId="363338E6" w14:textId="77777777" w:rsidTr="00220981">
        <w:tc>
          <w:tcPr>
            <w:tcW w:w="1957" w:type="dxa"/>
            <w:shd w:val="clear" w:color="auto" w:fill="auto"/>
          </w:tcPr>
          <w:p w14:paraId="3BF4C166" w14:textId="77777777" w:rsidR="005E766C" w:rsidRPr="00077872" w:rsidRDefault="005E766C" w:rsidP="00220981">
            <w:pPr>
              <w:rPr>
                <w:rFonts w:cstheme="minorHAnsi"/>
                <w:i/>
                <w:sz w:val="20"/>
                <w:szCs w:val="20"/>
                <w:lang w:val="en-US"/>
              </w:rPr>
            </w:pPr>
            <w:r w:rsidRPr="00077872">
              <w:rPr>
                <w:rFonts w:cstheme="minorHAnsi"/>
                <w:i/>
                <w:sz w:val="20"/>
                <w:szCs w:val="20"/>
                <w:lang w:val="en-US"/>
              </w:rPr>
              <w:t>Construction</w:t>
            </w:r>
          </w:p>
        </w:tc>
        <w:tc>
          <w:tcPr>
            <w:tcW w:w="2480" w:type="dxa"/>
            <w:shd w:val="clear" w:color="auto" w:fill="auto"/>
          </w:tcPr>
          <w:p w14:paraId="37AC304F" w14:textId="77777777" w:rsidR="005E766C" w:rsidRPr="00077872" w:rsidRDefault="005E766C" w:rsidP="00220981">
            <w:pPr>
              <w:rPr>
                <w:rFonts w:cstheme="minorHAnsi"/>
                <w:sz w:val="20"/>
                <w:szCs w:val="20"/>
                <w:lang w:val="en-US"/>
              </w:rPr>
            </w:pPr>
            <w:r w:rsidRPr="00077872">
              <w:rPr>
                <w:rFonts w:cstheme="minorHAnsi"/>
                <w:sz w:val="20"/>
                <w:szCs w:val="20"/>
                <w:lang w:val="hy-AM"/>
              </w:rPr>
              <w:t xml:space="preserve"> </w:t>
            </w:r>
            <w:r w:rsidRPr="00077872">
              <w:rPr>
                <w:rFonts w:cstheme="minorHAnsi"/>
                <w:sz w:val="20"/>
                <w:szCs w:val="20"/>
                <w:lang w:val="en-US"/>
              </w:rPr>
              <w:t>Significant shortage</w:t>
            </w:r>
          </w:p>
        </w:tc>
        <w:tc>
          <w:tcPr>
            <w:tcW w:w="2481" w:type="dxa"/>
            <w:shd w:val="clear" w:color="auto" w:fill="auto"/>
          </w:tcPr>
          <w:p w14:paraId="63C620C3" w14:textId="77777777" w:rsidR="005E766C" w:rsidRPr="00077872" w:rsidRDefault="005E766C" w:rsidP="00220981">
            <w:pPr>
              <w:rPr>
                <w:rFonts w:cstheme="minorHAnsi"/>
                <w:sz w:val="20"/>
                <w:szCs w:val="20"/>
                <w:lang w:val="hy-AM"/>
              </w:rPr>
            </w:pPr>
            <w:r w:rsidRPr="00077872">
              <w:rPr>
                <w:rFonts w:cstheme="minorHAnsi"/>
                <w:sz w:val="20"/>
                <w:szCs w:val="20"/>
                <w:lang w:val="hy-AM"/>
              </w:rPr>
              <w:t xml:space="preserve"> </w:t>
            </w:r>
            <w:r w:rsidRPr="00077872">
              <w:rPr>
                <w:rFonts w:cstheme="minorHAnsi"/>
                <w:sz w:val="20"/>
                <w:szCs w:val="20"/>
                <w:lang w:val="en-US"/>
              </w:rPr>
              <w:t>Significant shortage</w:t>
            </w:r>
          </w:p>
        </w:tc>
        <w:tc>
          <w:tcPr>
            <w:tcW w:w="2460" w:type="dxa"/>
            <w:shd w:val="clear" w:color="auto" w:fill="auto"/>
          </w:tcPr>
          <w:p w14:paraId="42E3BF6B"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6D6A757E" w14:textId="77777777" w:rsidTr="00220981">
        <w:tc>
          <w:tcPr>
            <w:tcW w:w="1957" w:type="dxa"/>
            <w:shd w:val="clear" w:color="auto" w:fill="auto"/>
          </w:tcPr>
          <w:p w14:paraId="661A9EE7" w14:textId="77777777" w:rsidR="005E766C" w:rsidRPr="00077872" w:rsidRDefault="005E766C" w:rsidP="00220981">
            <w:pPr>
              <w:rPr>
                <w:rFonts w:cstheme="minorHAnsi"/>
                <w:i/>
                <w:sz w:val="20"/>
                <w:szCs w:val="20"/>
                <w:lang w:val="hy-AM"/>
              </w:rPr>
            </w:pPr>
            <w:r w:rsidRPr="00077872">
              <w:rPr>
                <w:rFonts w:eastAsia="Calibri" w:cstheme="minorHAnsi"/>
                <w:sz w:val="20"/>
                <w:szCs w:val="20"/>
              </w:rPr>
              <w:t>Transportation, Storage and postal services</w:t>
            </w:r>
          </w:p>
        </w:tc>
        <w:tc>
          <w:tcPr>
            <w:tcW w:w="2480" w:type="dxa"/>
            <w:shd w:val="clear" w:color="auto" w:fill="auto"/>
          </w:tcPr>
          <w:p w14:paraId="264EEB79"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3CAC357B"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358C9630"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18389096" w14:textId="77777777" w:rsidTr="00220981">
        <w:tc>
          <w:tcPr>
            <w:tcW w:w="1957" w:type="dxa"/>
            <w:shd w:val="clear" w:color="auto" w:fill="auto"/>
          </w:tcPr>
          <w:p w14:paraId="282A5C9C" w14:textId="77777777" w:rsidR="005E766C" w:rsidRPr="00077872" w:rsidRDefault="005E766C" w:rsidP="00220981">
            <w:pPr>
              <w:rPr>
                <w:rFonts w:cstheme="minorHAnsi"/>
                <w:i/>
                <w:sz w:val="20"/>
                <w:szCs w:val="20"/>
                <w:lang w:val="hy-AM"/>
              </w:rPr>
            </w:pPr>
            <w:r w:rsidRPr="00077872">
              <w:rPr>
                <w:rFonts w:eastAsia="Calibri" w:cstheme="minorHAnsi"/>
                <w:sz w:val="20"/>
                <w:szCs w:val="20"/>
              </w:rPr>
              <w:t>Hotels and restaurants</w:t>
            </w:r>
          </w:p>
        </w:tc>
        <w:tc>
          <w:tcPr>
            <w:tcW w:w="2480" w:type="dxa"/>
            <w:shd w:val="clear" w:color="auto" w:fill="auto"/>
          </w:tcPr>
          <w:p w14:paraId="7C2F8DA2"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81" w:type="dxa"/>
            <w:shd w:val="clear" w:color="auto" w:fill="auto"/>
          </w:tcPr>
          <w:p w14:paraId="47596C33"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4C98AD2E"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5ABB803D" w14:textId="77777777" w:rsidTr="00220981">
        <w:tc>
          <w:tcPr>
            <w:tcW w:w="1957" w:type="dxa"/>
            <w:shd w:val="clear" w:color="auto" w:fill="auto"/>
          </w:tcPr>
          <w:p w14:paraId="4D0F79EC" w14:textId="77777777" w:rsidR="005E766C" w:rsidRPr="00077872" w:rsidRDefault="005E766C" w:rsidP="00220981">
            <w:pPr>
              <w:rPr>
                <w:rFonts w:cstheme="minorHAnsi"/>
                <w:i/>
                <w:sz w:val="20"/>
                <w:szCs w:val="20"/>
                <w:lang w:val="en-US"/>
              </w:rPr>
            </w:pPr>
            <w:r w:rsidRPr="00077872">
              <w:rPr>
                <w:rFonts w:cstheme="minorHAnsi"/>
                <w:i/>
                <w:sz w:val="20"/>
                <w:szCs w:val="20"/>
                <w:lang w:val="en-US"/>
              </w:rPr>
              <w:lastRenderedPageBreak/>
              <w:t>Hotels, restaurants and cafes</w:t>
            </w:r>
          </w:p>
        </w:tc>
        <w:tc>
          <w:tcPr>
            <w:tcW w:w="2480" w:type="dxa"/>
            <w:shd w:val="clear" w:color="auto" w:fill="auto"/>
          </w:tcPr>
          <w:p w14:paraId="65C52BBF"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81" w:type="dxa"/>
            <w:shd w:val="clear" w:color="auto" w:fill="auto"/>
          </w:tcPr>
          <w:p w14:paraId="582C367F"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3333867F"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0CC4F51A" w14:textId="77777777" w:rsidTr="00220981">
        <w:tc>
          <w:tcPr>
            <w:tcW w:w="1957" w:type="dxa"/>
            <w:shd w:val="clear" w:color="auto" w:fill="auto"/>
          </w:tcPr>
          <w:p w14:paraId="663396A6" w14:textId="77777777" w:rsidR="005E766C" w:rsidRPr="00077872" w:rsidRDefault="005E766C" w:rsidP="00220981">
            <w:pPr>
              <w:rPr>
                <w:rFonts w:cstheme="minorHAnsi"/>
                <w:i/>
                <w:sz w:val="20"/>
                <w:szCs w:val="20"/>
                <w:lang w:val="hy-AM"/>
              </w:rPr>
            </w:pPr>
            <w:r w:rsidRPr="00077872">
              <w:rPr>
                <w:rFonts w:eastAsia="Calibri" w:cstheme="minorHAnsi"/>
                <w:sz w:val="20"/>
                <w:szCs w:val="20"/>
              </w:rPr>
              <w:t>Finances and insurance</w:t>
            </w:r>
          </w:p>
        </w:tc>
        <w:tc>
          <w:tcPr>
            <w:tcW w:w="2480" w:type="dxa"/>
            <w:shd w:val="clear" w:color="auto" w:fill="auto"/>
          </w:tcPr>
          <w:p w14:paraId="64274D1F"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81" w:type="dxa"/>
            <w:shd w:val="clear" w:color="auto" w:fill="auto"/>
          </w:tcPr>
          <w:p w14:paraId="52C690E7"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60" w:type="dxa"/>
            <w:shd w:val="clear" w:color="auto" w:fill="auto"/>
          </w:tcPr>
          <w:p w14:paraId="26B1C450"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041976DF" w14:textId="77777777" w:rsidTr="00220981">
        <w:tc>
          <w:tcPr>
            <w:tcW w:w="1957" w:type="dxa"/>
            <w:shd w:val="clear" w:color="auto" w:fill="auto"/>
          </w:tcPr>
          <w:p w14:paraId="7AFB9738" w14:textId="77777777" w:rsidR="005E766C" w:rsidRPr="00077872" w:rsidRDefault="005E766C" w:rsidP="00220981">
            <w:pPr>
              <w:rPr>
                <w:rFonts w:cstheme="minorHAnsi"/>
                <w:i/>
                <w:sz w:val="20"/>
                <w:szCs w:val="20"/>
                <w:lang w:val="en-US"/>
              </w:rPr>
            </w:pPr>
            <w:r w:rsidRPr="00077872">
              <w:rPr>
                <w:rFonts w:cstheme="minorHAnsi"/>
                <w:i/>
                <w:sz w:val="20"/>
                <w:szCs w:val="20"/>
                <w:lang w:val="en-US"/>
              </w:rPr>
              <w:t>Legal services</w:t>
            </w:r>
          </w:p>
        </w:tc>
        <w:tc>
          <w:tcPr>
            <w:tcW w:w="2480" w:type="dxa"/>
            <w:shd w:val="clear" w:color="auto" w:fill="auto"/>
          </w:tcPr>
          <w:p w14:paraId="20E54910"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1730BF42" w14:textId="77777777" w:rsidR="005E766C" w:rsidRPr="00077872" w:rsidRDefault="005E766C" w:rsidP="00220981">
            <w:pPr>
              <w:rPr>
                <w:rFonts w:cstheme="minorHAnsi"/>
                <w:b/>
                <w:sz w:val="20"/>
                <w:szCs w:val="20"/>
                <w:lang w:val="hy-AM"/>
              </w:rPr>
            </w:pPr>
            <w:r w:rsidRPr="00077872">
              <w:rPr>
                <w:rFonts w:cstheme="minorHAnsi"/>
                <w:sz w:val="20"/>
                <w:szCs w:val="20"/>
                <w:lang w:val="en-US"/>
              </w:rPr>
              <w:t>Slight shortage</w:t>
            </w:r>
          </w:p>
        </w:tc>
        <w:tc>
          <w:tcPr>
            <w:tcW w:w="2460" w:type="dxa"/>
            <w:shd w:val="clear" w:color="auto" w:fill="auto"/>
          </w:tcPr>
          <w:p w14:paraId="442615A7" w14:textId="77777777" w:rsidR="005E766C" w:rsidRPr="00077872" w:rsidRDefault="005E766C" w:rsidP="00220981">
            <w:pPr>
              <w:rPr>
                <w:rFonts w:cstheme="minorHAnsi"/>
                <w:b/>
                <w:sz w:val="20"/>
                <w:szCs w:val="20"/>
                <w:lang w:val="hy-AM"/>
              </w:rPr>
            </w:pPr>
            <w:r w:rsidRPr="00077872">
              <w:rPr>
                <w:rFonts w:cstheme="minorHAnsi"/>
                <w:sz w:val="20"/>
                <w:szCs w:val="20"/>
                <w:lang w:val="en-US"/>
              </w:rPr>
              <w:t>Trainings</w:t>
            </w:r>
          </w:p>
        </w:tc>
      </w:tr>
      <w:tr w:rsidR="005E766C" w:rsidRPr="00077872" w14:paraId="43B735A4" w14:textId="77777777" w:rsidTr="00220981">
        <w:tc>
          <w:tcPr>
            <w:tcW w:w="1957" w:type="dxa"/>
            <w:shd w:val="clear" w:color="auto" w:fill="auto"/>
          </w:tcPr>
          <w:p w14:paraId="5FF1FC43" w14:textId="77777777" w:rsidR="005E766C" w:rsidRPr="00077872" w:rsidRDefault="005E766C" w:rsidP="00220981">
            <w:pPr>
              <w:rPr>
                <w:rFonts w:cstheme="minorHAnsi"/>
                <w:i/>
                <w:sz w:val="20"/>
                <w:szCs w:val="20"/>
                <w:lang w:val="en-US"/>
              </w:rPr>
            </w:pPr>
            <w:r w:rsidRPr="00077872">
              <w:rPr>
                <w:rFonts w:cstheme="minorHAnsi"/>
                <w:i/>
                <w:sz w:val="20"/>
                <w:szCs w:val="20"/>
                <w:lang w:val="en-US"/>
              </w:rPr>
              <w:t>Customer services</w:t>
            </w:r>
          </w:p>
        </w:tc>
        <w:tc>
          <w:tcPr>
            <w:tcW w:w="2480" w:type="dxa"/>
            <w:shd w:val="clear" w:color="auto" w:fill="auto"/>
          </w:tcPr>
          <w:p w14:paraId="61677978"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81" w:type="dxa"/>
            <w:shd w:val="clear" w:color="auto" w:fill="auto"/>
          </w:tcPr>
          <w:p w14:paraId="59ABD658"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304AE16F"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55BF5028" w14:textId="77777777" w:rsidTr="00220981">
        <w:tc>
          <w:tcPr>
            <w:tcW w:w="1957" w:type="dxa"/>
            <w:shd w:val="clear" w:color="auto" w:fill="auto"/>
          </w:tcPr>
          <w:p w14:paraId="6691B802" w14:textId="77777777" w:rsidR="005E766C" w:rsidRPr="00077872" w:rsidRDefault="005E766C" w:rsidP="00220981">
            <w:pPr>
              <w:rPr>
                <w:rFonts w:cstheme="minorHAnsi"/>
                <w:sz w:val="20"/>
                <w:szCs w:val="20"/>
                <w:lang w:val="en-US"/>
              </w:rPr>
            </w:pPr>
            <w:r w:rsidRPr="00077872">
              <w:rPr>
                <w:rFonts w:eastAsia="Calibri" w:cstheme="minorHAnsi"/>
                <w:sz w:val="20"/>
                <w:szCs w:val="20"/>
              </w:rPr>
              <w:t>Furniture and building materials production</w:t>
            </w:r>
          </w:p>
        </w:tc>
        <w:tc>
          <w:tcPr>
            <w:tcW w:w="2480" w:type="dxa"/>
            <w:shd w:val="clear" w:color="auto" w:fill="auto"/>
          </w:tcPr>
          <w:p w14:paraId="7F4CFFFC"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48056FE4"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13A255B9"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4DA6E3CD" w14:textId="77777777" w:rsidTr="00220981">
        <w:tc>
          <w:tcPr>
            <w:tcW w:w="1957" w:type="dxa"/>
            <w:shd w:val="clear" w:color="auto" w:fill="auto"/>
          </w:tcPr>
          <w:p w14:paraId="2772DFFB" w14:textId="71DC7FE6" w:rsidR="005E766C" w:rsidRPr="00077872" w:rsidRDefault="00051FAC" w:rsidP="00220981">
            <w:pPr>
              <w:rPr>
                <w:rFonts w:cstheme="minorHAnsi"/>
                <w:i/>
                <w:sz w:val="20"/>
                <w:szCs w:val="20"/>
                <w:lang w:val="hy-AM" w:eastAsia="ru-RU"/>
              </w:rPr>
            </w:pPr>
            <w:r w:rsidRPr="00051FAC">
              <w:rPr>
                <w:rFonts w:eastAsia="Calibri" w:cstheme="minorHAnsi"/>
                <w:sz w:val="20"/>
                <w:szCs w:val="20"/>
              </w:rPr>
              <w:t>Bread and confectionery production</w:t>
            </w:r>
          </w:p>
        </w:tc>
        <w:tc>
          <w:tcPr>
            <w:tcW w:w="2480" w:type="dxa"/>
            <w:shd w:val="clear" w:color="auto" w:fill="auto"/>
          </w:tcPr>
          <w:p w14:paraId="7D0764AA"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1FADCEB6"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69DFE6D2"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60755DD7" w14:textId="77777777" w:rsidTr="00220981">
        <w:tc>
          <w:tcPr>
            <w:tcW w:w="1957" w:type="dxa"/>
            <w:shd w:val="clear" w:color="auto" w:fill="auto"/>
          </w:tcPr>
          <w:p w14:paraId="167DFD53" w14:textId="77777777" w:rsidR="005E766C" w:rsidRPr="00077872" w:rsidRDefault="005E766C" w:rsidP="00220981">
            <w:pPr>
              <w:rPr>
                <w:rFonts w:cstheme="minorHAnsi"/>
                <w:i/>
                <w:sz w:val="20"/>
                <w:szCs w:val="20"/>
                <w:lang w:val="en-US"/>
              </w:rPr>
            </w:pPr>
            <w:r w:rsidRPr="00077872">
              <w:rPr>
                <w:rFonts w:cstheme="minorHAnsi"/>
                <w:i/>
                <w:sz w:val="20"/>
                <w:szCs w:val="20"/>
                <w:lang w:val="en-US"/>
              </w:rPr>
              <w:t>Communication services</w:t>
            </w:r>
          </w:p>
        </w:tc>
        <w:tc>
          <w:tcPr>
            <w:tcW w:w="2480" w:type="dxa"/>
            <w:shd w:val="clear" w:color="auto" w:fill="auto"/>
          </w:tcPr>
          <w:p w14:paraId="7A6C286C"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81" w:type="dxa"/>
            <w:shd w:val="clear" w:color="auto" w:fill="auto"/>
          </w:tcPr>
          <w:p w14:paraId="2257BE2F" w14:textId="77777777" w:rsidR="005E766C" w:rsidRPr="00077872" w:rsidRDefault="005E766C" w:rsidP="00220981">
            <w:pPr>
              <w:rPr>
                <w:rFonts w:cstheme="minorHAnsi"/>
                <w:sz w:val="20"/>
                <w:szCs w:val="20"/>
                <w:lang w:val="hy-AM"/>
              </w:rPr>
            </w:pPr>
            <w:r w:rsidRPr="00077872">
              <w:rPr>
                <w:rFonts w:cstheme="minorHAnsi"/>
                <w:sz w:val="20"/>
                <w:szCs w:val="20"/>
                <w:lang w:val="en-US"/>
              </w:rPr>
              <w:t>Excess to demand</w:t>
            </w:r>
          </w:p>
        </w:tc>
        <w:tc>
          <w:tcPr>
            <w:tcW w:w="2460" w:type="dxa"/>
            <w:shd w:val="clear" w:color="auto" w:fill="auto"/>
          </w:tcPr>
          <w:p w14:paraId="1B27C9CC"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435834B3" w14:textId="77777777" w:rsidTr="00220981">
        <w:tc>
          <w:tcPr>
            <w:tcW w:w="1957" w:type="dxa"/>
            <w:shd w:val="clear" w:color="auto" w:fill="auto"/>
          </w:tcPr>
          <w:p w14:paraId="119DECEE" w14:textId="77777777" w:rsidR="005E766C" w:rsidRPr="00077872" w:rsidRDefault="005E766C" w:rsidP="00220981">
            <w:pPr>
              <w:rPr>
                <w:rFonts w:cstheme="minorHAnsi"/>
                <w:i/>
                <w:sz w:val="20"/>
                <w:szCs w:val="20"/>
              </w:rPr>
            </w:pPr>
            <w:r w:rsidRPr="00077872">
              <w:rPr>
                <w:rFonts w:cstheme="minorHAnsi"/>
                <w:i/>
                <w:sz w:val="20"/>
                <w:szCs w:val="20"/>
              </w:rPr>
              <w:t>Creative services (design, photography, video collection)</w:t>
            </w:r>
          </w:p>
        </w:tc>
        <w:tc>
          <w:tcPr>
            <w:tcW w:w="2480" w:type="dxa"/>
            <w:shd w:val="clear" w:color="auto" w:fill="auto"/>
          </w:tcPr>
          <w:p w14:paraId="7297288C"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2BFB64A4"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6650C310"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1B3C5F18" w14:textId="77777777" w:rsidTr="00220981">
        <w:tc>
          <w:tcPr>
            <w:tcW w:w="1957" w:type="dxa"/>
            <w:shd w:val="clear" w:color="auto" w:fill="auto"/>
          </w:tcPr>
          <w:p w14:paraId="29EA827B" w14:textId="77777777" w:rsidR="005E766C" w:rsidRPr="00077872" w:rsidRDefault="005E766C" w:rsidP="00220981">
            <w:pPr>
              <w:rPr>
                <w:rFonts w:cstheme="minorHAnsi"/>
                <w:i/>
                <w:sz w:val="20"/>
                <w:szCs w:val="20"/>
                <w:lang w:val="en-US"/>
              </w:rPr>
            </w:pPr>
            <w:r w:rsidRPr="00077872">
              <w:rPr>
                <w:rFonts w:cstheme="minorHAnsi"/>
                <w:i/>
                <w:sz w:val="20"/>
                <w:szCs w:val="20"/>
                <w:lang w:val="en-US"/>
              </w:rPr>
              <w:t>Tourism</w:t>
            </w:r>
          </w:p>
        </w:tc>
        <w:tc>
          <w:tcPr>
            <w:tcW w:w="2480" w:type="dxa"/>
            <w:shd w:val="clear" w:color="auto" w:fill="auto"/>
          </w:tcPr>
          <w:p w14:paraId="249C7F27"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81" w:type="dxa"/>
            <w:shd w:val="clear" w:color="auto" w:fill="auto"/>
          </w:tcPr>
          <w:p w14:paraId="22C6C62C"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60" w:type="dxa"/>
            <w:shd w:val="clear" w:color="auto" w:fill="auto"/>
          </w:tcPr>
          <w:p w14:paraId="3EAD5901"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4321EFB0" w14:textId="77777777" w:rsidTr="00220981">
        <w:tc>
          <w:tcPr>
            <w:tcW w:w="1957" w:type="dxa"/>
            <w:shd w:val="clear" w:color="auto" w:fill="auto"/>
          </w:tcPr>
          <w:p w14:paraId="7618EC7D" w14:textId="77777777" w:rsidR="005E766C" w:rsidRPr="00077872" w:rsidRDefault="005E766C" w:rsidP="00220981">
            <w:pPr>
              <w:rPr>
                <w:rFonts w:cstheme="minorHAnsi"/>
                <w:i/>
                <w:sz w:val="20"/>
                <w:szCs w:val="20"/>
                <w:lang w:val="hy-AM"/>
              </w:rPr>
            </w:pPr>
            <w:r w:rsidRPr="00077872">
              <w:rPr>
                <w:rFonts w:cstheme="minorHAnsi"/>
                <w:i/>
                <w:sz w:val="20"/>
                <w:szCs w:val="20"/>
                <w:lang w:val="en-US"/>
              </w:rPr>
              <w:t>IT</w:t>
            </w:r>
            <w:r w:rsidRPr="00077872">
              <w:rPr>
                <w:rFonts w:cstheme="minorHAnsi"/>
                <w:i/>
                <w:sz w:val="20"/>
                <w:szCs w:val="20"/>
                <w:lang w:val="hy-AM"/>
              </w:rPr>
              <w:t xml:space="preserve"> (</w:t>
            </w:r>
            <w:r w:rsidRPr="00077872">
              <w:rPr>
                <w:rFonts w:cstheme="minorHAnsi"/>
                <w:i/>
                <w:sz w:val="20"/>
                <w:szCs w:val="20"/>
                <w:lang w:val="en-US"/>
              </w:rPr>
              <w:t>computer technical services</w:t>
            </w:r>
            <w:r w:rsidRPr="00077872">
              <w:rPr>
                <w:rFonts w:cstheme="minorHAnsi"/>
                <w:i/>
                <w:sz w:val="20"/>
                <w:szCs w:val="20"/>
                <w:lang w:val="hy-AM"/>
              </w:rPr>
              <w:t>)</w:t>
            </w:r>
          </w:p>
        </w:tc>
        <w:tc>
          <w:tcPr>
            <w:tcW w:w="2480" w:type="dxa"/>
            <w:shd w:val="clear" w:color="auto" w:fill="auto"/>
          </w:tcPr>
          <w:p w14:paraId="35357045"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5E20E074"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2E4FB6BB" w14:textId="77777777" w:rsidR="005E766C" w:rsidRPr="00077872" w:rsidRDefault="005E766C" w:rsidP="00220981">
            <w:pPr>
              <w:rPr>
                <w:rFonts w:cstheme="minorHAnsi"/>
                <w:sz w:val="20"/>
                <w:szCs w:val="20"/>
                <w:lang w:val="hy-AM"/>
              </w:rPr>
            </w:pPr>
            <w:r w:rsidRPr="00077872">
              <w:rPr>
                <w:rFonts w:cstheme="minorHAnsi"/>
                <w:sz w:val="20"/>
                <w:szCs w:val="20"/>
                <w:lang w:val="en-US"/>
              </w:rPr>
              <w:t>Trainings</w:t>
            </w:r>
          </w:p>
        </w:tc>
      </w:tr>
      <w:tr w:rsidR="005E766C" w:rsidRPr="00077872" w14:paraId="14F6938C" w14:textId="77777777" w:rsidTr="00220981">
        <w:tc>
          <w:tcPr>
            <w:tcW w:w="1957" w:type="dxa"/>
            <w:shd w:val="clear" w:color="auto" w:fill="auto"/>
          </w:tcPr>
          <w:p w14:paraId="07F4FEEB" w14:textId="77777777" w:rsidR="005E766C" w:rsidRPr="00077872" w:rsidRDefault="005E766C" w:rsidP="00220981">
            <w:pPr>
              <w:rPr>
                <w:rFonts w:cstheme="minorHAnsi"/>
                <w:i/>
                <w:sz w:val="20"/>
                <w:szCs w:val="20"/>
                <w:lang w:val="hy-AM"/>
              </w:rPr>
            </w:pPr>
            <w:r w:rsidRPr="00077872">
              <w:rPr>
                <w:rFonts w:eastAsia="Calibri" w:cstheme="minorHAnsi"/>
                <w:sz w:val="20"/>
                <w:szCs w:val="20"/>
              </w:rPr>
              <w:t>Health care and social service</w:t>
            </w:r>
          </w:p>
        </w:tc>
        <w:tc>
          <w:tcPr>
            <w:tcW w:w="2480" w:type="dxa"/>
            <w:shd w:val="clear" w:color="auto" w:fill="auto"/>
          </w:tcPr>
          <w:p w14:paraId="5CE437E3"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81" w:type="dxa"/>
            <w:shd w:val="clear" w:color="auto" w:fill="auto"/>
          </w:tcPr>
          <w:p w14:paraId="3A40FA59"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60" w:type="dxa"/>
            <w:shd w:val="clear" w:color="auto" w:fill="auto"/>
          </w:tcPr>
          <w:p w14:paraId="69D0FDF9" w14:textId="77777777" w:rsidR="005E766C" w:rsidRPr="00077872" w:rsidRDefault="005E766C" w:rsidP="00220981">
            <w:pPr>
              <w:rPr>
                <w:rFonts w:cstheme="minorHAnsi"/>
                <w:sz w:val="20"/>
                <w:szCs w:val="20"/>
                <w:lang w:val="en-US"/>
              </w:rPr>
            </w:pPr>
            <w:r w:rsidRPr="00077872">
              <w:rPr>
                <w:rFonts w:cstheme="minorHAnsi"/>
                <w:sz w:val="20"/>
                <w:szCs w:val="20"/>
                <w:lang w:val="hy-AM"/>
              </w:rPr>
              <w:t xml:space="preserve">- </w:t>
            </w:r>
            <w:r w:rsidRPr="00077872">
              <w:rPr>
                <w:rFonts w:cstheme="minorHAnsi"/>
                <w:sz w:val="20"/>
                <w:szCs w:val="20"/>
                <w:lang w:val="en-US"/>
              </w:rPr>
              <w:t>Involvements of new staff</w:t>
            </w:r>
          </w:p>
          <w:p w14:paraId="11AC2AE7" w14:textId="77777777" w:rsidR="005E766C" w:rsidRPr="00077872" w:rsidRDefault="005E766C" w:rsidP="00220981">
            <w:pPr>
              <w:rPr>
                <w:rFonts w:cstheme="minorHAnsi"/>
                <w:sz w:val="20"/>
                <w:szCs w:val="20"/>
                <w:lang w:val="hy-AM"/>
              </w:rPr>
            </w:pPr>
            <w:r w:rsidRPr="00077872">
              <w:rPr>
                <w:rFonts w:cstheme="minorHAnsi"/>
                <w:sz w:val="20"/>
                <w:szCs w:val="20"/>
                <w:lang w:val="hy-AM"/>
              </w:rPr>
              <w:t xml:space="preserve">- </w:t>
            </w:r>
            <w:r w:rsidRPr="00077872">
              <w:rPr>
                <w:rFonts w:cstheme="minorHAnsi"/>
                <w:sz w:val="20"/>
                <w:szCs w:val="20"/>
                <w:lang w:val="en-US"/>
              </w:rPr>
              <w:t>Trainings</w:t>
            </w:r>
          </w:p>
        </w:tc>
      </w:tr>
      <w:tr w:rsidR="005E766C" w:rsidRPr="00077872" w14:paraId="3E531B52" w14:textId="77777777" w:rsidTr="00220981">
        <w:tc>
          <w:tcPr>
            <w:tcW w:w="1957" w:type="dxa"/>
            <w:shd w:val="clear" w:color="auto" w:fill="auto"/>
          </w:tcPr>
          <w:p w14:paraId="52871B1B" w14:textId="77777777" w:rsidR="005E766C" w:rsidRPr="00077872" w:rsidRDefault="005E766C" w:rsidP="00220981">
            <w:pPr>
              <w:rPr>
                <w:rFonts w:cstheme="minorHAnsi"/>
                <w:i/>
                <w:sz w:val="20"/>
                <w:szCs w:val="20"/>
                <w:lang w:val="en-US"/>
              </w:rPr>
            </w:pPr>
            <w:r w:rsidRPr="00077872">
              <w:rPr>
                <w:rFonts w:cstheme="minorHAnsi"/>
                <w:i/>
                <w:sz w:val="20"/>
                <w:szCs w:val="20"/>
                <w:lang w:val="en-US"/>
              </w:rPr>
              <w:t>Education</w:t>
            </w:r>
          </w:p>
        </w:tc>
        <w:tc>
          <w:tcPr>
            <w:tcW w:w="2480" w:type="dxa"/>
            <w:shd w:val="clear" w:color="auto" w:fill="auto"/>
          </w:tcPr>
          <w:p w14:paraId="2427ABF5"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81" w:type="dxa"/>
            <w:shd w:val="clear" w:color="auto" w:fill="auto"/>
          </w:tcPr>
          <w:p w14:paraId="20FCA4FB" w14:textId="77777777" w:rsidR="005E766C" w:rsidRPr="00077872" w:rsidRDefault="005E766C" w:rsidP="00220981">
            <w:pPr>
              <w:rPr>
                <w:rFonts w:cstheme="minorHAnsi"/>
                <w:sz w:val="20"/>
                <w:szCs w:val="20"/>
                <w:lang w:val="hy-AM"/>
              </w:rPr>
            </w:pPr>
            <w:r w:rsidRPr="00077872">
              <w:rPr>
                <w:rFonts w:cstheme="minorHAnsi"/>
                <w:sz w:val="20"/>
                <w:szCs w:val="20"/>
                <w:lang w:val="en-US"/>
              </w:rPr>
              <w:t>Slight shortage</w:t>
            </w:r>
          </w:p>
        </w:tc>
        <w:tc>
          <w:tcPr>
            <w:tcW w:w="2460" w:type="dxa"/>
            <w:shd w:val="clear" w:color="auto" w:fill="auto"/>
          </w:tcPr>
          <w:p w14:paraId="1751F5E5" w14:textId="77777777" w:rsidR="005E766C" w:rsidRPr="00077872" w:rsidRDefault="005E766C" w:rsidP="00220981">
            <w:pPr>
              <w:rPr>
                <w:rFonts w:cstheme="minorHAnsi"/>
                <w:sz w:val="20"/>
                <w:szCs w:val="20"/>
                <w:lang w:val="hy-AM"/>
              </w:rPr>
            </w:pPr>
            <w:r w:rsidRPr="00077872">
              <w:rPr>
                <w:rFonts w:cstheme="minorHAnsi"/>
                <w:sz w:val="20"/>
                <w:szCs w:val="20"/>
                <w:lang w:val="hy-AM"/>
              </w:rPr>
              <w:t xml:space="preserve">- </w:t>
            </w:r>
            <w:r w:rsidRPr="00077872">
              <w:rPr>
                <w:rFonts w:cstheme="minorHAnsi"/>
                <w:sz w:val="20"/>
                <w:szCs w:val="20"/>
                <w:lang w:val="en-US"/>
              </w:rPr>
              <w:t>Involvements of new staff</w:t>
            </w:r>
          </w:p>
        </w:tc>
      </w:tr>
      <w:tr w:rsidR="005E766C" w:rsidRPr="00077872" w14:paraId="090D5047" w14:textId="77777777" w:rsidTr="00220981">
        <w:tc>
          <w:tcPr>
            <w:tcW w:w="1957" w:type="dxa"/>
            <w:shd w:val="clear" w:color="auto" w:fill="auto"/>
          </w:tcPr>
          <w:p w14:paraId="154BFD6C" w14:textId="77777777" w:rsidR="005E766C" w:rsidRPr="00077872" w:rsidRDefault="005E766C" w:rsidP="00220981">
            <w:pPr>
              <w:rPr>
                <w:rFonts w:cstheme="minorHAnsi"/>
                <w:i/>
                <w:sz w:val="20"/>
                <w:szCs w:val="20"/>
                <w:lang w:val="hy-AM"/>
              </w:rPr>
            </w:pPr>
            <w:r w:rsidRPr="00077872">
              <w:rPr>
                <w:rFonts w:eastAsia="Calibri" w:cstheme="minorHAnsi"/>
                <w:sz w:val="20"/>
                <w:szCs w:val="20"/>
              </w:rPr>
              <w:t>Culture, sport, entertainment and recreation services</w:t>
            </w:r>
          </w:p>
        </w:tc>
        <w:tc>
          <w:tcPr>
            <w:tcW w:w="2480" w:type="dxa"/>
            <w:shd w:val="clear" w:color="auto" w:fill="auto"/>
          </w:tcPr>
          <w:p w14:paraId="1F45C98A"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81" w:type="dxa"/>
            <w:shd w:val="clear" w:color="auto" w:fill="auto"/>
          </w:tcPr>
          <w:p w14:paraId="53517A8A"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60" w:type="dxa"/>
            <w:shd w:val="clear" w:color="auto" w:fill="auto"/>
          </w:tcPr>
          <w:p w14:paraId="77D6DDF1" w14:textId="77777777" w:rsidR="005E766C" w:rsidRPr="00077872" w:rsidRDefault="005E766C" w:rsidP="00220981">
            <w:pPr>
              <w:rPr>
                <w:rFonts w:cstheme="minorHAnsi"/>
                <w:sz w:val="20"/>
                <w:szCs w:val="20"/>
                <w:lang w:val="hy-AM"/>
              </w:rPr>
            </w:pPr>
            <w:r w:rsidRPr="00077872">
              <w:rPr>
                <w:rFonts w:cstheme="minorHAnsi"/>
                <w:sz w:val="20"/>
                <w:szCs w:val="20"/>
                <w:lang w:val="hy-AM"/>
              </w:rPr>
              <w:t xml:space="preserve">- </w:t>
            </w:r>
            <w:r w:rsidRPr="00077872">
              <w:rPr>
                <w:rFonts w:cstheme="minorHAnsi"/>
                <w:sz w:val="20"/>
                <w:szCs w:val="20"/>
                <w:lang w:val="en-US"/>
              </w:rPr>
              <w:t>Trainings</w:t>
            </w:r>
          </w:p>
        </w:tc>
      </w:tr>
      <w:tr w:rsidR="005E766C" w:rsidRPr="00077872" w14:paraId="1D32411F" w14:textId="77777777" w:rsidTr="00220981">
        <w:tc>
          <w:tcPr>
            <w:tcW w:w="1957" w:type="dxa"/>
            <w:shd w:val="clear" w:color="auto" w:fill="auto"/>
          </w:tcPr>
          <w:p w14:paraId="5ECD72A8" w14:textId="77777777" w:rsidR="005E766C" w:rsidRPr="00077872" w:rsidRDefault="005E766C" w:rsidP="00220981">
            <w:pPr>
              <w:rPr>
                <w:rFonts w:cstheme="minorHAnsi"/>
                <w:i/>
                <w:sz w:val="20"/>
                <w:szCs w:val="20"/>
                <w:lang w:val="hy-AM"/>
              </w:rPr>
            </w:pPr>
            <w:r w:rsidRPr="00077872">
              <w:rPr>
                <w:rFonts w:cstheme="minorHAnsi"/>
                <w:i/>
                <w:sz w:val="20"/>
                <w:szCs w:val="20"/>
                <w:lang w:val="en-US"/>
              </w:rPr>
              <w:t>Business support services</w:t>
            </w:r>
            <w:r w:rsidRPr="00077872">
              <w:rPr>
                <w:rFonts w:cstheme="minorHAnsi"/>
                <w:i/>
                <w:sz w:val="20"/>
                <w:szCs w:val="20"/>
                <w:lang w:val="hy-AM"/>
              </w:rPr>
              <w:t xml:space="preserve"> (</w:t>
            </w:r>
            <w:r w:rsidRPr="00077872">
              <w:rPr>
                <w:rFonts w:cstheme="minorHAnsi"/>
                <w:i/>
                <w:sz w:val="20"/>
                <w:szCs w:val="20"/>
                <w:lang w:val="en-US"/>
              </w:rPr>
              <w:t xml:space="preserve">trainings, consulting, PR, advertisement, printing) </w:t>
            </w:r>
          </w:p>
        </w:tc>
        <w:tc>
          <w:tcPr>
            <w:tcW w:w="2480" w:type="dxa"/>
            <w:shd w:val="clear" w:color="auto" w:fill="auto"/>
          </w:tcPr>
          <w:p w14:paraId="0AB48016"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81" w:type="dxa"/>
            <w:shd w:val="clear" w:color="auto" w:fill="auto"/>
          </w:tcPr>
          <w:p w14:paraId="49A2726E" w14:textId="77777777" w:rsidR="005E766C" w:rsidRPr="00077872" w:rsidRDefault="005E766C" w:rsidP="00220981">
            <w:pPr>
              <w:rPr>
                <w:rFonts w:cstheme="minorHAnsi"/>
                <w:sz w:val="20"/>
                <w:szCs w:val="20"/>
                <w:lang w:val="hy-AM"/>
              </w:rPr>
            </w:pPr>
            <w:r w:rsidRPr="00077872">
              <w:rPr>
                <w:rFonts w:cstheme="minorHAnsi"/>
                <w:sz w:val="20"/>
                <w:szCs w:val="20"/>
                <w:lang w:val="en-US"/>
              </w:rPr>
              <w:t>Significant shortage</w:t>
            </w:r>
          </w:p>
        </w:tc>
        <w:tc>
          <w:tcPr>
            <w:tcW w:w="2460" w:type="dxa"/>
            <w:shd w:val="clear" w:color="auto" w:fill="auto"/>
          </w:tcPr>
          <w:p w14:paraId="780CC6C4" w14:textId="77777777" w:rsidR="005E766C" w:rsidRPr="00077872" w:rsidRDefault="005E766C" w:rsidP="00220981">
            <w:pPr>
              <w:rPr>
                <w:rFonts w:cstheme="minorHAnsi"/>
                <w:sz w:val="20"/>
                <w:szCs w:val="20"/>
                <w:lang w:val="hy-AM"/>
              </w:rPr>
            </w:pPr>
            <w:r w:rsidRPr="00077872">
              <w:rPr>
                <w:rFonts w:cstheme="minorHAnsi"/>
                <w:sz w:val="20"/>
                <w:szCs w:val="20"/>
                <w:lang w:val="hy-AM"/>
              </w:rPr>
              <w:t xml:space="preserve">- </w:t>
            </w:r>
            <w:r w:rsidRPr="00077872">
              <w:rPr>
                <w:rFonts w:cstheme="minorHAnsi"/>
                <w:sz w:val="20"/>
                <w:szCs w:val="20"/>
                <w:lang w:val="en-US"/>
              </w:rPr>
              <w:t>Involvements of new staff</w:t>
            </w:r>
          </w:p>
        </w:tc>
      </w:tr>
    </w:tbl>
    <w:p w14:paraId="2BF8F5BD" w14:textId="77777777" w:rsidR="005E766C" w:rsidRPr="00077872" w:rsidRDefault="005E766C" w:rsidP="005E766C">
      <w:pPr>
        <w:pStyle w:val="1"/>
        <w:rPr>
          <w:rFonts w:cstheme="minorHAnsi"/>
        </w:rPr>
      </w:pPr>
    </w:p>
    <w:p w14:paraId="08F82556" w14:textId="77777777" w:rsidR="005E766C" w:rsidRPr="00077872" w:rsidRDefault="005E766C" w:rsidP="005E766C">
      <w:pPr>
        <w:jc w:val="both"/>
        <w:rPr>
          <w:rFonts w:cstheme="minorHAnsi"/>
          <w:b/>
        </w:rPr>
      </w:pPr>
      <w:r w:rsidRPr="00077872">
        <w:rPr>
          <w:rFonts w:cstheme="minorHAnsi"/>
          <w:b/>
        </w:rPr>
        <w:t xml:space="preserve">Table 7B. How the Local Area is organised to Balance Required Skills and Employment Opportunities – System Analysis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843"/>
        <w:gridCol w:w="2126"/>
        <w:gridCol w:w="2097"/>
      </w:tblGrid>
      <w:tr w:rsidR="005E766C" w:rsidRPr="00077872" w14:paraId="5F549468" w14:textId="77777777" w:rsidTr="00220981">
        <w:tc>
          <w:tcPr>
            <w:tcW w:w="3114" w:type="dxa"/>
            <w:shd w:val="clear" w:color="auto" w:fill="8DB3E2"/>
          </w:tcPr>
          <w:p w14:paraId="32BD0745" w14:textId="77777777" w:rsidR="005E766C" w:rsidRPr="00077872" w:rsidRDefault="005E766C" w:rsidP="00220981">
            <w:pPr>
              <w:pStyle w:val="1"/>
              <w:spacing w:after="0"/>
              <w:jc w:val="center"/>
              <w:rPr>
                <w:rFonts w:cstheme="minorHAnsi"/>
                <w:b/>
                <w:i/>
                <w:sz w:val="20"/>
              </w:rPr>
            </w:pPr>
            <w:r w:rsidRPr="00077872">
              <w:rPr>
                <w:rFonts w:cstheme="minorHAnsi"/>
                <w:b/>
                <w:i/>
                <w:sz w:val="20"/>
              </w:rPr>
              <w:t xml:space="preserve">Strengths in Current Ways </w:t>
            </w:r>
          </w:p>
          <w:p w14:paraId="18CCB04B" w14:textId="77777777" w:rsidR="005E766C" w:rsidRPr="00077872" w:rsidRDefault="005E766C" w:rsidP="00220981">
            <w:pPr>
              <w:pStyle w:val="1"/>
              <w:spacing w:after="0"/>
              <w:jc w:val="center"/>
              <w:rPr>
                <w:rFonts w:cstheme="minorHAnsi"/>
                <w:b/>
                <w:sz w:val="20"/>
                <w:lang w:val="hy-AM"/>
              </w:rPr>
            </w:pPr>
            <w:r w:rsidRPr="00077872">
              <w:rPr>
                <w:rFonts w:cstheme="minorHAnsi"/>
                <w:b/>
                <w:i/>
                <w:sz w:val="20"/>
              </w:rPr>
              <w:t>of Working</w:t>
            </w:r>
          </w:p>
        </w:tc>
        <w:tc>
          <w:tcPr>
            <w:tcW w:w="1843" w:type="dxa"/>
            <w:shd w:val="clear" w:color="auto" w:fill="8DB3E2"/>
          </w:tcPr>
          <w:p w14:paraId="7F93F8FF" w14:textId="77777777" w:rsidR="005E766C" w:rsidRPr="00077872" w:rsidRDefault="005E766C" w:rsidP="00220981">
            <w:pPr>
              <w:pStyle w:val="1"/>
              <w:spacing w:after="0"/>
              <w:jc w:val="center"/>
              <w:rPr>
                <w:rFonts w:cstheme="minorHAnsi"/>
                <w:b/>
                <w:i/>
                <w:sz w:val="20"/>
              </w:rPr>
            </w:pPr>
            <w:r w:rsidRPr="00077872">
              <w:rPr>
                <w:rFonts w:cstheme="minorHAnsi"/>
                <w:b/>
                <w:i/>
                <w:sz w:val="20"/>
              </w:rPr>
              <w:t>Rating</w:t>
            </w:r>
          </w:p>
          <w:p w14:paraId="6AC440FA" w14:textId="77777777" w:rsidR="005E766C" w:rsidRPr="00077872" w:rsidRDefault="005E766C" w:rsidP="00220981">
            <w:pPr>
              <w:pStyle w:val="1"/>
              <w:spacing w:after="0"/>
              <w:jc w:val="center"/>
              <w:rPr>
                <w:rFonts w:cstheme="minorHAnsi"/>
                <w:b/>
                <w:sz w:val="20"/>
                <w:lang w:val="hy-AM"/>
              </w:rPr>
            </w:pPr>
            <w:r w:rsidRPr="00077872">
              <w:rPr>
                <w:rFonts w:cstheme="minorHAnsi"/>
                <w:b/>
                <w:i/>
                <w:sz w:val="20"/>
              </w:rPr>
              <w:t>of Importance (1-5)</w:t>
            </w:r>
          </w:p>
        </w:tc>
        <w:tc>
          <w:tcPr>
            <w:tcW w:w="2126" w:type="dxa"/>
            <w:shd w:val="clear" w:color="auto" w:fill="8DB3E2"/>
          </w:tcPr>
          <w:p w14:paraId="05FD97DB" w14:textId="77777777" w:rsidR="005E766C" w:rsidRPr="00077872" w:rsidRDefault="005E766C" w:rsidP="00220981">
            <w:pPr>
              <w:pStyle w:val="1"/>
              <w:spacing w:after="0"/>
              <w:jc w:val="center"/>
              <w:rPr>
                <w:rFonts w:cstheme="minorHAnsi"/>
                <w:b/>
                <w:sz w:val="20"/>
                <w:lang w:val="hy-AM"/>
              </w:rPr>
            </w:pPr>
            <w:r w:rsidRPr="00077872">
              <w:rPr>
                <w:rFonts w:cstheme="minorHAnsi"/>
                <w:b/>
                <w:i/>
                <w:sz w:val="20"/>
              </w:rPr>
              <w:t>Weaknesses in Current Ways of Working</w:t>
            </w:r>
          </w:p>
        </w:tc>
        <w:tc>
          <w:tcPr>
            <w:tcW w:w="2097" w:type="dxa"/>
            <w:shd w:val="clear" w:color="auto" w:fill="8DB3E2"/>
          </w:tcPr>
          <w:p w14:paraId="6CB768B9" w14:textId="77777777" w:rsidR="005E766C" w:rsidRPr="00077872" w:rsidRDefault="005E766C" w:rsidP="00220981">
            <w:pPr>
              <w:pStyle w:val="1"/>
              <w:spacing w:after="0"/>
              <w:jc w:val="center"/>
              <w:rPr>
                <w:rFonts w:cstheme="minorHAnsi"/>
                <w:b/>
                <w:i/>
                <w:sz w:val="20"/>
              </w:rPr>
            </w:pPr>
            <w:r w:rsidRPr="00077872">
              <w:rPr>
                <w:rFonts w:cstheme="minorHAnsi"/>
                <w:b/>
                <w:i/>
                <w:sz w:val="20"/>
              </w:rPr>
              <w:t>Rating</w:t>
            </w:r>
          </w:p>
          <w:p w14:paraId="53397BF0" w14:textId="77777777" w:rsidR="005E766C" w:rsidRPr="00077872" w:rsidRDefault="005E766C" w:rsidP="00220981">
            <w:pPr>
              <w:pStyle w:val="1"/>
              <w:spacing w:after="0"/>
              <w:jc w:val="center"/>
              <w:rPr>
                <w:rFonts w:cstheme="minorHAnsi"/>
                <w:b/>
                <w:sz w:val="20"/>
                <w:lang w:val="hy-AM"/>
              </w:rPr>
            </w:pPr>
            <w:r w:rsidRPr="00077872">
              <w:rPr>
                <w:rFonts w:cstheme="minorHAnsi"/>
                <w:b/>
                <w:i/>
                <w:sz w:val="20"/>
              </w:rPr>
              <w:t>of Importance (1-5)</w:t>
            </w:r>
          </w:p>
        </w:tc>
      </w:tr>
      <w:tr w:rsidR="005E766C" w:rsidRPr="00077872" w14:paraId="6504B609" w14:textId="77777777" w:rsidTr="00220981">
        <w:tc>
          <w:tcPr>
            <w:tcW w:w="3114" w:type="dxa"/>
            <w:shd w:val="clear" w:color="auto" w:fill="auto"/>
          </w:tcPr>
          <w:p w14:paraId="4ACE3B0A" w14:textId="77777777" w:rsidR="005E766C" w:rsidRPr="00077872" w:rsidRDefault="005E766C" w:rsidP="00220981">
            <w:pPr>
              <w:rPr>
                <w:rFonts w:cstheme="minorHAnsi"/>
                <w:sz w:val="20"/>
                <w:lang w:val="en-US"/>
              </w:rPr>
            </w:pPr>
            <w:r w:rsidRPr="00077872">
              <w:rPr>
                <w:rFonts w:cstheme="minorHAnsi"/>
                <w:sz w:val="20"/>
                <w:lang w:val="en-US"/>
              </w:rPr>
              <w:t>Existence of local Employment center</w:t>
            </w:r>
          </w:p>
        </w:tc>
        <w:tc>
          <w:tcPr>
            <w:tcW w:w="1843" w:type="dxa"/>
            <w:shd w:val="clear" w:color="auto" w:fill="auto"/>
          </w:tcPr>
          <w:p w14:paraId="64BBBFA1" w14:textId="77777777" w:rsidR="005E766C" w:rsidRPr="00077872" w:rsidRDefault="005E766C" w:rsidP="00220981">
            <w:pPr>
              <w:rPr>
                <w:rFonts w:cstheme="minorHAnsi"/>
                <w:sz w:val="20"/>
                <w:lang w:val="hy-AM"/>
              </w:rPr>
            </w:pPr>
            <w:r w:rsidRPr="00077872">
              <w:rPr>
                <w:rFonts w:cstheme="minorHAnsi"/>
                <w:sz w:val="20"/>
                <w:lang w:val="hy-AM"/>
              </w:rPr>
              <w:t>5</w:t>
            </w:r>
          </w:p>
        </w:tc>
        <w:tc>
          <w:tcPr>
            <w:tcW w:w="2126" w:type="dxa"/>
            <w:shd w:val="clear" w:color="auto" w:fill="auto"/>
          </w:tcPr>
          <w:p w14:paraId="11B36AE4" w14:textId="7E468088" w:rsidR="005E766C" w:rsidRPr="00077872" w:rsidRDefault="005E766C" w:rsidP="00220981">
            <w:pPr>
              <w:rPr>
                <w:rFonts w:cstheme="minorHAnsi"/>
                <w:sz w:val="20"/>
                <w:lang w:val="hy-AM"/>
              </w:rPr>
            </w:pPr>
            <w:r w:rsidRPr="00077872">
              <w:rPr>
                <w:rFonts w:cstheme="minorHAnsi"/>
                <w:sz w:val="20"/>
                <w:lang w:val="en-US"/>
              </w:rPr>
              <w:t xml:space="preserve">Absence of </w:t>
            </w:r>
            <w:r w:rsidR="007D0A3B" w:rsidRPr="00077872">
              <w:rPr>
                <w:rFonts w:cstheme="minorHAnsi"/>
                <w:sz w:val="20"/>
                <w:lang w:val="en-US"/>
              </w:rPr>
              <w:t>vacancy advertisements</w:t>
            </w:r>
            <w:r w:rsidRPr="00077872">
              <w:rPr>
                <w:rFonts w:cstheme="minorHAnsi"/>
                <w:sz w:val="20"/>
                <w:lang w:val="en-US"/>
              </w:rPr>
              <w:t xml:space="preserve"> </w:t>
            </w:r>
          </w:p>
        </w:tc>
        <w:tc>
          <w:tcPr>
            <w:tcW w:w="2097" w:type="dxa"/>
            <w:shd w:val="clear" w:color="auto" w:fill="auto"/>
          </w:tcPr>
          <w:p w14:paraId="2B1879C8" w14:textId="77777777" w:rsidR="005E766C" w:rsidRPr="00077872" w:rsidRDefault="005E766C" w:rsidP="00220981">
            <w:pPr>
              <w:rPr>
                <w:rFonts w:cstheme="minorHAnsi"/>
                <w:sz w:val="20"/>
                <w:lang w:val="hy-AM"/>
              </w:rPr>
            </w:pPr>
            <w:r w:rsidRPr="00077872">
              <w:rPr>
                <w:rFonts w:cstheme="minorHAnsi"/>
                <w:sz w:val="20"/>
                <w:lang w:val="hy-AM"/>
              </w:rPr>
              <w:t>5</w:t>
            </w:r>
          </w:p>
        </w:tc>
      </w:tr>
      <w:tr w:rsidR="005E766C" w:rsidRPr="00077872" w14:paraId="59424090" w14:textId="77777777" w:rsidTr="00220981">
        <w:tc>
          <w:tcPr>
            <w:tcW w:w="3114" w:type="dxa"/>
            <w:shd w:val="clear" w:color="auto" w:fill="auto"/>
          </w:tcPr>
          <w:p w14:paraId="00C862F2" w14:textId="71BDCA3A" w:rsidR="005E766C" w:rsidRPr="00077872" w:rsidRDefault="005E766C" w:rsidP="00220981">
            <w:pPr>
              <w:rPr>
                <w:rFonts w:cstheme="minorHAnsi"/>
                <w:sz w:val="20"/>
                <w:lang w:val="en-US"/>
              </w:rPr>
            </w:pPr>
            <w:r w:rsidRPr="00077872">
              <w:rPr>
                <w:rFonts w:cstheme="minorHAnsi"/>
                <w:sz w:val="20"/>
                <w:lang w:val="en-US"/>
              </w:rPr>
              <w:lastRenderedPageBreak/>
              <w:t xml:space="preserve">Professional trainings and </w:t>
            </w:r>
            <w:r w:rsidR="00DB1617" w:rsidRPr="00077872">
              <w:rPr>
                <w:rFonts w:cstheme="minorHAnsi"/>
                <w:sz w:val="20"/>
                <w:lang w:val="en-US"/>
              </w:rPr>
              <w:t>advisory</w:t>
            </w:r>
          </w:p>
        </w:tc>
        <w:tc>
          <w:tcPr>
            <w:tcW w:w="1843" w:type="dxa"/>
            <w:shd w:val="clear" w:color="auto" w:fill="auto"/>
          </w:tcPr>
          <w:p w14:paraId="22889211" w14:textId="77777777" w:rsidR="005E766C" w:rsidRPr="00077872" w:rsidRDefault="005E766C" w:rsidP="00220981">
            <w:pPr>
              <w:rPr>
                <w:rFonts w:cstheme="minorHAnsi"/>
                <w:sz w:val="20"/>
                <w:lang w:val="hy-AM"/>
              </w:rPr>
            </w:pPr>
            <w:r w:rsidRPr="00077872">
              <w:rPr>
                <w:rFonts w:cstheme="minorHAnsi"/>
                <w:sz w:val="20"/>
                <w:lang w:val="hy-AM"/>
              </w:rPr>
              <w:t>5</w:t>
            </w:r>
          </w:p>
        </w:tc>
        <w:tc>
          <w:tcPr>
            <w:tcW w:w="2126" w:type="dxa"/>
            <w:shd w:val="clear" w:color="auto" w:fill="auto"/>
          </w:tcPr>
          <w:p w14:paraId="6C5859D6" w14:textId="77777777" w:rsidR="005E766C" w:rsidRPr="00077872" w:rsidRDefault="005E766C" w:rsidP="00220981">
            <w:pPr>
              <w:rPr>
                <w:rFonts w:cstheme="minorHAnsi"/>
                <w:sz w:val="20"/>
                <w:lang w:val="en-US"/>
              </w:rPr>
            </w:pPr>
            <w:r w:rsidRPr="00077872">
              <w:rPr>
                <w:rFonts w:cstheme="minorHAnsi"/>
                <w:sz w:val="20"/>
                <w:lang w:val="en-US"/>
              </w:rPr>
              <w:t>Non regular organization</w:t>
            </w:r>
          </w:p>
        </w:tc>
        <w:tc>
          <w:tcPr>
            <w:tcW w:w="2097" w:type="dxa"/>
            <w:shd w:val="clear" w:color="auto" w:fill="auto"/>
          </w:tcPr>
          <w:p w14:paraId="147B4CE9" w14:textId="77777777" w:rsidR="005E766C" w:rsidRPr="00077872" w:rsidRDefault="005E766C" w:rsidP="00220981">
            <w:pPr>
              <w:rPr>
                <w:rFonts w:cstheme="minorHAnsi"/>
                <w:sz w:val="20"/>
                <w:lang w:val="hy-AM"/>
              </w:rPr>
            </w:pPr>
            <w:r w:rsidRPr="00077872">
              <w:rPr>
                <w:rFonts w:cstheme="minorHAnsi"/>
                <w:sz w:val="20"/>
                <w:lang w:val="hy-AM"/>
              </w:rPr>
              <w:t>5</w:t>
            </w:r>
          </w:p>
        </w:tc>
      </w:tr>
      <w:tr w:rsidR="005E766C" w:rsidRPr="00077872" w14:paraId="5385A4CF" w14:textId="77777777" w:rsidTr="00220981">
        <w:tc>
          <w:tcPr>
            <w:tcW w:w="9180" w:type="dxa"/>
            <w:gridSpan w:val="4"/>
            <w:shd w:val="clear" w:color="auto" w:fill="C6D9F1"/>
          </w:tcPr>
          <w:p w14:paraId="5DB3BDCF" w14:textId="77777777" w:rsidR="005E766C" w:rsidRPr="00077872" w:rsidRDefault="005E766C" w:rsidP="00220981">
            <w:pPr>
              <w:pStyle w:val="1"/>
              <w:spacing w:after="0"/>
              <w:jc w:val="center"/>
              <w:rPr>
                <w:rFonts w:cstheme="minorHAnsi"/>
                <w:b/>
                <w:sz w:val="20"/>
                <w:lang w:val="hy-AM"/>
              </w:rPr>
            </w:pPr>
            <w:r w:rsidRPr="00077872">
              <w:rPr>
                <w:rFonts w:cstheme="minorHAnsi"/>
                <w:b/>
                <w:i/>
                <w:sz w:val="20"/>
              </w:rPr>
              <w:t>Possible Improved Ways of Working</w:t>
            </w:r>
          </w:p>
        </w:tc>
      </w:tr>
      <w:tr w:rsidR="005E766C" w:rsidRPr="00077872" w14:paraId="1A3094BE" w14:textId="77777777" w:rsidTr="00220981">
        <w:tc>
          <w:tcPr>
            <w:tcW w:w="9180" w:type="dxa"/>
            <w:gridSpan w:val="4"/>
            <w:shd w:val="clear" w:color="auto" w:fill="auto"/>
          </w:tcPr>
          <w:p w14:paraId="491087A5" w14:textId="77777777" w:rsidR="005E766C" w:rsidRPr="00077872" w:rsidRDefault="005E766C" w:rsidP="00220981">
            <w:pPr>
              <w:rPr>
                <w:rFonts w:cstheme="minorHAnsi"/>
                <w:sz w:val="20"/>
                <w:lang w:val="hy-AM"/>
              </w:rPr>
            </w:pPr>
            <w:r w:rsidRPr="00077872">
              <w:rPr>
                <w:rFonts w:cstheme="minorHAnsi"/>
                <w:sz w:val="20"/>
                <w:lang w:val="en-US"/>
              </w:rPr>
              <w:t xml:space="preserve">Cooperation between Employment center and employers. </w:t>
            </w:r>
          </w:p>
        </w:tc>
      </w:tr>
      <w:tr w:rsidR="005E766C" w:rsidRPr="00077872" w14:paraId="7197728E" w14:textId="77777777" w:rsidTr="00220981">
        <w:tc>
          <w:tcPr>
            <w:tcW w:w="9180" w:type="dxa"/>
            <w:gridSpan w:val="4"/>
            <w:shd w:val="clear" w:color="auto" w:fill="auto"/>
          </w:tcPr>
          <w:p w14:paraId="54C701A8" w14:textId="77777777" w:rsidR="005E766C" w:rsidRPr="00077872" w:rsidRDefault="005E766C" w:rsidP="00220981">
            <w:pPr>
              <w:rPr>
                <w:rFonts w:cstheme="minorHAnsi"/>
                <w:sz w:val="20"/>
                <w:lang w:val="hy-AM"/>
              </w:rPr>
            </w:pPr>
            <w:r w:rsidRPr="00077872">
              <w:rPr>
                <w:rFonts w:cstheme="minorHAnsi"/>
                <w:sz w:val="20"/>
                <w:lang w:val="en-US"/>
              </w:rPr>
              <w:t xml:space="preserve">Collaboration of municipality, businesses, educational and training centers. </w:t>
            </w:r>
          </w:p>
        </w:tc>
      </w:tr>
    </w:tbl>
    <w:p w14:paraId="5A129A56" w14:textId="77777777" w:rsidR="00667249" w:rsidRPr="00077872" w:rsidRDefault="00667249" w:rsidP="00667249">
      <w:pPr>
        <w:pStyle w:val="1"/>
        <w:rPr>
          <w:rFonts w:cstheme="minorHAnsi"/>
          <w:lang w:val="en-GB"/>
        </w:rPr>
      </w:pPr>
    </w:p>
    <w:p w14:paraId="7E3E53CF" w14:textId="77777777" w:rsidR="003D25CE" w:rsidRPr="00077872" w:rsidRDefault="003D25CE" w:rsidP="003D25CE">
      <w:pPr>
        <w:jc w:val="both"/>
        <w:rPr>
          <w:rFonts w:cstheme="minorHAnsi"/>
          <w:b/>
          <w:kern w:val="32"/>
        </w:rPr>
      </w:pPr>
      <w:bookmarkStart w:id="8" w:name="_Ref222823283"/>
      <w:r w:rsidRPr="00077872">
        <w:rPr>
          <w:rFonts w:cstheme="minorHAnsi"/>
          <w:b/>
          <w:kern w:val="32"/>
        </w:rPr>
        <w:t xml:space="preserve">6.8 External Positioning and Marketing </w:t>
      </w:r>
    </w:p>
    <w:p w14:paraId="38222B0E" w14:textId="77777777" w:rsidR="003D25CE" w:rsidRPr="00077872" w:rsidRDefault="003D25CE" w:rsidP="003D25CE">
      <w:pPr>
        <w:pStyle w:val="1"/>
        <w:spacing w:after="0"/>
        <w:rPr>
          <w:rFonts w:cstheme="minorHAnsi"/>
        </w:rPr>
      </w:pPr>
    </w:p>
    <w:p w14:paraId="11DA7F7F" w14:textId="08DCB749" w:rsidR="003D25CE" w:rsidRPr="00077872" w:rsidRDefault="003D25CE" w:rsidP="003D25CE">
      <w:pPr>
        <w:pStyle w:val="1"/>
        <w:spacing w:after="0"/>
        <w:rPr>
          <w:rFonts w:cstheme="minorHAnsi"/>
        </w:rPr>
      </w:pPr>
      <w:r w:rsidRPr="00077872">
        <w:rPr>
          <w:rFonts w:cstheme="minorHAnsi"/>
        </w:rPr>
        <w:t xml:space="preserve">The majority of services and enterprises are centralized in Meghri and Agarak Communities. Meghri is considered as </w:t>
      </w:r>
      <w:r w:rsidR="007D0A3B" w:rsidRPr="00077872">
        <w:rPr>
          <w:rFonts w:cstheme="minorHAnsi"/>
        </w:rPr>
        <w:t xml:space="preserve">an </w:t>
      </w:r>
      <w:r w:rsidRPr="00077872">
        <w:rPr>
          <w:rFonts w:cstheme="minorHAnsi"/>
        </w:rPr>
        <w:t>attractive place to live, work and invest. Private sector is mostly interested in mining sector.</w:t>
      </w:r>
    </w:p>
    <w:p w14:paraId="0659E296" w14:textId="5D27FF30" w:rsidR="003D25CE" w:rsidRPr="00077872" w:rsidRDefault="003D25CE" w:rsidP="003D25CE">
      <w:pPr>
        <w:pStyle w:val="1"/>
        <w:spacing w:after="0"/>
        <w:rPr>
          <w:rFonts w:cstheme="minorHAnsi"/>
        </w:rPr>
      </w:pPr>
      <w:r w:rsidRPr="00077872">
        <w:rPr>
          <w:rFonts w:cstheme="minorHAnsi"/>
        </w:rPr>
        <w:t xml:space="preserve">The Free economic zone, constructed in the border of IIR at the end of 2017, </w:t>
      </w:r>
      <w:r w:rsidR="007D0A3B" w:rsidRPr="00077872">
        <w:rPr>
          <w:rFonts w:cstheme="minorHAnsi"/>
        </w:rPr>
        <w:t xml:space="preserve">has the potential to </w:t>
      </w:r>
      <w:r w:rsidRPr="00077872">
        <w:rPr>
          <w:rFonts w:cstheme="minorHAnsi"/>
        </w:rPr>
        <w:t xml:space="preserve">increase community attractiveness for investors. The community location is very important in attracting new businesses and developing </w:t>
      </w:r>
      <w:r w:rsidR="009213E0" w:rsidRPr="00077872">
        <w:rPr>
          <w:rFonts w:cstheme="minorHAnsi"/>
        </w:rPr>
        <w:t xml:space="preserve">the </w:t>
      </w:r>
      <w:r w:rsidRPr="00077872">
        <w:rPr>
          <w:rFonts w:cstheme="minorHAnsi"/>
        </w:rPr>
        <w:t>existing</w:t>
      </w:r>
      <w:r w:rsidR="009213E0" w:rsidRPr="00077872">
        <w:rPr>
          <w:rFonts w:cstheme="minorHAnsi"/>
        </w:rPr>
        <w:t xml:space="preserve"> ones</w:t>
      </w:r>
      <w:r w:rsidRPr="00077872">
        <w:rPr>
          <w:rFonts w:cstheme="minorHAnsi"/>
        </w:rPr>
        <w:t xml:space="preserve">.  The improvement of the community infrastructures and development of new infrastructure </w:t>
      </w:r>
      <w:r w:rsidR="009213E0" w:rsidRPr="00077872">
        <w:rPr>
          <w:rFonts w:cstheme="minorHAnsi"/>
        </w:rPr>
        <w:t>is in process</w:t>
      </w:r>
      <w:r w:rsidRPr="00077872">
        <w:rPr>
          <w:rFonts w:cstheme="minorHAnsi"/>
        </w:rPr>
        <w:t xml:space="preserve">. The “Small district revival” project implemented by “Izmirlyan” Foundation in Meghri city, </w:t>
      </w:r>
      <w:r w:rsidR="009213E0" w:rsidRPr="00077872">
        <w:rPr>
          <w:rFonts w:cstheme="minorHAnsi"/>
        </w:rPr>
        <w:t>will</w:t>
      </w:r>
      <w:r w:rsidRPr="00077872">
        <w:rPr>
          <w:rFonts w:cstheme="minorHAnsi"/>
        </w:rPr>
        <w:t xml:space="preserve"> promote B&amp;B</w:t>
      </w:r>
      <w:r w:rsidR="009213E0" w:rsidRPr="00077872">
        <w:rPr>
          <w:rFonts w:cstheme="minorHAnsi"/>
        </w:rPr>
        <w:t xml:space="preserve"> investment</w:t>
      </w:r>
      <w:r w:rsidRPr="00077872">
        <w:rPr>
          <w:rFonts w:cstheme="minorHAnsi"/>
        </w:rPr>
        <w:t>, rural and cultural tourism development.</w:t>
      </w:r>
    </w:p>
    <w:p w14:paraId="415657DA" w14:textId="59831641" w:rsidR="003D25CE" w:rsidRPr="00077872" w:rsidRDefault="009213E0" w:rsidP="003D25CE">
      <w:pPr>
        <w:shd w:val="clear" w:color="auto" w:fill="FFFFFF"/>
        <w:jc w:val="both"/>
        <w:rPr>
          <w:rFonts w:cstheme="minorHAnsi"/>
          <w:lang w:val="en-US"/>
        </w:rPr>
      </w:pPr>
      <w:r w:rsidRPr="00077872">
        <w:rPr>
          <w:rFonts w:cstheme="minorHAnsi"/>
          <w:lang w:val="en-US"/>
        </w:rPr>
        <w:t xml:space="preserve">The </w:t>
      </w:r>
      <w:r w:rsidR="003D25CE" w:rsidRPr="00077872">
        <w:rPr>
          <w:rFonts w:cstheme="minorHAnsi"/>
          <w:lang w:val="en-US"/>
        </w:rPr>
        <w:t xml:space="preserve">Community does not have </w:t>
      </w:r>
      <w:r w:rsidRPr="00077872">
        <w:rPr>
          <w:rFonts w:cstheme="minorHAnsi"/>
          <w:lang w:val="en-US"/>
        </w:rPr>
        <w:t xml:space="preserve">a </w:t>
      </w:r>
      <w:r w:rsidR="003D25CE" w:rsidRPr="00077872">
        <w:rPr>
          <w:rFonts w:cstheme="minorHAnsi"/>
          <w:lang w:val="en-US"/>
        </w:rPr>
        <w:t xml:space="preserve">developed brand and </w:t>
      </w:r>
      <w:r w:rsidRPr="00077872">
        <w:rPr>
          <w:rFonts w:cstheme="minorHAnsi"/>
          <w:lang w:val="en-US"/>
        </w:rPr>
        <w:t xml:space="preserve">a </w:t>
      </w:r>
      <w:r w:rsidR="003D25CE" w:rsidRPr="00077872">
        <w:rPr>
          <w:rFonts w:cstheme="minorHAnsi"/>
          <w:lang w:val="en-US"/>
        </w:rPr>
        <w:t xml:space="preserve">slogan, </w:t>
      </w:r>
      <w:r w:rsidRPr="00077872">
        <w:rPr>
          <w:rFonts w:cstheme="minorHAnsi"/>
          <w:lang w:val="en-US"/>
        </w:rPr>
        <w:t xml:space="preserve">a comprehensive </w:t>
      </w:r>
      <w:r w:rsidR="003D25CE" w:rsidRPr="00077872">
        <w:rPr>
          <w:rFonts w:cstheme="minorHAnsi"/>
          <w:lang w:val="en-US"/>
        </w:rPr>
        <w:t xml:space="preserve">marketing strategy, as well as </w:t>
      </w:r>
      <w:r w:rsidRPr="00077872">
        <w:rPr>
          <w:rFonts w:cstheme="minorHAnsi"/>
          <w:lang w:val="en-US"/>
        </w:rPr>
        <w:t xml:space="preserve">any </w:t>
      </w:r>
      <w:r w:rsidR="003D25CE" w:rsidRPr="00077872">
        <w:rPr>
          <w:rFonts w:cstheme="minorHAnsi"/>
          <w:lang w:val="en-US"/>
        </w:rPr>
        <w:t>marketing activities.</w:t>
      </w:r>
    </w:p>
    <w:p w14:paraId="28752B5A" w14:textId="77777777" w:rsidR="003D25CE" w:rsidRPr="00077872" w:rsidRDefault="003D25CE" w:rsidP="003D25CE">
      <w:pPr>
        <w:pStyle w:val="1"/>
        <w:rPr>
          <w:rFonts w:cstheme="minorHAnsi"/>
          <w:b/>
        </w:rPr>
      </w:pPr>
      <w:bookmarkStart w:id="9" w:name="_Toc522284479"/>
      <w:r w:rsidRPr="00077872">
        <w:rPr>
          <w:rFonts w:cstheme="minorHAnsi"/>
          <w:b/>
        </w:rPr>
        <w:t>Table 9. How the Local Area is Perceived by Its Citizens</w:t>
      </w:r>
      <w:bookmarkEnd w:id="9"/>
    </w:p>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1"/>
        <w:gridCol w:w="1276"/>
        <w:gridCol w:w="3031"/>
        <w:gridCol w:w="1363"/>
      </w:tblGrid>
      <w:tr w:rsidR="003D25CE" w:rsidRPr="00077872" w14:paraId="18C0B036" w14:textId="77777777" w:rsidTr="00750E58">
        <w:tc>
          <w:tcPr>
            <w:tcW w:w="3091" w:type="dxa"/>
            <w:shd w:val="clear" w:color="auto" w:fill="8DB3E2"/>
          </w:tcPr>
          <w:p w14:paraId="320CD76A" w14:textId="77777777" w:rsidR="003D25CE" w:rsidRPr="00077872" w:rsidRDefault="003D25CE" w:rsidP="00750E58">
            <w:pPr>
              <w:pStyle w:val="1"/>
              <w:spacing w:after="0"/>
              <w:jc w:val="center"/>
              <w:rPr>
                <w:rFonts w:cstheme="minorHAnsi"/>
                <w:b/>
                <w:sz w:val="20"/>
              </w:rPr>
            </w:pPr>
            <w:r w:rsidRPr="00077872">
              <w:rPr>
                <w:rFonts w:cstheme="minorHAnsi"/>
                <w:b/>
                <w:sz w:val="20"/>
              </w:rPr>
              <w:t xml:space="preserve">Likes/Perceived Strengths in the Image we Project Externally </w:t>
            </w:r>
          </w:p>
        </w:tc>
        <w:tc>
          <w:tcPr>
            <w:tcW w:w="1276" w:type="dxa"/>
            <w:shd w:val="clear" w:color="auto" w:fill="8DB3E2"/>
          </w:tcPr>
          <w:p w14:paraId="31B0CE6E" w14:textId="77777777" w:rsidR="003D25CE" w:rsidRPr="00077872" w:rsidRDefault="003D25CE" w:rsidP="00750E58">
            <w:pPr>
              <w:pStyle w:val="1"/>
              <w:spacing w:after="0"/>
              <w:jc w:val="center"/>
              <w:rPr>
                <w:rFonts w:cstheme="minorHAnsi"/>
                <w:b/>
                <w:sz w:val="20"/>
              </w:rPr>
            </w:pPr>
            <w:r w:rsidRPr="00077872">
              <w:rPr>
                <w:rFonts w:cstheme="minorHAnsi"/>
                <w:b/>
                <w:sz w:val="20"/>
              </w:rPr>
              <w:t>Degree of Importance (1-5)</w:t>
            </w:r>
          </w:p>
        </w:tc>
        <w:tc>
          <w:tcPr>
            <w:tcW w:w="3031" w:type="dxa"/>
            <w:shd w:val="clear" w:color="auto" w:fill="8DB3E2"/>
          </w:tcPr>
          <w:p w14:paraId="66EC3264" w14:textId="77777777" w:rsidR="003D25CE" w:rsidRPr="00077872" w:rsidRDefault="003D25CE" w:rsidP="00750E58">
            <w:pPr>
              <w:pStyle w:val="1"/>
              <w:spacing w:after="0"/>
              <w:jc w:val="center"/>
              <w:rPr>
                <w:rFonts w:cstheme="minorHAnsi"/>
                <w:b/>
                <w:sz w:val="20"/>
              </w:rPr>
            </w:pPr>
            <w:r w:rsidRPr="00077872">
              <w:rPr>
                <w:rFonts w:cstheme="minorHAnsi"/>
                <w:b/>
                <w:sz w:val="20"/>
              </w:rPr>
              <w:t>Dislikes/Perceived Weaknesses in the Image we Project Externally</w:t>
            </w:r>
          </w:p>
        </w:tc>
        <w:tc>
          <w:tcPr>
            <w:tcW w:w="1363" w:type="dxa"/>
            <w:shd w:val="clear" w:color="auto" w:fill="8DB3E2"/>
          </w:tcPr>
          <w:p w14:paraId="0E561DC4" w14:textId="77777777" w:rsidR="003D25CE" w:rsidRPr="00077872" w:rsidRDefault="003D25CE" w:rsidP="00750E58">
            <w:pPr>
              <w:pStyle w:val="1"/>
              <w:spacing w:after="0"/>
              <w:jc w:val="center"/>
              <w:rPr>
                <w:rFonts w:cstheme="minorHAnsi"/>
                <w:b/>
                <w:sz w:val="20"/>
              </w:rPr>
            </w:pPr>
            <w:r w:rsidRPr="00077872">
              <w:rPr>
                <w:rFonts w:cstheme="minorHAnsi"/>
                <w:b/>
                <w:sz w:val="20"/>
              </w:rPr>
              <w:t>Degree of Importance (1-5)</w:t>
            </w:r>
          </w:p>
        </w:tc>
      </w:tr>
      <w:tr w:rsidR="003D25CE" w:rsidRPr="00077872" w14:paraId="35B77975" w14:textId="77777777" w:rsidTr="00750E58">
        <w:tc>
          <w:tcPr>
            <w:tcW w:w="3091" w:type="dxa"/>
            <w:shd w:val="clear" w:color="auto" w:fill="auto"/>
          </w:tcPr>
          <w:p w14:paraId="3334D073" w14:textId="77777777" w:rsidR="003D25CE" w:rsidRPr="00077872" w:rsidRDefault="003D25CE" w:rsidP="00B27C18">
            <w:pPr>
              <w:pStyle w:val="ListParagraph"/>
              <w:numPr>
                <w:ilvl w:val="0"/>
                <w:numId w:val="35"/>
              </w:numPr>
              <w:ind w:left="517"/>
              <w:rPr>
                <w:rFonts w:cstheme="minorHAnsi"/>
                <w:sz w:val="20"/>
                <w:szCs w:val="20"/>
                <w:shd w:val="clear" w:color="auto" w:fill="FFFFFF"/>
              </w:rPr>
            </w:pPr>
            <w:r w:rsidRPr="00077872">
              <w:rPr>
                <w:rFonts w:cstheme="minorHAnsi"/>
                <w:sz w:val="20"/>
                <w:szCs w:val="20"/>
                <w:shd w:val="clear" w:color="auto" w:fill="FFFFFF"/>
              </w:rPr>
              <w:t xml:space="preserve">The roads are mostly in good condition </w:t>
            </w:r>
          </w:p>
        </w:tc>
        <w:tc>
          <w:tcPr>
            <w:tcW w:w="1276" w:type="dxa"/>
            <w:shd w:val="clear" w:color="auto" w:fill="auto"/>
          </w:tcPr>
          <w:p w14:paraId="0C2D9489" w14:textId="77777777" w:rsidR="003D25CE" w:rsidRPr="00077872" w:rsidRDefault="003D25CE" w:rsidP="00750E58">
            <w:pPr>
              <w:jc w:val="center"/>
              <w:rPr>
                <w:rFonts w:cstheme="minorHAnsi"/>
                <w:sz w:val="20"/>
                <w:szCs w:val="20"/>
                <w:shd w:val="clear" w:color="auto" w:fill="FFFFFF"/>
              </w:rPr>
            </w:pPr>
            <w:r w:rsidRPr="00077872">
              <w:rPr>
                <w:rFonts w:cstheme="minorHAnsi"/>
                <w:sz w:val="20"/>
                <w:szCs w:val="20"/>
                <w:shd w:val="clear" w:color="auto" w:fill="FFFFFF"/>
              </w:rPr>
              <w:t>4</w:t>
            </w:r>
          </w:p>
        </w:tc>
        <w:tc>
          <w:tcPr>
            <w:tcW w:w="3031" w:type="dxa"/>
            <w:shd w:val="clear" w:color="auto" w:fill="auto"/>
          </w:tcPr>
          <w:p w14:paraId="4BA80D8E" w14:textId="77777777" w:rsidR="003D25CE" w:rsidRPr="00077872" w:rsidRDefault="003D25CE" w:rsidP="00B27C18">
            <w:pPr>
              <w:pStyle w:val="ListParagraph"/>
              <w:numPr>
                <w:ilvl w:val="0"/>
                <w:numId w:val="36"/>
              </w:numPr>
              <w:ind w:left="380"/>
              <w:rPr>
                <w:rFonts w:cstheme="minorHAnsi"/>
                <w:sz w:val="20"/>
                <w:szCs w:val="20"/>
                <w:shd w:val="clear" w:color="auto" w:fill="FFFFFF"/>
              </w:rPr>
            </w:pPr>
            <w:r w:rsidRPr="00077872">
              <w:rPr>
                <w:rFonts w:cstheme="minorHAnsi"/>
                <w:sz w:val="20"/>
                <w:szCs w:val="20"/>
                <w:shd w:val="clear" w:color="auto" w:fill="FFFFFF"/>
              </w:rPr>
              <w:t>Distance from major markets</w:t>
            </w:r>
          </w:p>
        </w:tc>
        <w:tc>
          <w:tcPr>
            <w:tcW w:w="1363" w:type="dxa"/>
            <w:shd w:val="clear" w:color="auto" w:fill="auto"/>
          </w:tcPr>
          <w:p w14:paraId="091CECDC" w14:textId="77777777" w:rsidR="003D25CE" w:rsidRPr="00077872" w:rsidRDefault="003D25CE" w:rsidP="00750E58">
            <w:pPr>
              <w:rPr>
                <w:rFonts w:cstheme="minorHAnsi"/>
                <w:i/>
                <w:shd w:val="clear" w:color="auto" w:fill="FFFFFF"/>
              </w:rPr>
            </w:pPr>
            <w:r w:rsidRPr="00077872">
              <w:rPr>
                <w:rFonts w:cstheme="minorHAnsi"/>
                <w:i/>
                <w:shd w:val="clear" w:color="auto" w:fill="FFFFFF"/>
              </w:rPr>
              <w:t>4</w:t>
            </w:r>
          </w:p>
        </w:tc>
      </w:tr>
      <w:tr w:rsidR="003D25CE" w:rsidRPr="00077872" w14:paraId="1DAE92E4" w14:textId="77777777" w:rsidTr="00750E58">
        <w:tc>
          <w:tcPr>
            <w:tcW w:w="3091" w:type="dxa"/>
            <w:shd w:val="clear" w:color="auto" w:fill="auto"/>
          </w:tcPr>
          <w:p w14:paraId="5ABB468F" w14:textId="77777777" w:rsidR="003D25CE" w:rsidRPr="00077872" w:rsidRDefault="003D25CE" w:rsidP="00B27C18">
            <w:pPr>
              <w:pStyle w:val="ListParagraph"/>
              <w:numPr>
                <w:ilvl w:val="0"/>
                <w:numId w:val="34"/>
              </w:numPr>
              <w:ind w:left="517"/>
              <w:rPr>
                <w:rFonts w:cstheme="minorHAnsi"/>
                <w:sz w:val="20"/>
                <w:szCs w:val="20"/>
                <w:shd w:val="clear" w:color="auto" w:fill="FFFFFF"/>
              </w:rPr>
            </w:pPr>
            <w:r w:rsidRPr="00077872">
              <w:rPr>
                <w:rFonts w:cstheme="minorHAnsi"/>
                <w:sz w:val="20"/>
                <w:szCs w:val="20"/>
                <w:shd w:val="clear" w:color="auto" w:fill="FFFFFF"/>
              </w:rPr>
              <w:t>Staying close to IIR</w:t>
            </w:r>
          </w:p>
        </w:tc>
        <w:tc>
          <w:tcPr>
            <w:tcW w:w="1276" w:type="dxa"/>
            <w:shd w:val="clear" w:color="auto" w:fill="auto"/>
          </w:tcPr>
          <w:p w14:paraId="5D8EB99C" w14:textId="77777777" w:rsidR="003D25CE" w:rsidRPr="00077872" w:rsidRDefault="003D25CE" w:rsidP="00750E58">
            <w:pPr>
              <w:jc w:val="center"/>
              <w:rPr>
                <w:rFonts w:cstheme="minorHAnsi"/>
                <w:sz w:val="20"/>
                <w:szCs w:val="20"/>
                <w:shd w:val="clear" w:color="auto" w:fill="FFFFFF"/>
              </w:rPr>
            </w:pPr>
            <w:r w:rsidRPr="00077872">
              <w:rPr>
                <w:rFonts w:cstheme="minorHAnsi"/>
                <w:sz w:val="20"/>
                <w:szCs w:val="20"/>
                <w:shd w:val="clear" w:color="auto" w:fill="FFFFFF"/>
              </w:rPr>
              <w:t>4</w:t>
            </w:r>
          </w:p>
        </w:tc>
        <w:tc>
          <w:tcPr>
            <w:tcW w:w="3031" w:type="dxa"/>
            <w:shd w:val="clear" w:color="auto" w:fill="auto"/>
          </w:tcPr>
          <w:p w14:paraId="47737175" w14:textId="77777777" w:rsidR="003D25CE" w:rsidRPr="00077872" w:rsidRDefault="003D25CE" w:rsidP="00B27C18">
            <w:pPr>
              <w:pStyle w:val="ListParagraph"/>
              <w:numPr>
                <w:ilvl w:val="0"/>
                <w:numId w:val="36"/>
              </w:numPr>
              <w:ind w:left="380"/>
              <w:rPr>
                <w:rFonts w:cstheme="minorHAnsi"/>
                <w:sz w:val="20"/>
                <w:szCs w:val="20"/>
                <w:shd w:val="clear" w:color="auto" w:fill="FFFFFF"/>
              </w:rPr>
            </w:pPr>
            <w:r w:rsidRPr="00077872">
              <w:rPr>
                <w:rFonts w:cstheme="minorHAnsi"/>
                <w:sz w:val="20"/>
                <w:szCs w:val="20"/>
                <w:shd w:val="clear" w:color="auto" w:fill="FFFFFF"/>
              </w:rPr>
              <w:t xml:space="preserve">Absence of advertisements and investment guides in online portals </w:t>
            </w:r>
          </w:p>
        </w:tc>
        <w:tc>
          <w:tcPr>
            <w:tcW w:w="1363" w:type="dxa"/>
            <w:shd w:val="clear" w:color="auto" w:fill="auto"/>
          </w:tcPr>
          <w:p w14:paraId="32D482E6" w14:textId="77777777" w:rsidR="003D25CE" w:rsidRPr="00077872" w:rsidRDefault="003D25CE" w:rsidP="00750E58">
            <w:pPr>
              <w:rPr>
                <w:rFonts w:cstheme="minorHAnsi"/>
                <w:i/>
                <w:shd w:val="clear" w:color="auto" w:fill="FFFFFF"/>
              </w:rPr>
            </w:pPr>
            <w:r w:rsidRPr="00077872">
              <w:rPr>
                <w:rFonts w:cstheme="minorHAnsi"/>
                <w:i/>
                <w:shd w:val="clear" w:color="auto" w:fill="FFFFFF"/>
              </w:rPr>
              <w:t>4</w:t>
            </w:r>
          </w:p>
        </w:tc>
      </w:tr>
      <w:tr w:rsidR="003D25CE" w:rsidRPr="00077872" w14:paraId="31E95027" w14:textId="77777777" w:rsidTr="00750E58">
        <w:tc>
          <w:tcPr>
            <w:tcW w:w="3091" w:type="dxa"/>
            <w:shd w:val="clear" w:color="auto" w:fill="auto"/>
          </w:tcPr>
          <w:p w14:paraId="4D45E66E" w14:textId="77777777" w:rsidR="003D25CE" w:rsidRPr="00077872" w:rsidRDefault="003D25CE" w:rsidP="00B27C18">
            <w:pPr>
              <w:pStyle w:val="ListParagraph"/>
              <w:numPr>
                <w:ilvl w:val="0"/>
                <w:numId w:val="34"/>
              </w:numPr>
              <w:ind w:left="517"/>
              <w:rPr>
                <w:rFonts w:cstheme="minorHAnsi"/>
                <w:sz w:val="20"/>
                <w:szCs w:val="20"/>
                <w:shd w:val="clear" w:color="auto" w:fill="FFFFFF"/>
              </w:rPr>
            </w:pPr>
            <w:r w:rsidRPr="00077872">
              <w:rPr>
                <w:rFonts w:cstheme="minorHAnsi"/>
                <w:sz w:val="20"/>
                <w:szCs w:val="20"/>
                <w:shd w:val="clear" w:color="auto" w:fill="FFFFFF"/>
              </w:rPr>
              <w:t>Existence of FEZ</w:t>
            </w:r>
          </w:p>
        </w:tc>
        <w:tc>
          <w:tcPr>
            <w:tcW w:w="1276" w:type="dxa"/>
            <w:shd w:val="clear" w:color="auto" w:fill="auto"/>
          </w:tcPr>
          <w:p w14:paraId="0DA5ED3F" w14:textId="77777777" w:rsidR="003D25CE" w:rsidRPr="00077872" w:rsidRDefault="003D25CE" w:rsidP="00750E58">
            <w:pPr>
              <w:jc w:val="center"/>
              <w:rPr>
                <w:rFonts w:cstheme="minorHAnsi"/>
                <w:sz w:val="20"/>
                <w:szCs w:val="20"/>
                <w:shd w:val="clear" w:color="auto" w:fill="FFFFFF"/>
              </w:rPr>
            </w:pPr>
            <w:r w:rsidRPr="00077872">
              <w:rPr>
                <w:rFonts w:cstheme="minorHAnsi"/>
                <w:sz w:val="20"/>
                <w:szCs w:val="20"/>
                <w:shd w:val="clear" w:color="auto" w:fill="FFFFFF"/>
              </w:rPr>
              <w:t>5</w:t>
            </w:r>
          </w:p>
        </w:tc>
        <w:tc>
          <w:tcPr>
            <w:tcW w:w="3031" w:type="dxa"/>
            <w:shd w:val="clear" w:color="auto" w:fill="auto"/>
          </w:tcPr>
          <w:p w14:paraId="318B30DA" w14:textId="14F9A3B1" w:rsidR="003D25CE" w:rsidRPr="00077872" w:rsidRDefault="003D25CE" w:rsidP="00B27C18">
            <w:pPr>
              <w:pStyle w:val="ListParagraph"/>
              <w:numPr>
                <w:ilvl w:val="0"/>
                <w:numId w:val="36"/>
              </w:numPr>
              <w:rPr>
                <w:rFonts w:cstheme="minorHAnsi"/>
                <w:sz w:val="20"/>
                <w:szCs w:val="20"/>
                <w:shd w:val="clear" w:color="auto" w:fill="FFFFFF"/>
              </w:rPr>
            </w:pPr>
            <w:r w:rsidRPr="00077872">
              <w:rPr>
                <w:rFonts w:cstheme="minorHAnsi"/>
                <w:sz w:val="20"/>
                <w:szCs w:val="20"/>
                <w:shd w:val="clear" w:color="auto" w:fill="FFFFFF"/>
              </w:rPr>
              <w:t>Scarcity or lack of attractive and well-equipped infrastructure (entertainment places, parks, recreation zones)</w:t>
            </w:r>
          </w:p>
        </w:tc>
        <w:tc>
          <w:tcPr>
            <w:tcW w:w="1363" w:type="dxa"/>
            <w:shd w:val="clear" w:color="auto" w:fill="auto"/>
          </w:tcPr>
          <w:p w14:paraId="43DDE00E" w14:textId="77777777" w:rsidR="003D25CE" w:rsidRPr="00077872" w:rsidRDefault="003D25CE" w:rsidP="00750E58">
            <w:pPr>
              <w:rPr>
                <w:rFonts w:cstheme="minorHAnsi"/>
                <w:i/>
                <w:shd w:val="clear" w:color="auto" w:fill="FFFFFF"/>
              </w:rPr>
            </w:pPr>
            <w:r w:rsidRPr="00077872">
              <w:rPr>
                <w:rFonts w:cstheme="minorHAnsi"/>
                <w:i/>
                <w:shd w:val="clear" w:color="auto" w:fill="FFFFFF"/>
              </w:rPr>
              <w:t>5</w:t>
            </w:r>
          </w:p>
        </w:tc>
      </w:tr>
      <w:tr w:rsidR="003D25CE" w:rsidRPr="00077872" w14:paraId="7E921ADF" w14:textId="77777777" w:rsidTr="00750E58">
        <w:tc>
          <w:tcPr>
            <w:tcW w:w="3091" w:type="dxa"/>
            <w:shd w:val="clear" w:color="auto" w:fill="auto"/>
          </w:tcPr>
          <w:p w14:paraId="5EB4C48E" w14:textId="77777777" w:rsidR="003D25CE" w:rsidRPr="00077872" w:rsidRDefault="003D25CE" w:rsidP="00750E58">
            <w:pPr>
              <w:rPr>
                <w:rFonts w:cstheme="minorHAnsi"/>
                <w:sz w:val="20"/>
              </w:rPr>
            </w:pPr>
          </w:p>
        </w:tc>
        <w:tc>
          <w:tcPr>
            <w:tcW w:w="1276" w:type="dxa"/>
            <w:shd w:val="clear" w:color="auto" w:fill="auto"/>
          </w:tcPr>
          <w:p w14:paraId="57E55400" w14:textId="77777777" w:rsidR="003D25CE" w:rsidRPr="00077872" w:rsidRDefault="003D25CE" w:rsidP="00750E58">
            <w:pPr>
              <w:jc w:val="center"/>
              <w:rPr>
                <w:rFonts w:cstheme="minorHAnsi"/>
                <w:sz w:val="20"/>
              </w:rPr>
            </w:pPr>
          </w:p>
        </w:tc>
        <w:tc>
          <w:tcPr>
            <w:tcW w:w="3031" w:type="dxa"/>
            <w:shd w:val="clear" w:color="auto" w:fill="auto"/>
          </w:tcPr>
          <w:p w14:paraId="13D46ABB" w14:textId="77777777" w:rsidR="003D25CE" w:rsidRPr="00077872" w:rsidRDefault="003D25CE" w:rsidP="00750E58">
            <w:pPr>
              <w:rPr>
                <w:rFonts w:cstheme="minorHAnsi"/>
                <w:sz w:val="20"/>
              </w:rPr>
            </w:pPr>
          </w:p>
        </w:tc>
        <w:tc>
          <w:tcPr>
            <w:tcW w:w="1363" w:type="dxa"/>
            <w:shd w:val="clear" w:color="auto" w:fill="auto"/>
          </w:tcPr>
          <w:p w14:paraId="570F3C88" w14:textId="77777777" w:rsidR="003D25CE" w:rsidRPr="00077872" w:rsidRDefault="003D25CE" w:rsidP="00750E58">
            <w:pPr>
              <w:jc w:val="center"/>
              <w:rPr>
                <w:rFonts w:cstheme="minorHAnsi"/>
                <w:sz w:val="20"/>
              </w:rPr>
            </w:pPr>
          </w:p>
        </w:tc>
      </w:tr>
      <w:tr w:rsidR="003D25CE" w:rsidRPr="00077872" w14:paraId="31B7ACF5" w14:textId="77777777" w:rsidTr="00750E58">
        <w:tc>
          <w:tcPr>
            <w:tcW w:w="7398" w:type="dxa"/>
            <w:gridSpan w:val="3"/>
            <w:shd w:val="clear" w:color="auto" w:fill="C6D9F1"/>
          </w:tcPr>
          <w:p w14:paraId="461DEBAD" w14:textId="77777777" w:rsidR="003D25CE" w:rsidRPr="00077872" w:rsidRDefault="003D25CE" w:rsidP="00750E58">
            <w:pPr>
              <w:pStyle w:val="1"/>
              <w:spacing w:after="0"/>
              <w:jc w:val="center"/>
              <w:rPr>
                <w:rFonts w:cstheme="minorHAnsi"/>
                <w:sz w:val="20"/>
              </w:rPr>
            </w:pPr>
            <w:r w:rsidRPr="00077872">
              <w:rPr>
                <w:rFonts w:cstheme="minorHAnsi"/>
                <w:b/>
                <w:sz w:val="20"/>
              </w:rPr>
              <w:t xml:space="preserve">Possible Actions that could easily be Considered </w:t>
            </w:r>
          </w:p>
        </w:tc>
        <w:tc>
          <w:tcPr>
            <w:tcW w:w="1363" w:type="dxa"/>
            <w:shd w:val="clear" w:color="auto" w:fill="C6D9F1"/>
          </w:tcPr>
          <w:p w14:paraId="04E71FB2" w14:textId="77777777" w:rsidR="003D25CE" w:rsidRPr="00077872" w:rsidRDefault="003D25CE" w:rsidP="00750E58">
            <w:pPr>
              <w:pStyle w:val="1"/>
              <w:spacing w:after="0"/>
              <w:jc w:val="center"/>
              <w:rPr>
                <w:rFonts w:cstheme="minorHAnsi"/>
                <w:sz w:val="20"/>
              </w:rPr>
            </w:pPr>
            <w:r w:rsidRPr="00077872">
              <w:rPr>
                <w:rFonts w:cstheme="minorHAnsi"/>
                <w:b/>
                <w:sz w:val="20"/>
              </w:rPr>
              <w:t>Led by</w:t>
            </w:r>
          </w:p>
        </w:tc>
      </w:tr>
      <w:tr w:rsidR="003D25CE" w:rsidRPr="00077872" w14:paraId="1CF095DE" w14:textId="77777777" w:rsidTr="00750E58">
        <w:trPr>
          <w:trHeight w:val="67"/>
        </w:trPr>
        <w:tc>
          <w:tcPr>
            <w:tcW w:w="7398" w:type="dxa"/>
            <w:gridSpan w:val="3"/>
            <w:shd w:val="clear" w:color="auto" w:fill="auto"/>
          </w:tcPr>
          <w:p w14:paraId="6E72FCCE" w14:textId="77777777" w:rsidR="003D25CE" w:rsidRPr="00077872" w:rsidRDefault="003D25CE" w:rsidP="00750E58">
            <w:pPr>
              <w:rPr>
                <w:rFonts w:cstheme="minorHAnsi"/>
                <w:sz w:val="20"/>
                <w:szCs w:val="20"/>
              </w:rPr>
            </w:pPr>
            <w:r w:rsidRPr="00077872">
              <w:rPr>
                <w:rFonts w:cstheme="minorHAnsi"/>
                <w:sz w:val="20"/>
                <w:szCs w:val="20"/>
                <w:shd w:val="clear" w:color="auto" w:fill="FFFFFF"/>
              </w:rPr>
              <w:t xml:space="preserve">Improvement and construction of infrastructures </w:t>
            </w:r>
          </w:p>
        </w:tc>
        <w:tc>
          <w:tcPr>
            <w:tcW w:w="1363" w:type="dxa"/>
            <w:shd w:val="clear" w:color="auto" w:fill="auto"/>
          </w:tcPr>
          <w:p w14:paraId="4C5967D1" w14:textId="77777777" w:rsidR="003D25CE" w:rsidRPr="00077872" w:rsidRDefault="003D25CE" w:rsidP="00750E58">
            <w:pPr>
              <w:rPr>
                <w:rFonts w:cstheme="minorHAnsi"/>
                <w:sz w:val="20"/>
              </w:rPr>
            </w:pPr>
            <w:r w:rsidRPr="00077872">
              <w:rPr>
                <w:rFonts w:cstheme="minorHAnsi"/>
                <w:sz w:val="20"/>
              </w:rPr>
              <w:t>LA</w:t>
            </w:r>
          </w:p>
        </w:tc>
      </w:tr>
      <w:tr w:rsidR="003D25CE" w:rsidRPr="00077872" w14:paraId="28A18AFF" w14:textId="77777777" w:rsidTr="00750E58">
        <w:trPr>
          <w:trHeight w:val="67"/>
        </w:trPr>
        <w:tc>
          <w:tcPr>
            <w:tcW w:w="7398" w:type="dxa"/>
            <w:gridSpan w:val="3"/>
            <w:shd w:val="clear" w:color="auto" w:fill="auto"/>
          </w:tcPr>
          <w:p w14:paraId="54B2306D" w14:textId="77777777" w:rsidR="003D25CE" w:rsidRPr="00077872" w:rsidRDefault="003D25CE" w:rsidP="00750E58">
            <w:pPr>
              <w:rPr>
                <w:rFonts w:cstheme="minorHAnsi"/>
                <w:sz w:val="20"/>
              </w:rPr>
            </w:pPr>
            <w:r w:rsidRPr="00077872">
              <w:rPr>
                <w:rFonts w:cstheme="minorHAnsi"/>
                <w:sz w:val="20"/>
              </w:rPr>
              <w:t>Develop community guideline</w:t>
            </w:r>
          </w:p>
        </w:tc>
        <w:tc>
          <w:tcPr>
            <w:tcW w:w="1363" w:type="dxa"/>
            <w:shd w:val="clear" w:color="auto" w:fill="auto"/>
          </w:tcPr>
          <w:p w14:paraId="52F8AA13" w14:textId="77777777" w:rsidR="003D25CE" w:rsidRPr="00077872" w:rsidRDefault="003D25CE" w:rsidP="00750E58">
            <w:pPr>
              <w:rPr>
                <w:rFonts w:cstheme="minorHAnsi"/>
                <w:sz w:val="20"/>
              </w:rPr>
            </w:pPr>
            <w:r w:rsidRPr="00077872">
              <w:rPr>
                <w:rFonts w:cstheme="minorHAnsi"/>
                <w:sz w:val="20"/>
              </w:rPr>
              <w:t>LA</w:t>
            </w:r>
          </w:p>
        </w:tc>
      </w:tr>
    </w:tbl>
    <w:p w14:paraId="585E2849" w14:textId="77777777" w:rsidR="003D25CE" w:rsidRPr="00077872" w:rsidRDefault="003D25CE" w:rsidP="003D25CE">
      <w:pPr>
        <w:pStyle w:val="ListParagraph"/>
        <w:spacing w:after="100" w:afterAutospacing="1"/>
        <w:ind w:left="0"/>
        <w:rPr>
          <w:rFonts w:cstheme="minorHAnsi"/>
          <w:b/>
          <w:sz w:val="32"/>
          <w:szCs w:val="32"/>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4230"/>
      </w:tblGrid>
      <w:tr w:rsidR="003D25CE" w:rsidRPr="00051FAC" w14:paraId="3976EC68" w14:textId="77777777" w:rsidTr="00750E58">
        <w:trPr>
          <w:tblHeader/>
        </w:trPr>
        <w:tc>
          <w:tcPr>
            <w:tcW w:w="4518" w:type="dxa"/>
            <w:shd w:val="clear" w:color="auto" w:fill="auto"/>
          </w:tcPr>
          <w:p w14:paraId="2F3C5595" w14:textId="77777777" w:rsidR="003D25CE" w:rsidRPr="00051FAC" w:rsidRDefault="003D25CE" w:rsidP="00750E58">
            <w:pPr>
              <w:jc w:val="both"/>
              <w:rPr>
                <w:rFonts w:cstheme="minorHAnsi"/>
                <w:sz w:val="20"/>
                <w:szCs w:val="20"/>
              </w:rPr>
            </w:pPr>
            <w:r w:rsidRPr="00051FAC">
              <w:rPr>
                <w:rFonts w:cstheme="minorHAnsi"/>
                <w:b/>
                <w:sz w:val="20"/>
                <w:szCs w:val="20"/>
              </w:rPr>
              <w:t>Strengths</w:t>
            </w:r>
          </w:p>
        </w:tc>
        <w:tc>
          <w:tcPr>
            <w:tcW w:w="4230" w:type="dxa"/>
            <w:shd w:val="clear" w:color="auto" w:fill="auto"/>
          </w:tcPr>
          <w:p w14:paraId="38ABFF89" w14:textId="77777777" w:rsidR="003D25CE" w:rsidRPr="00051FAC" w:rsidRDefault="003D25CE" w:rsidP="00750E58">
            <w:pPr>
              <w:jc w:val="both"/>
              <w:rPr>
                <w:rFonts w:cstheme="minorHAnsi"/>
                <w:sz w:val="20"/>
                <w:szCs w:val="20"/>
              </w:rPr>
            </w:pPr>
            <w:r w:rsidRPr="00051FAC">
              <w:rPr>
                <w:rFonts w:cstheme="minorHAnsi"/>
                <w:b/>
                <w:sz w:val="20"/>
                <w:szCs w:val="20"/>
              </w:rPr>
              <w:t>Weaknesses</w:t>
            </w:r>
          </w:p>
        </w:tc>
      </w:tr>
      <w:tr w:rsidR="003D25CE" w:rsidRPr="00051FAC" w14:paraId="64650127" w14:textId="77777777" w:rsidTr="00750E58">
        <w:trPr>
          <w:trHeight w:val="377"/>
        </w:trPr>
        <w:tc>
          <w:tcPr>
            <w:tcW w:w="4518" w:type="dxa"/>
            <w:shd w:val="clear" w:color="auto" w:fill="auto"/>
          </w:tcPr>
          <w:p w14:paraId="2258301E" w14:textId="77777777" w:rsidR="003D25CE" w:rsidRPr="00051FAC" w:rsidRDefault="003D25CE" w:rsidP="00750E58">
            <w:pPr>
              <w:jc w:val="both"/>
              <w:rPr>
                <w:rFonts w:cstheme="minorHAnsi"/>
                <w:sz w:val="20"/>
                <w:szCs w:val="20"/>
              </w:rPr>
            </w:pPr>
            <w:r w:rsidRPr="00051FAC">
              <w:rPr>
                <w:rFonts w:cstheme="minorHAnsi"/>
                <w:sz w:val="20"/>
                <w:szCs w:val="20"/>
              </w:rPr>
              <w:t>1. A subtropical climate that makes it possible to cultivate unique fruits.</w:t>
            </w:r>
          </w:p>
        </w:tc>
        <w:tc>
          <w:tcPr>
            <w:tcW w:w="4230" w:type="dxa"/>
            <w:shd w:val="clear" w:color="auto" w:fill="auto"/>
          </w:tcPr>
          <w:p w14:paraId="2C3ABCAD" w14:textId="77777777" w:rsidR="003D25CE" w:rsidRPr="00051FAC" w:rsidRDefault="003D25CE" w:rsidP="00750E58">
            <w:pPr>
              <w:jc w:val="both"/>
              <w:rPr>
                <w:rFonts w:cstheme="minorHAnsi"/>
                <w:sz w:val="20"/>
                <w:szCs w:val="20"/>
              </w:rPr>
            </w:pPr>
            <w:r w:rsidRPr="00051FAC">
              <w:rPr>
                <w:rFonts w:cstheme="minorHAnsi"/>
                <w:sz w:val="20"/>
                <w:szCs w:val="20"/>
              </w:rPr>
              <w:t>1.The interest of entrepreneurs mostly in mining sector</w:t>
            </w:r>
          </w:p>
        </w:tc>
      </w:tr>
      <w:tr w:rsidR="003D25CE" w:rsidRPr="00051FAC" w14:paraId="660EC997" w14:textId="77777777" w:rsidTr="00750E58">
        <w:tc>
          <w:tcPr>
            <w:tcW w:w="4518" w:type="dxa"/>
            <w:shd w:val="clear" w:color="auto" w:fill="auto"/>
          </w:tcPr>
          <w:p w14:paraId="11EA19E0" w14:textId="77777777" w:rsidR="003D25CE" w:rsidRPr="00051FAC" w:rsidRDefault="003D25CE" w:rsidP="00750E58">
            <w:pPr>
              <w:jc w:val="both"/>
              <w:rPr>
                <w:rFonts w:cstheme="minorHAnsi"/>
                <w:sz w:val="20"/>
                <w:szCs w:val="20"/>
              </w:rPr>
            </w:pPr>
          </w:p>
        </w:tc>
        <w:tc>
          <w:tcPr>
            <w:tcW w:w="4230" w:type="dxa"/>
            <w:shd w:val="clear" w:color="auto" w:fill="auto"/>
          </w:tcPr>
          <w:p w14:paraId="5CEF5EA5" w14:textId="77777777" w:rsidR="003D25CE" w:rsidRPr="00051FAC" w:rsidRDefault="003D25CE" w:rsidP="00750E58">
            <w:pPr>
              <w:jc w:val="both"/>
              <w:rPr>
                <w:rFonts w:cstheme="minorHAnsi"/>
                <w:sz w:val="20"/>
                <w:szCs w:val="20"/>
              </w:rPr>
            </w:pPr>
            <w:r w:rsidRPr="00051FAC">
              <w:rPr>
                <w:rFonts w:cstheme="minorHAnsi"/>
                <w:sz w:val="20"/>
                <w:szCs w:val="20"/>
              </w:rPr>
              <w:t xml:space="preserve">2. Lack of public-private partnership </w:t>
            </w:r>
          </w:p>
        </w:tc>
      </w:tr>
    </w:tbl>
    <w:p w14:paraId="6058840A" w14:textId="77777777" w:rsidR="003D25CE" w:rsidRPr="00077872" w:rsidRDefault="003D25CE" w:rsidP="003D25CE">
      <w:pPr>
        <w:pStyle w:val="ListParagraph"/>
        <w:spacing w:after="100" w:afterAutospacing="1"/>
        <w:ind w:left="0"/>
        <w:rPr>
          <w:rFonts w:cstheme="minorHAnsi"/>
          <w:b/>
          <w:sz w:val="32"/>
          <w:szCs w:val="32"/>
          <w:lang w:val="en-GB"/>
        </w:rPr>
      </w:pPr>
    </w:p>
    <w:p w14:paraId="3ECE59D6" w14:textId="77777777" w:rsidR="003D25CE" w:rsidRPr="00077872" w:rsidRDefault="003D25CE" w:rsidP="003D25CE">
      <w:pPr>
        <w:pStyle w:val="ListParagraph"/>
        <w:spacing w:after="100" w:afterAutospacing="1"/>
        <w:ind w:left="0"/>
        <w:rPr>
          <w:rFonts w:cstheme="minorHAnsi"/>
          <w:b/>
          <w:sz w:val="32"/>
          <w:szCs w:val="32"/>
        </w:rPr>
      </w:pPr>
    </w:p>
    <w:p w14:paraId="0D59374B" w14:textId="77777777" w:rsidR="003D25CE" w:rsidRPr="00077872" w:rsidRDefault="003D25CE" w:rsidP="00B27C18">
      <w:pPr>
        <w:pStyle w:val="Heading1"/>
        <w:numPr>
          <w:ilvl w:val="1"/>
          <w:numId w:val="39"/>
        </w:numPr>
        <w:rPr>
          <w:rFonts w:cstheme="minorHAnsi"/>
          <w:b w:val="0"/>
          <w:sz w:val="32"/>
        </w:rPr>
      </w:pPr>
      <w:r w:rsidRPr="00077872">
        <w:rPr>
          <w:rFonts w:cstheme="minorHAnsi"/>
          <w:sz w:val="32"/>
        </w:rPr>
        <w:br w:type="page"/>
      </w:r>
      <w:bookmarkStart w:id="10" w:name="_Toc526165932"/>
      <w:r w:rsidRPr="0085387D">
        <w:lastRenderedPageBreak/>
        <w:t>SWOT Analysis</w:t>
      </w:r>
      <w:bookmarkEnd w:id="10"/>
    </w:p>
    <w:p w14:paraId="32AAF5D7" w14:textId="77777777" w:rsidR="003D25CE" w:rsidRPr="00077872" w:rsidRDefault="003D25CE" w:rsidP="003D25CE">
      <w:pPr>
        <w:pStyle w:val="ListParagraph"/>
        <w:ind w:left="0"/>
        <w:rPr>
          <w:rFonts w:cstheme="minorHAnsi"/>
          <w:b/>
          <w:bCs/>
          <w:color w:val="000000"/>
          <w:shd w:val="clear" w:color="auto" w:fill="FFFFFF"/>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886"/>
      </w:tblGrid>
      <w:tr w:rsidR="003D25CE" w:rsidRPr="00077872" w14:paraId="0E65A997" w14:textId="77777777" w:rsidTr="00750E58">
        <w:tc>
          <w:tcPr>
            <w:tcW w:w="4968" w:type="dxa"/>
            <w:shd w:val="clear" w:color="auto" w:fill="F2F2F2"/>
          </w:tcPr>
          <w:p w14:paraId="63A5F86B" w14:textId="77777777" w:rsidR="003D25CE" w:rsidRPr="00077872" w:rsidRDefault="003D25CE" w:rsidP="00750E58">
            <w:pPr>
              <w:pStyle w:val="ListParagraph"/>
              <w:spacing w:after="100" w:afterAutospacing="1"/>
              <w:ind w:left="0"/>
              <w:jc w:val="center"/>
              <w:rPr>
                <w:rFonts w:cstheme="minorHAnsi"/>
                <w:b/>
                <w:sz w:val="24"/>
                <w:szCs w:val="32"/>
              </w:rPr>
            </w:pPr>
            <w:r w:rsidRPr="00077872">
              <w:rPr>
                <w:rFonts w:cstheme="minorHAnsi"/>
                <w:b/>
                <w:sz w:val="24"/>
                <w:szCs w:val="32"/>
              </w:rPr>
              <w:t>Strengths</w:t>
            </w:r>
          </w:p>
        </w:tc>
        <w:tc>
          <w:tcPr>
            <w:tcW w:w="4886" w:type="dxa"/>
            <w:shd w:val="clear" w:color="auto" w:fill="F2F2F2"/>
          </w:tcPr>
          <w:p w14:paraId="71380D5D" w14:textId="77777777" w:rsidR="003D25CE" w:rsidRPr="00077872" w:rsidRDefault="003D25CE" w:rsidP="00750E58">
            <w:pPr>
              <w:pStyle w:val="ListParagraph"/>
              <w:spacing w:after="100" w:afterAutospacing="1"/>
              <w:ind w:left="0"/>
              <w:jc w:val="center"/>
              <w:rPr>
                <w:rFonts w:cstheme="minorHAnsi"/>
                <w:b/>
                <w:sz w:val="24"/>
                <w:szCs w:val="32"/>
              </w:rPr>
            </w:pPr>
            <w:r w:rsidRPr="00077872">
              <w:rPr>
                <w:rFonts w:cstheme="minorHAnsi"/>
                <w:b/>
                <w:sz w:val="24"/>
                <w:szCs w:val="32"/>
              </w:rPr>
              <w:t>Weaknesses</w:t>
            </w:r>
          </w:p>
        </w:tc>
      </w:tr>
      <w:tr w:rsidR="003D25CE" w:rsidRPr="00077872" w14:paraId="65A74878" w14:textId="77777777" w:rsidTr="00051B81">
        <w:trPr>
          <w:trHeight w:val="4526"/>
        </w:trPr>
        <w:tc>
          <w:tcPr>
            <w:tcW w:w="4968" w:type="dxa"/>
            <w:shd w:val="clear" w:color="auto" w:fill="auto"/>
          </w:tcPr>
          <w:p w14:paraId="6D27C29F" w14:textId="77777777" w:rsidR="003D25CE" w:rsidRPr="00077872" w:rsidRDefault="003D25CE" w:rsidP="003D25CE">
            <w:pPr>
              <w:numPr>
                <w:ilvl w:val="0"/>
                <w:numId w:val="16"/>
              </w:numPr>
              <w:spacing w:after="0" w:line="276" w:lineRule="auto"/>
              <w:rPr>
                <w:rFonts w:eastAsia="Times New Roman" w:cstheme="minorHAnsi"/>
              </w:rPr>
            </w:pPr>
            <w:r w:rsidRPr="00077872">
              <w:rPr>
                <w:rFonts w:eastAsia="Times New Roman" w:cstheme="minorHAnsi"/>
              </w:rPr>
              <w:t>Favourable conditions for cultivation (persimmon, pomegranate, fig) due to climatic conditions of the community (dry subtropics)</w:t>
            </w:r>
          </w:p>
          <w:p w14:paraId="29623384" w14:textId="77777777" w:rsidR="003D25CE" w:rsidRPr="00077872" w:rsidRDefault="003D25CE" w:rsidP="003D25CE">
            <w:pPr>
              <w:pStyle w:val="ListParagraph"/>
              <w:numPr>
                <w:ilvl w:val="0"/>
                <w:numId w:val="16"/>
              </w:numPr>
              <w:spacing w:line="276" w:lineRule="auto"/>
              <w:rPr>
                <w:rFonts w:eastAsia="Times New Roman" w:cstheme="minorHAnsi"/>
              </w:rPr>
            </w:pPr>
            <w:r w:rsidRPr="00077872">
              <w:rPr>
                <w:rFonts w:cstheme="minorHAnsi"/>
              </w:rPr>
              <w:t>B</w:t>
            </w:r>
            <w:r w:rsidRPr="00077872">
              <w:rPr>
                <w:rFonts w:cstheme="minorHAnsi"/>
                <w:lang w:val="hy-AM"/>
              </w:rPr>
              <w:t xml:space="preserve">eing </w:t>
            </w:r>
            <w:r w:rsidRPr="00077872">
              <w:rPr>
                <w:rFonts w:cstheme="minorHAnsi"/>
              </w:rPr>
              <w:t xml:space="preserve">situated </w:t>
            </w:r>
            <w:r w:rsidRPr="00077872">
              <w:rPr>
                <w:rFonts w:cstheme="minorHAnsi"/>
                <w:lang w:val="hy-AM"/>
              </w:rPr>
              <w:t>close to the border crossing point and Iran-Armenia main highway</w:t>
            </w:r>
          </w:p>
          <w:p w14:paraId="375F1C34" w14:textId="77777777" w:rsidR="003D25CE" w:rsidRPr="00077872" w:rsidRDefault="003D25CE" w:rsidP="003D25CE">
            <w:pPr>
              <w:pStyle w:val="ListParagraph"/>
              <w:numPr>
                <w:ilvl w:val="0"/>
                <w:numId w:val="16"/>
              </w:numPr>
              <w:spacing w:line="276" w:lineRule="auto"/>
              <w:ind w:right="188"/>
              <w:rPr>
                <w:rFonts w:cstheme="minorHAnsi"/>
              </w:rPr>
            </w:pPr>
            <w:r w:rsidRPr="00077872">
              <w:rPr>
                <w:rFonts w:cstheme="minorHAnsi"/>
              </w:rPr>
              <w:t>Possibility of partial subsidization of interest rates on loans</w:t>
            </w:r>
          </w:p>
          <w:p w14:paraId="56C9DB25" w14:textId="77777777" w:rsidR="003D25CE" w:rsidRPr="00077872" w:rsidRDefault="003D25CE" w:rsidP="003D25CE">
            <w:pPr>
              <w:pStyle w:val="ListParagraph"/>
              <w:numPr>
                <w:ilvl w:val="0"/>
                <w:numId w:val="16"/>
              </w:numPr>
              <w:spacing w:line="276" w:lineRule="auto"/>
              <w:ind w:right="188"/>
              <w:rPr>
                <w:rFonts w:cstheme="minorHAnsi"/>
              </w:rPr>
            </w:pPr>
            <w:r w:rsidRPr="00077872">
              <w:rPr>
                <w:rFonts w:cstheme="minorHAnsi"/>
              </w:rPr>
              <w:t>Ensuring publicity of community meetings and competitions announced by the municipality</w:t>
            </w:r>
          </w:p>
          <w:p w14:paraId="18E8F5A2" w14:textId="77777777" w:rsidR="003D25CE" w:rsidRPr="00077872" w:rsidRDefault="003D25CE" w:rsidP="003D25CE">
            <w:pPr>
              <w:pStyle w:val="ListParagraph"/>
              <w:numPr>
                <w:ilvl w:val="0"/>
                <w:numId w:val="16"/>
              </w:numPr>
              <w:spacing w:line="276" w:lineRule="auto"/>
              <w:ind w:right="188"/>
              <w:rPr>
                <w:rFonts w:cstheme="minorHAnsi"/>
              </w:rPr>
            </w:pPr>
            <w:r w:rsidRPr="00077872">
              <w:rPr>
                <w:rFonts w:cstheme="minorHAnsi"/>
              </w:rPr>
              <w:t>Availability of office space, rental and purchasing opportunities</w:t>
            </w:r>
          </w:p>
          <w:p w14:paraId="3C23FD80" w14:textId="77777777" w:rsidR="003D25CE" w:rsidRPr="00077872" w:rsidRDefault="003D25CE" w:rsidP="00750E58">
            <w:pPr>
              <w:pStyle w:val="ListParagraph"/>
              <w:spacing w:line="276" w:lineRule="auto"/>
              <w:ind w:left="780" w:right="188"/>
              <w:rPr>
                <w:rFonts w:cstheme="minorHAnsi"/>
                <w:iCs/>
              </w:rPr>
            </w:pPr>
          </w:p>
        </w:tc>
        <w:tc>
          <w:tcPr>
            <w:tcW w:w="4886" w:type="dxa"/>
            <w:shd w:val="clear" w:color="auto" w:fill="auto"/>
          </w:tcPr>
          <w:p w14:paraId="4BC0F370" w14:textId="77777777" w:rsidR="003D25CE" w:rsidRPr="00077872" w:rsidRDefault="003D25CE" w:rsidP="003D25CE">
            <w:pPr>
              <w:numPr>
                <w:ilvl w:val="0"/>
                <w:numId w:val="16"/>
              </w:numPr>
              <w:spacing w:after="0" w:line="276" w:lineRule="auto"/>
              <w:ind w:left="162" w:right="188" w:hanging="18"/>
              <w:rPr>
                <w:rFonts w:cstheme="minorHAnsi"/>
              </w:rPr>
            </w:pPr>
            <w:r w:rsidRPr="00077872">
              <w:rPr>
                <w:rFonts w:cstheme="minorHAnsi"/>
                <w:iCs/>
              </w:rPr>
              <w:t xml:space="preserve">  </w:t>
            </w:r>
            <w:r w:rsidRPr="00077872">
              <w:rPr>
                <w:rFonts w:cstheme="minorHAnsi"/>
              </w:rPr>
              <w:t>Being situated far from the capital and potential markets</w:t>
            </w:r>
          </w:p>
          <w:p w14:paraId="4447E4A8" w14:textId="77777777" w:rsidR="003D25CE" w:rsidRPr="00077872" w:rsidRDefault="003D25CE" w:rsidP="003D25CE">
            <w:pPr>
              <w:numPr>
                <w:ilvl w:val="0"/>
                <w:numId w:val="16"/>
              </w:numPr>
              <w:spacing w:after="0" w:line="276" w:lineRule="auto"/>
              <w:ind w:left="162" w:right="188" w:hanging="18"/>
              <w:rPr>
                <w:rFonts w:cstheme="minorHAnsi"/>
              </w:rPr>
            </w:pPr>
            <w:r w:rsidRPr="00077872">
              <w:rPr>
                <w:rFonts w:cstheme="minorHAnsi"/>
              </w:rPr>
              <w:t>Low level of economic diversification and high level of community dependence on mining</w:t>
            </w:r>
          </w:p>
          <w:p w14:paraId="151BDA20" w14:textId="77777777" w:rsidR="003D25CE" w:rsidRPr="00077872" w:rsidRDefault="003D25CE" w:rsidP="003D25CE">
            <w:pPr>
              <w:numPr>
                <w:ilvl w:val="0"/>
                <w:numId w:val="16"/>
              </w:numPr>
              <w:spacing w:after="0" w:line="276" w:lineRule="auto"/>
              <w:ind w:left="162" w:right="188" w:hanging="18"/>
              <w:rPr>
                <w:rFonts w:cstheme="minorHAnsi"/>
                <w:b/>
                <w:bCs/>
                <w:sz w:val="32"/>
                <w:szCs w:val="32"/>
              </w:rPr>
            </w:pPr>
            <w:r w:rsidRPr="00077872">
              <w:rPr>
                <w:rFonts w:cstheme="minorHAnsi"/>
              </w:rPr>
              <w:t>Environmental risks conditioned by mining</w:t>
            </w:r>
          </w:p>
          <w:p w14:paraId="688BAFFA" w14:textId="77777777" w:rsidR="003D25CE" w:rsidRPr="00077872" w:rsidRDefault="003D25CE" w:rsidP="003D25CE">
            <w:pPr>
              <w:numPr>
                <w:ilvl w:val="0"/>
                <w:numId w:val="16"/>
              </w:numPr>
              <w:spacing w:after="0" w:line="276" w:lineRule="auto"/>
              <w:ind w:left="162" w:right="188" w:hanging="18"/>
              <w:rPr>
                <w:rFonts w:cstheme="minorHAnsi"/>
                <w:b/>
                <w:bCs/>
              </w:rPr>
            </w:pPr>
            <w:r w:rsidRPr="00077872">
              <w:rPr>
                <w:rFonts w:cstheme="minorHAnsi"/>
              </w:rPr>
              <w:t>Low level of community-private sector cooperation</w:t>
            </w:r>
          </w:p>
          <w:p w14:paraId="51EAE60E" w14:textId="77777777" w:rsidR="003D25CE" w:rsidRPr="00077872" w:rsidRDefault="003D25CE" w:rsidP="003D25CE">
            <w:pPr>
              <w:numPr>
                <w:ilvl w:val="0"/>
                <w:numId w:val="16"/>
              </w:numPr>
              <w:spacing w:after="0" w:line="276" w:lineRule="auto"/>
              <w:ind w:left="162" w:right="188" w:hanging="18"/>
              <w:rPr>
                <w:rFonts w:cstheme="minorHAnsi"/>
                <w:b/>
                <w:bCs/>
              </w:rPr>
            </w:pPr>
            <w:r w:rsidRPr="00077872">
              <w:rPr>
                <w:rFonts w:cstheme="minorHAnsi"/>
              </w:rPr>
              <w:t>Lack of publicly available information on databases of land and infrastructure</w:t>
            </w:r>
          </w:p>
          <w:p w14:paraId="3B8897EE" w14:textId="77777777" w:rsidR="003D25CE" w:rsidRPr="00077872" w:rsidRDefault="003D25CE" w:rsidP="00750E58">
            <w:pPr>
              <w:spacing w:line="276" w:lineRule="auto"/>
              <w:ind w:left="162" w:right="188"/>
              <w:rPr>
                <w:rFonts w:cstheme="minorHAnsi"/>
                <w:b/>
                <w:sz w:val="32"/>
                <w:szCs w:val="32"/>
              </w:rPr>
            </w:pPr>
            <w:r w:rsidRPr="00077872">
              <w:rPr>
                <w:rFonts w:cstheme="minorHAnsi"/>
              </w:rPr>
              <w:t>  Absence of masterplan and spatial development planning</w:t>
            </w:r>
          </w:p>
          <w:p w14:paraId="786C167A" w14:textId="77777777" w:rsidR="003D25CE" w:rsidRPr="00077872" w:rsidRDefault="003D25CE" w:rsidP="00051B81">
            <w:pPr>
              <w:spacing w:line="276" w:lineRule="auto"/>
              <w:ind w:right="188"/>
              <w:rPr>
                <w:rFonts w:cstheme="minorHAnsi"/>
                <w:b/>
                <w:sz w:val="32"/>
                <w:szCs w:val="32"/>
              </w:rPr>
            </w:pPr>
          </w:p>
        </w:tc>
      </w:tr>
      <w:tr w:rsidR="003D25CE" w:rsidRPr="00077872" w14:paraId="2E02DB62" w14:textId="77777777" w:rsidTr="00750E58">
        <w:tc>
          <w:tcPr>
            <w:tcW w:w="4968" w:type="dxa"/>
            <w:shd w:val="clear" w:color="auto" w:fill="F2F2F2"/>
          </w:tcPr>
          <w:p w14:paraId="5D941110" w14:textId="77777777" w:rsidR="003D25CE" w:rsidRPr="00077872" w:rsidRDefault="003D25CE" w:rsidP="00750E58">
            <w:pPr>
              <w:pStyle w:val="ListParagraph"/>
              <w:spacing w:after="100" w:afterAutospacing="1"/>
              <w:ind w:left="0"/>
              <w:jc w:val="center"/>
              <w:rPr>
                <w:rFonts w:cstheme="minorHAnsi"/>
                <w:b/>
                <w:sz w:val="24"/>
                <w:szCs w:val="32"/>
              </w:rPr>
            </w:pPr>
            <w:r w:rsidRPr="00077872">
              <w:rPr>
                <w:rFonts w:cstheme="minorHAnsi"/>
                <w:b/>
                <w:sz w:val="24"/>
                <w:szCs w:val="32"/>
              </w:rPr>
              <w:t>Opportunities</w:t>
            </w:r>
          </w:p>
        </w:tc>
        <w:tc>
          <w:tcPr>
            <w:tcW w:w="4886" w:type="dxa"/>
            <w:shd w:val="clear" w:color="auto" w:fill="F2F2F2"/>
          </w:tcPr>
          <w:p w14:paraId="145F7B1E" w14:textId="77777777" w:rsidR="003D25CE" w:rsidRPr="00077872" w:rsidRDefault="003D25CE" w:rsidP="00750E58">
            <w:pPr>
              <w:pStyle w:val="ListParagraph"/>
              <w:spacing w:after="100" w:afterAutospacing="1"/>
              <w:ind w:left="0"/>
              <w:jc w:val="center"/>
              <w:rPr>
                <w:rFonts w:cstheme="minorHAnsi"/>
                <w:b/>
                <w:sz w:val="24"/>
                <w:szCs w:val="32"/>
              </w:rPr>
            </w:pPr>
            <w:r w:rsidRPr="00077872">
              <w:rPr>
                <w:rFonts w:cstheme="minorHAnsi"/>
                <w:b/>
                <w:sz w:val="24"/>
                <w:szCs w:val="32"/>
              </w:rPr>
              <w:t xml:space="preserve">Threats </w:t>
            </w:r>
          </w:p>
        </w:tc>
      </w:tr>
      <w:tr w:rsidR="003D25CE" w:rsidRPr="00077872" w14:paraId="1ED34070" w14:textId="77777777" w:rsidTr="00750E58">
        <w:tc>
          <w:tcPr>
            <w:tcW w:w="4968" w:type="dxa"/>
            <w:shd w:val="clear" w:color="auto" w:fill="auto"/>
          </w:tcPr>
          <w:p w14:paraId="3EA6FBE5" w14:textId="77777777" w:rsidR="003D25CE" w:rsidRPr="00077872" w:rsidRDefault="003D25CE" w:rsidP="00B27C18">
            <w:pPr>
              <w:numPr>
                <w:ilvl w:val="0"/>
                <w:numId w:val="37"/>
              </w:numPr>
              <w:spacing w:after="0" w:line="276" w:lineRule="auto"/>
              <w:ind w:left="162" w:hanging="18"/>
              <w:rPr>
                <w:rFonts w:cstheme="minorHAnsi"/>
              </w:rPr>
            </w:pPr>
            <w:r w:rsidRPr="00077872">
              <w:rPr>
                <w:rFonts w:cstheme="minorHAnsi"/>
              </w:rPr>
              <w:t>High demand for metal minerals in the international market</w:t>
            </w:r>
          </w:p>
          <w:p w14:paraId="271A49FF" w14:textId="77777777" w:rsidR="003D25CE" w:rsidRPr="00077872" w:rsidRDefault="003D25CE" w:rsidP="00B27C18">
            <w:pPr>
              <w:numPr>
                <w:ilvl w:val="0"/>
                <w:numId w:val="37"/>
              </w:numPr>
              <w:spacing w:after="0" w:line="276" w:lineRule="auto"/>
              <w:ind w:left="162" w:hanging="18"/>
              <w:rPr>
                <w:rFonts w:cstheme="minorHAnsi"/>
              </w:rPr>
            </w:pPr>
            <w:r w:rsidRPr="00077872">
              <w:rPr>
                <w:rFonts w:cstheme="minorHAnsi"/>
              </w:rPr>
              <w:t xml:space="preserve">FEZ presence as an opportunity for trade with the Islamic Republic of Iran, as well as for business and tourism development </w:t>
            </w:r>
          </w:p>
        </w:tc>
        <w:tc>
          <w:tcPr>
            <w:tcW w:w="4886" w:type="dxa"/>
            <w:shd w:val="clear" w:color="auto" w:fill="auto"/>
          </w:tcPr>
          <w:p w14:paraId="36959241" w14:textId="77777777" w:rsidR="003D25CE" w:rsidRPr="00077872" w:rsidRDefault="003D25CE" w:rsidP="00B27C18">
            <w:pPr>
              <w:numPr>
                <w:ilvl w:val="0"/>
                <w:numId w:val="37"/>
              </w:numPr>
              <w:spacing w:after="0" w:line="276" w:lineRule="auto"/>
              <w:ind w:left="162" w:hanging="18"/>
              <w:rPr>
                <w:rFonts w:cstheme="minorHAnsi"/>
              </w:rPr>
            </w:pPr>
            <w:r w:rsidRPr="00077872">
              <w:rPr>
                <w:rFonts w:cstheme="minorHAnsi"/>
              </w:rPr>
              <w:t>Seismic hazard availability</w:t>
            </w:r>
          </w:p>
          <w:p w14:paraId="2318A08E" w14:textId="77777777" w:rsidR="003D25CE" w:rsidRPr="00077872" w:rsidRDefault="003D25CE" w:rsidP="00B27C18">
            <w:pPr>
              <w:numPr>
                <w:ilvl w:val="0"/>
                <w:numId w:val="37"/>
              </w:numPr>
              <w:spacing w:after="0" w:line="276" w:lineRule="auto"/>
              <w:ind w:left="162" w:hanging="18"/>
              <w:rPr>
                <w:rFonts w:cstheme="minorHAnsi"/>
              </w:rPr>
            </w:pPr>
            <w:r w:rsidRPr="00077872">
              <w:rPr>
                <w:rFonts w:cstheme="minorHAnsi"/>
              </w:rPr>
              <w:t>Mining and agriculture incompatibility</w:t>
            </w:r>
          </w:p>
          <w:p w14:paraId="02D4325E" w14:textId="77777777" w:rsidR="003D25CE" w:rsidRPr="00077872" w:rsidRDefault="003D25CE" w:rsidP="00B27C18">
            <w:pPr>
              <w:numPr>
                <w:ilvl w:val="0"/>
                <w:numId w:val="37"/>
              </w:numPr>
              <w:spacing w:after="0" w:line="276" w:lineRule="auto"/>
              <w:ind w:left="162" w:hanging="18"/>
              <w:rPr>
                <w:rFonts w:cstheme="minorHAnsi"/>
              </w:rPr>
            </w:pPr>
            <w:r w:rsidRPr="00077872">
              <w:rPr>
                <w:rFonts w:cstheme="minorHAnsi"/>
              </w:rPr>
              <w:t>War situation</w:t>
            </w:r>
          </w:p>
          <w:p w14:paraId="219CFE44" w14:textId="77777777" w:rsidR="003D25CE" w:rsidRPr="00077872" w:rsidRDefault="003D25CE" w:rsidP="00B27C18">
            <w:pPr>
              <w:numPr>
                <w:ilvl w:val="0"/>
                <w:numId w:val="37"/>
              </w:numPr>
              <w:spacing w:after="0" w:line="276" w:lineRule="auto"/>
              <w:ind w:left="162" w:hanging="18"/>
              <w:rPr>
                <w:rFonts w:cstheme="minorHAnsi"/>
              </w:rPr>
            </w:pPr>
            <w:r w:rsidRPr="00077872">
              <w:rPr>
                <w:rFonts w:cstheme="minorHAnsi"/>
              </w:rPr>
              <w:t>Demographic negative trends</w:t>
            </w:r>
          </w:p>
        </w:tc>
      </w:tr>
    </w:tbl>
    <w:p w14:paraId="295BC8FA" w14:textId="77777777" w:rsidR="003D25CE" w:rsidRPr="00077872" w:rsidRDefault="003D25CE" w:rsidP="003D25CE">
      <w:pPr>
        <w:pStyle w:val="ListParagraph"/>
        <w:ind w:left="0"/>
        <w:rPr>
          <w:rFonts w:cstheme="minorHAnsi"/>
          <w:b/>
          <w:bCs/>
          <w:color w:val="000000"/>
          <w:shd w:val="clear" w:color="auto" w:fill="FFFFFF"/>
        </w:rPr>
      </w:pPr>
    </w:p>
    <w:p w14:paraId="4139F2D1" w14:textId="77777777" w:rsidR="003D25CE" w:rsidRPr="00077872" w:rsidRDefault="003D25CE" w:rsidP="003D25CE">
      <w:pPr>
        <w:pStyle w:val="ListParagraph"/>
        <w:spacing w:after="100" w:afterAutospacing="1"/>
        <w:ind w:left="851" w:hanging="142"/>
        <w:rPr>
          <w:rFonts w:cstheme="minorHAnsi"/>
        </w:rPr>
      </w:pPr>
    </w:p>
    <w:p w14:paraId="12904B19" w14:textId="77777777" w:rsidR="003D25CE" w:rsidRPr="0085387D" w:rsidRDefault="003D25CE" w:rsidP="00B27C18">
      <w:pPr>
        <w:pStyle w:val="Heading1"/>
        <w:numPr>
          <w:ilvl w:val="1"/>
          <w:numId w:val="39"/>
        </w:numPr>
      </w:pPr>
      <w:bookmarkStart w:id="11" w:name="_Toc526165933"/>
      <w:r w:rsidRPr="0085387D">
        <w:t>Vision and Objectives</w:t>
      </w:r>
      <w:bookmarkEnd w:id="11"/>
      <w:r w:rsidRPr="0085387D">
        <w:t xml:space="preserve"> </w:t>
      </w:r>
    </w:p>
    <w:p w14:paraId="449DAF16" w14:textId="77777777" w:rsidR="003D25CE" w:rsidRPr="00077872" w:rsidRDefault="003D25CE" w:rsidP="003D25CE">
      <w:pPr>
        <w:contextualSpacing/>
        <w:jc w:val="both"/>
        <w:rPr>
          <w:rFonts w:cstheme="minorHAnsi"/>
          <w:b/>
          <w:bCs/>
          <w:color w:val="000000"/>
          <w:sz w:val="24"/>
        </w:rPr>
      </w:pPr>
    </w:p>
    <w:p w14:paraId="7052B0E3" w14:textId="77777777" w:rsidR="003D25CE" w:rsidRPr="00077872" w:rsidRDefault="003D25CE" w:rsidP="003D25CE">
      <w:pPr>
        <w:contextualSpacing/>
        <w:jc w:val="both"/>
        <w:rPr>
          <w:rFonts w:cstheme="minorHAnsi"/>
          <w:color w:val="000000"/>
          <w:sz w:val="24"/>
        </w:rPr>
      </w:pPr>
      <w:r w:rsidRPr="00077872">
        <w:rPr>
          <w:rFonts w:cstheme="minorHAnsi"/>
          <w:b/>
          <w:bCs/>
          <w:color w:val="000000"/>
          <w:sz w:val="24"/>
        </w:rPr>
        <w:t>Vision</w:t>
      </w:r>
    </w:p>
    <w:p w14:paraId="2F58E2C3" w14:textId="77777777" w:rsidR="003D25CE" w:rsidRPr="00077872" w:rsidRDefault="003D25CE" w:rsidP="003D25CE">
      <w:pPr>
        <w:contextualSpacing/>
        <w:jc w:val="both"/>
        <w:rPr>
          <w:rFonts w:cstheme="minorHAnsi"/>
          <w:color w:val="000000"/>
          <w:sz w:val="24"/>
        </w:rPr>
      </w:pPr>
    </w:p>
    <w:p w14:paraId="739F5182" w14:textId="48097C3E" w:rsidR="00660E07" w:rsidRPr="00077872" w:rsidRDefault="003D25CE" w:rsidP="003D25CE">
      <w:pPr>
        <w:contextualSpacing/>
        <w:jc w:val="both"/>
        <w:rPr>
          <w:rFonts w:eastAsia="Times New Roman" w:cstheme="minorHAnsi"/>
          <w:color w:val="222222"/>
          <w:lang w:eastAsia="ru-RU"/>
        </w:rPr>
      </w:pPr>
      <w:r w:rsidRPr="00077872">
        <w:rPr>
          <w:rFonts w:eastAsia="Times New Roman" w:cstheme="minorHAnsi"/>
          <w:color w:val="222222"/>
          <w:lang w:eastAsia="ru-RU"/>
        </w:rPr>
        <w:t xml:space="preserve">Economic development </w:t>
      </w:r>
      <w:r w:rsidR="00660E07" w:rsidRPr="00077872">
        <w:rPr>
          <w:rFonts w:eastAsia="Times New Roman" w:cstheme="minorHAnsi"/>
          <w:color w:val="222222"/>
          <w:lang w:eastAsia="ru-RU"/>
        </w:rPr>
        <w:t xml:space="preserve">prospects </w:t>
      </w:r>
      <w:r w:rsidRPr="00077872">
        <w:rPr>
          <w:rFonts w:eastAsia="Times New Roman" w:cstheme="minorHAnsi"/>
          <w:color w:val="222222"/>
          <w:lang w:eastAsia="ru-RU"/>
        </w:rPr>
        <w:t>of Meghr</w:t>
      </w:r>
      <w:r w:rsidR="00660E07" w:rsidRPr="00077872">
        <w:rPr>
          <w:rFonts w:eastAsia="Times New Roman" w:cstheme="minorHAnsi"/>
          <w:color w:val="222222"/>
          <w:lang w:eastAsia="ru-RU"/>
        </w:rPr>
        <w:t>i</w:t>
      </w:r>
      <w:r w:rsidRPr="00077872">
        <w:rPr>
          <w:rFonts w:eastAsia="Times New Roman" w:cstheme="minorHAnsi"/>
          <w:color w:val="222222"/>
          <w:lang w:eastAsia="ru-RU"/>
        </w:rPr>
        <w:t xml:space="preserve"> Community is built around the pivot of a diversified economy, where mining, agriculture, processing industry and tourism sectors are developing. Rural and urban lively environment</w:t>
      </w:r>
      <w:r w:rsidR="00660E07" w:rsidRPr="00077872">
        <w:rPr>
          <w:rFonts w:eastAsia="Times New Roman" w:cstheme="minorHAnsi"/>
          <w:color w:val="222222"/>
          <w:lang w:eastAsia="ru-RU"/>
        </w:rPr>
        <w:t>s</w:t>
      </w:r>
      <w:r w:rsidRPr="00077872">
        <w:rPr>
          <w:rFonts w:eastAsia="Times New Roman" w:cstheme="minorHAnsi"/>
          <w:color w:val="222222"/>
          <w:lang w:eastAsia="ru-RU"/>
        </w:rPr>
        <w:t xml:space="preserve"> are formed, that inspires people to live, work and invest in the community</w:t>
      </w:r>
      <w:r w:rsidR="00660E07" w:rsidRPr="00077872">
        <w:rPr>
          <w:rFonts w:eastAsia="Times New Roman" w:cstheme="minorHAnsi"/>
          <w:color w:val="222222"/>
          <w:lang w:eastAsia="ru-RU"/>
        </w:rPr>
        <w:t>.</w:t>
      </w:r>
    </w:p>
    <w:p w14:paraId="5AC1BA7B" w14:textId="1F01B7D7" w:rsidR="003D25CE" w:rsidRPr="00077872" w:rsidRDefault="003D25CE" w:rsidP="003D25CE">
      <w:pPr>
        <w:contextualSpacing/>
        <w:jc w:val="both"/>
        <w:rPr>
          <w:rFonts w:cstheme="minorHAnsi"/>
          <w:iCs/>
          <w:sz w:val="20"/>
          <w:szCs w:val="20"/>
        </w:rPr>
      </w:pPr>
      <w:r w:rsidRPr="00077872">
        <w:rPr>
          <w:rFonts w:cstheme="minorHAnsi"/>
          <w:color w:val="000000"/>
        </w:rPr>
        <w:br/>
      </w:r>
    </w:p>
    <w:p w14:paraId="551BD7E6" w14:textId="77777777" w:rsidR="003D25CE" w:rsidRPr="00077872" w:rsidRDefault="003D25CE" w:rsidP="003D25CE">
      <w:pPr>
        <w:contextualSpacing/>
        <w:jc w:val="both"/>
        <w:rPr>
          <w:rFonts w:cstheme="minorHAnsi"/>
          <w:b/>
          <w:iCs/>
        </w:rPr>
      </w:pPr>
      <w:r w:rsidRPr="00077872">
        <w:rPr>
          <w:rFonts w:cstheme="minorHAnsi"/>
          <w:b/>
          <w:iCs/>
        </w:rPr>
        <w:t>Key Objectives</w:t>
      </w:r>
    </w:p>
    <w:p w14:paraId="28367CE1" w14:textId="77777777" w:rsidR="003D25CE" w:rsidRPr="00077872" w:rsidRDefault="003D25CE" w:rsidP="003D25CE">
      <w:pPr>
        <w:autoSpaceDE w:val="0"/>
        <w:autoSpaceDN w:val="0"/>
        <w:adjustRightInd w:val="0"/>
        <w:spacing w:after="0" w:line="276" w:lineRule="auto"/>
        <w:rPr>
          <w:rFonts w:cstheme="minorHAnsi"/>
          <w:color w:val="000000"/>
        </w:rPr>
      </w:pPr>
    </w:p>
    <w:p w14:paraId="4D6193E9" w14:textId="77777777" w:rsidR="003D25CE" w:rsidRPr="00077872" w:rsidRDefault="003D25CE" w:rsidP="003D25CE">
      <w:pPr>
        <w:numPr>
          <w:ilvl w:val="0"/>
          <w:numId w:val="14"/>
        </w:numPr>
        <w:autoSpaceDE w:val="0"/>
        <w:autoSpaceDN w:val="0"/>
        <w:adjustRightInd w:val="0"/>
        <w:spacing w:after="0" w:line="276" w:lineRule="auto"/>
        <w:ind w:left="0"/>
        <w:rPr>
          <w:rFonts w:cstheme="minorHAnsi"/>
          <w:color w:val="000000"/>
        </w:rPr>
      </w:pPr>
      <w:r w:rsidRPr="00077872">
        <w:rPr>
          <w:rFonts w:cstheme="minorHAnsi"/>
          <w:color w:val="000000"/>
        </w:rPr>
        <w:t xml:space="preserve">Boost gardening development. </w:t>
      </w:r>
    </w:p>
    <w:p w14:paraId="3374391F" w14:textId="77777777" w:rsidR="003D25CE" w:rsidRPr="00077872" w:rsidRDefault="003D25CE" w:rsidP="003D25CE">
      <w:pPr>
        <w:numPr>
          <w:ilvl w:val="0"/>
          <w:numId w:val="14"/>
        </w:numPr>
        <w:autoSpaceDE w:val="0"/>
        <w:autoSpaceDN w:val="0"/>
        <w:adjustRightInd w:val="0"/>
        <w:spacing w:after="0" w:line="276" w:lineRule="auto"/>
        <w:ind w:left="0"/>
        <w:rPr>
          <w:rFonts w:cstheme="minorHAnsi"/>
          <w:color w:val="000000"/>
        </w:rPr>
      </w:pPr>
      <w:r w:rsidRPr="00077872">
        <w:rPr>
          <w:rFonts w:cstheme="minorHAnsi"/>
          <w:color w:val="000000"/>
        </w:rPr>
        <w:t>Promote leisure and eco tourism.</w:t>
      </w:r>
    </w:p>
    <w:p w14:paraId="0CC02E2F" w14:textId="77777777" w:rsidR="003D25CE" w:rsidRPr="00077872" w:rsidRDefault="003D25CE" w:rsidP="003D25CE">
      <w:pPr>
        <w:numPr>
          <w:ilvl w:val="0"/>
          <w:numId w:val="14"/>
        </w:numPr>
        <w:autoSpaceDE w:val="0"/>
        <w:autoSpaceDN w:val="0"/>
        <w:adjustRightInd w:val="0"/>
        <w:spacing w:after="0" w:line="276" w:lineRule="auto"/>
        <w:ind w:left="0"/>
        <w:rPr>
          <w:rFonts w:cstheme="minorHAnsi"/>
          <w:color w:val="000000"/>
        </w:rPr>
        <w:sectPr w:rsidR="003D25CE" w:rsidRPr="00077872" w:rsidSect="005A08AA">
          <w:headerReference w:type="even" r:id="rId9"/>
          <w:headerReference w:type="default" r:id="rId10"/>
          <w:footerReference w:type="even" r:id="rId11"/>
          <w:footerReference w:type="default" r:id="rId12"/>
          <w:pgSz w:w="11906" w:h="16838" w:code="9"/>
          <w:pgMar w:top="1440" w:right="1426" w:bottom="1699" w:left="1426" w:header="706" w:footer="706" w:gutter="0"/>
          <w:pgBorders w:display="firstPage" w:offsetFrom="page">
            <w:top w:val="single" w:sz="12" w:space="24" w:color="365F91"/>
            <w:left w:val="single" w:sz="12" w:space="24" w:color="365F91"/>
            <w:bottom w:val="single" w:sz="12" w:space="24" w:color="365F91"/>
            <w:right w:val="single" w:sz="12" w:space="24" w:color="365F91"/>
          </w:pgBorders>
          <w:pgNumType w:start="1"/>
          <w:cols w:space="708"/>
          <w:titlePg/>
          <w:docGrid w:linePitch="360"/>
        </w:sectPr>
      </w:pPr>
      <w:r w:rsidRPr="00077872">
        <w:rPr>
          <w:rFonts w:cstheme="minorHAnsi"/>
          <w:color w:val="000000"/>
        </w:rPr>
        <w:t>Develop local workforce.</w:t>
      </w:r>
    </w:p>
    <w:p w14:paraId="43B88556" w14:textId="77777777" w:rsidR="003D25CE" w:rsidRPr="00077872" w:rsidRDefault="003D25CE" w:rsidP="003D25CE">
      <w:pPr>
        <w:pStyle w:val="1"/>
        <w:spacing w:after="0"/>
        <w:rPr>
          <w:rFonts w:cstheme="minorHAnsi"/>
          <w:b/>
          <w:iCs/>
          <w:color w:val="1F497D"/>
        </w:rPr>
      </w:pPr>
    </w:p>
    <w:p w14:paraId="18DFF9EE" w14:textId="77777777" w:rsidR="003D25CE" w:rsidRPr="0085387D" w:rsidRDefault="003D25CE" w:rsidP="00B27C18">
      <w:pPr>
        <w:pStyle w:val="Heading1"/>
        <w:numPr>
          <w:ilvl w:val="1"/>
          <w:numId w:val="39"/>
        </w:numPr>
      </w:pPr>
      <w:bookmarkStart w:id="12" w:name="_Toc526165934"/>
      <w:r w:rsidRPr="0085387D">
        <w:t>Action Plan</w:t>
      </w:r>
      <w:bookmarkEnd w:id="12"/>
      <w:r w:rsidRPr="0085387D">
        <w:t xml:space="preserve"> </w:t>
      </w:r>
    </w:p>
    <w:p w14:paraId="6383D016" w14:textId="77777777" w:rsidR="003D25CE" w:rsidRPr="00077872" w:rsidRDefault="003D25CE" w:rsidP="003D25CE">
      <w:pPr>
        <w:pStyle w:val="1"/>
        <w:spacing w:after="0"/>
        <w:ind w:left="720"/>
        <w:rPr>
          <w:rFonts w:cstheme="minorHAnsi"/>
          <w:b/>
          <w:iCs/>
          <w:sz w:val="32"/>
          <w:szCs w:val="32"/>
        </w:rPr>
      </w:pPr>
    </w:p>
    <w:p w14:paraId="52D2D7C6" w14:textId="77777777" w:rsidR="003D25CE" w:rsidRPr="00077872" w:rsidRDefault="003D25CE" w:rsidP="003D25CE">
      <w:pPr>
        <w:pStyle w:val="1"/>
        <w:spacing w:after="0"/>
        <w:rPr>
          <w:rFonts w:cstheme="minorHAnsi"/>
          <w:b/>
          <w:iCs/>
          <w:color w:val="1F497D"/>
        </w:rPr>
      </w:pPr>
      <w:r w:rsidRPr="00077872">
        <w:rPr>
          <w:rFonts w:cstheme="minorHAnsi"/>
          <w:b/>
          <w:iCs/>
          <w:color w:val="1F497D"/>
        </w:rPr>
        <w:t xml:space="preserve">Table 10. Action plan </w:t>
      </w:r>
    </w:p>
    <w:p w14:paraId="7DACA376" w14:textId="77777777" w:rsidR="003D25CE" w:rsidRPr="00077872" w:rsidRDefault="003D25CE" w:rsidP="003D25CE">
      <w:pPr>
        <w:pStyle w:val="1"/>
        <w:spacing w:after="0"/>
        <w:rPr>
          <w:rFonts w:cstheme="minorHAnsi"/>
          <w:b/>
          <w:iCs/>
          <w:color w:val="1F497D"/>
        </w:rPr>
      </w:pPr>
    </w:p>
    <w:tbl>
      <w:tblPr>
        <w:tblW w:w="1485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630"/>
        <w:gridCol w:w="2126"/>
        <w:gridCol w:w="1559"/>
        <w:gridCol w:w="1506"/>
        <w:gridCol w:w="1483"/>
        <w:gridCol w:w="1926"/>
        <w:gridCol w:w="2351"/>
      </w:tblGrid>
      <w:tr w:rsidR="00C81B47" w:rsidRPr="00077872" w14:paraId="3058127F" w14:textId="77777777" w:rsidTr="00AE4E4B">
        <w:trPr>
          <w:trHeight w:val="1527"/>
        </w:trPr>
        <w:tc>
          <w:tcPr>
            <w:tcW w:w="2269" w:type="dxa"/>
            <w:shd w:val="clear" w:color="auto" w:fill="BDD6EE" w:themeFill="accent1" w:themeFillTint="66"/>
          </w:tcPr>
          <w:p w14:paraId="6307F295" w14:textId="42960D1B" w:rsidR="00C81B47" w:rsidRPr="00077872" w:rsidRDefault="00C81B47" w:rsidP="00C81B47">
            <w:pPr>
              <w:jc w:val="center"/>
              <w:rPr>
                <w:rFonts w:cstheme="minorHAnsi"/>
                <w:b/>
                <w:sz w:val="18"/>
                <w:szCs w:val="18"/>
              </w:rPr>
            </w:pPr>
            <w:r w:rsidRPr="00077872">
              <w:rPr>
                <w:rFonts w:cstheme="minorHAnsi"/>
                <w:b/>
                <w:i/>
                <w:sz w:val="18"/>
                <w:szCs w:val="18"/>
              </w:rPr>
              <w:t>Building blocks</w:t>
            </w:r>
          </w:p>
        </w:tc>
        <w:tc>
          <w:tcPr>
            <w:tcW w:w="1630" w:type="dxa"/>
            <w:shd w:val="clear" w:color="auto" w:fill="BDD6EE" w:themeFill="accent1" w:themeFillTint="66"/>
          </w:tcPr>
          <w:p w14:paraId="42F21CC3" w14:textId="35CF8B0B" w:rsidR="00C81B47" w:rsidRPr="00077872" w:rsidRDefault="00C81B47" w:rsidP="00C81B47">
            <w:pPr>
              <w:jc w:val="center"/>
              <w:rPr>
                <w:rFonts w:cstheme="minorHAnsi"/>
                <w:b/>
                <w:sz w:val="18"/>
                <w:szCs w:val="18"/>
              </w:rPr>
            </w:pPr>
            <w:r w:rsidRPr="00077872">
              <w:rPr>
                <w:rFonts w:cstheme="minorHAnsi"/>
                <w:b/>
                <w:i/>
                <w:sz w:val="18"/>
                <w:szCs w:val="18"/>
              </w:rPr>
              <w:t>Key objectives</w:t>
            </w:r>
          </w:p>
        </w:tc>
        <w:tc>
          <w:tcPr>
            <w:tcW w:w="2126" w:type="dxa"/>
            <w:shd w:val="clear" w:color="auto" w:fill="BDD6EE" w:themeFill="accent1" w:themeFillTint="66"/>
          </w:tcPr>
          <w:p w14:paraId="6D3DEF98" w14:textId="4648591E" w:rsidR="00C81B47" w:rsidRPr="00077872" w:rsidRDefault="00C81B47" w:rsidP="00C81B47">
            <w:pPr>
              <w:jc w:val="center"/>
              <w:rPr>
                <w:rFonts w:cstheme="minorHAnsi"/>
                <w:b/>
                <w:sz w:val="18"/>
                <w:szCs w:val="18"/>
              </w:rPr>
            </w:pPr>
            <w:r w:rsidRPr="00077872">
              <w:rPr>
                <w:rFonts w:cstheme="minorHAnsi"/>
                <w:b/>
                <w:i/>
                <w:sz w:val="18"/>
                <w:szCs w:val="18"/>
              </w:rPr>
              <w:t>Actions / Projects ideas</w:t>
            </w:r>
          </w:p>
        </w:tc>
        <w:tc>
          <w:tcPr>
            <w:tcW w:w="1559" w:type="dxa"/>
            <w:shd w:val="clear" w:color="auto" w:fill="BDD6EE" w:themeFill="accent1" w:themeFillTint="66"/>
          </w:tcPr>
          <w:p w14:paraId="7C1D806B" w14:textId="05A3DF55" w:rsidR="00C81B47" w:rsidRPr="00077872" w:rsidRDefault="00C81B47" w:rsidP="00C81B47">
            <w:pPr>
              <w:jc w:val="center"/>
              <w:rPr>
                <w:rFonts w:cstheme="minorHAnsi"/>
                <w:b/>
                <w:sz w:val="18"/>
                <w:szCs w:val="18"/>
              </w:rPr>
            </w:pPr>
            <w:r w:rsidRPr="00077872">
              <w:rPr>
                <w:rFonts w:cstheme="minorHAnsi"/>
                <w:b/>
                <w:i/>
                <w:sz w:val="18"/>
                <w:szCs w:val="18"/>
              </w:rPr>
              <w:t>Duration (start/finish)</w:t>
            </w:r>
          </w:p>
        </w:tc>
        <w:tc>
          <w:tcPr>
            <w:tcW w:w="1506" w:type="dxa"/>
            <w:shd w:val="clear" w:color="auto" w:fill="BDD6EE" w:themeFill="accent1" w:themeFillTint="66"/>
          </w:tcPr>
          <w:p w14:paraId="12D47FC9" w14:textId="04A6F756" w:rsidR="00C81B47" w:rsidRPr="00077872" w:rsidRDefault="00C81B47" w:rsidP="00C81B47">
            <w:pPr>
              <w:jc w:val="center"/>
              <w:rPr>
                <w:rFonts w:cstheme="minorHAnsi"/>
                <w:b/>
                <w:sz w:val="18"/>
                <w:szCs w:val="18"/>
              </w:rPr>
            </w:pPr>
            <w:r w:rsidRPr="00077872">
              <w:rPr>
                <w:rFonts w:cstheme="minorHAnsi"/>
                <w:b/>
                <w:i/>
                <w:sz w:val="18"/>
                <w:szCs w:val="18"/>
              </w:rPr>
              <w:t>Partners involved</w:t>
            </w:r>
          </w:p>
        </w:tc>
        <w:tc>
          <w:tcPr>
            <w:tcW w:w="1483" w:type="dxa"/>
            <w:shd w:val="clear" w:color="auto" w:fill="BDD6EE" w:themeFill="accent1" w:themeFillTint="66"/>
          </w:tcPr>
          <w:p w14:paraId="76193B45" w14:textId="77777777" w:rsidR="00C81B47" w:rsidRPr="00077872" w:rsidRDefault="00C81B47" w:rsidP="00C81B47">
            <w:pPr>
              <w:jc w:val="center"/>
              <w:rPr>
                <w:rFonts w:cstheme="minorHAnsi"/>
                <w:b/>
                <w:i/>
                <w:sz w:val="18"/>
                <w:szCs w:val="18"/>
              </w:rPr>
            </w:pPr>
            <w:r w:rsidRPr="00077872">
              <w:rPr>
                <w:rFonts w:cstheme="minorHAnsi"/>
                <w:b/>
                <w:i/>
                <w:sz w:val="18"/>
                <w:szCs w:val="18"/>
              </w:rPr>
              <w:t>Estimated costs</w:t>
            </w:r>
          </w:p>
          <w:p w14:paraId="7D36FFAF" w14:textId="7C2A2886" w:rsidR="00C81B47" w:rsidRPr="00077872" w:rsidRDefault="00C81B47" w:rsidP="00C81B47">
            <w:pPr>
              <w:jc w:val="center"/>
              <w:rPr>
                <w:rFonts w:cstheme="minorHAnsi"/>
                <w:b/>
                <w:sz w:val="18"/>
                <w:szCs w:val="18"/>
              </w:rPr>
            </w:pPr>
            <w:r w:rsidRPr="00077872">
              <w:rPr>
                <w:rFonts w:cstheme="minorHAnsi"/>
                <w:b/>
                <w:i/>
                <w:sz w:val="18"/>
                <w:szCs w:val="18"/>
              </w:rPr>
              <w:t xml:space="preserve">In local currency (equivalent in </w:t>
            </w:r>
            <w:r w:rsidR="008E2332" w:rsidRPr="00077872">
              <w:rPr>
                <w:rFonts w:cstheme="minorHAnsi"/>
                <w:b/>
                <w:i/>
                <w:sz w:val="18"/>
                <w:szCs w:val="18"/>
              </w:rPr>
              <w:t>EUR</w:t>
            </w:r>
            <w:r w:rsidRPr="00077872">
              <w:rPr>
                <w:rFonts w:cstheme="minorHAnsi"/>
                <w:b/>
                <w:i/>
                <w:sz w:val="18"/>
                <w:szCs w:val="18"/>
              </w:rPr>
              <w:t>)</w:t>
            </w:r>
          </w:p>
        </w:tc>
        <w:tc>
          <w:tcPr>
            <w:tcW w:w="1926" w:type="dxa"/>
            <w:shd w:val="clear" w:color="auto" w:fill="BDD6EE" w:themeFill="accent1" w:themeFillTint="66"/>
          </w:tcPr>
          <w:p w14:paraId="41FBC938" w14:textId="40E6A141" w:rsidR="00C81B47" w:rsidRPr="00077872" w:rsidRDefault="00C81B47" w:rsidP="00C81B47">
            <w:pPr>
              <w:jc w:val="center"/>
              <w:rPr>
                <w:rFonts w:cstheme="minorHAnsi"/>
                <w:b/>
                <w:sz w:val="18"/>
                <w:szCs w:val="18"/>
              </w:rPr>
            </w:pPr>
            <w:r w:rsidRPr="00077872">
              <w:rPr>
                <w:rFonts w:cstheme="minorHAnsi"/>
                <w:b/>
                <w:i/>
                <w:sz w:val="18"/>
                <w:szCs w:val="18"/>
              </w:rPr>
              <w:t>Monitoring indicators/ Output indicators and targets</w:t>
            </w:r>
          </w:p>
        </w:tc>
        <w:tc>
          <w:tcPr>
            <w:tcW w:w="2351" w:type="dxa"/>
            <w:shd w:val="clear" w:color="auto" w:fill="BDD6EE" w:themeFill="accent1" w:themeFillTint="66"/>
          </w:tcPr>
          <w:p w14:paraId="2688EDFC" w14:textId="77777777" w:rsidR="00C81B47" w:rsidRPr="00077872" w:rsidRDefault="00C81B47" w:rsidP="00C81B47">
            <w:pPr>
              <w:jc w:val="center"/>
              <w:rPr>
                <w:rFonts w:cstheme="minorHAnsi"/>
                <w:b/>
                <w:i/>
                <w:sz w:val="18"/>
                <w:szCs w:val="18"/>
              </w:rPr>
            </w:pPr>
            <w:r w:rsidRPr="00077872">
              <w:rPr>
                <w:rFonts w:cstheme="minorHAnsi"/>
                <w:b/>
                <w:i/>
                <w:sz w:val="18"/>
                <w:szCs w:val="18"/>
              </w:rPr>
              <w:t>Outcomes /</w:t>
            </w:r>
          </w:p>
          <w:p w14:paraId="44489A66" w14:textId="6E1EAFCA" w:rsidR="00C81B47" w:rsidRPr="00077872" w:rsidRDefault="00C81B47" w:rsidP="00C81B47">
            <w:pPr>
              <w:jc w:val="center"/>
              <w:rPr>
                <w:rFonts w:cstheme="minorHAnsi"/>
                <w:b/>
                <w:sz w:val="18"/>
                <w:szCs w:val="18"/>
              </w:rPr>
            </w:pPr>
            <w:r w:rsidRPr="00077872">
              <w:rPr>
                <w:rFonts w:cstheme="minorHAnsi"/>
                <w:b/>
                <w:i/>
                <w:sz w:val="18"/>
                <w:szCs w:val="18"/>
              </w:rPr>
              <w:t>Result indicators and targets</w:t>
            </w:r>
          </w:p>
        </w:tc>
      </w:tr>
      <w:tr w:rsidR="00750E58" w:rsidRPr="00077872" w14:paraId="7461DDA2" w14:textId="77777777" w:rsidTr="00AE4E4B">
        <w:trPr>
          <w:trHeight w:val="777"/>
        </w:trPr>
        <w:tc>
          <w:tcPr>
            <w:tcW w:w="2269" w:type="dxa"/>
            <w:vMerge w:val="restart"/>
            <w:shd w:val="clear" w:color="auto" w:fill="auto"/>
          </w:tcPr>
          <w:p w14:paraId="3DCA6B01" w14:textId="77777777" w:rsidR="00750E58" w:rsidRPr="00077872" w:rsidRDefault="00750E58" w:rsidP="00750E58">
            <w:pPr>
              <w:rPr>
                <w:rFonts w:cstheme="minorHAnsi"/>
                <w:sz w:val="18"/>
                <w:szCs w:val="18"/>
              </w:rPr>
            </w:pPr>
          </w:p>
          <w:p w14:paraId="1977C92D" w14:textId="6569674E" w:rsidR="00750E58" w:rsidRPr="00077872" w:rsidRDefault="00750E58" w:rsidP="00373393">
            <w:pPr>
              <w:pStyle w:val="ListParagraph"/>
              <w:numPr>
                <w:ilvl w:val="0"/>
                <w:numId w:val="17"/>
              </w:numPr>
              <w:ind w:left="176" w:hanging="176"/>
              <w:rPr>
                <w:rFonts w:cstheme="minorHAnsi"/>
                <w:sz w:val="18"/>
                <w:szCs w:val="18"/>
              </w:rPr>
            </w:pPr>
            <w:r w:rsidRPr="00077872">
              <w:rPr>
                <w:rFonts w:cstheme="minorHAnsi"/>
                <w:sz w:val="18"/>
                <w:szCs w:val="18"/>
              </w:rPr>
              <w:t>Local cooperation and networking</w:t>
            </w:r>
          </w:p>
          <w:p w14:paraId="5E002CFA" w14:textId="77777777" w:rsidR="00750E58" w:rsidRPr="00077872" w:rsidRDefault="00750E58" w:rsidP="00373393">
            <w:pPr>
              <w:pStyle w:val="ListParagraph"/>
              <w:numPr>
                <w:ilvl w:val="0"/>
                <w:numId w:val="17"/>
              </w:numPr>
              <w:ind w:left="176" w:hanging="176"/>
              <w:rPr>
                <w:rFonts w:cstheme="minorHAnsi"/>
                <w:sz w:val="18"/>
                <w:szCs w:val="18"/>
              </w:rPr>
            </w:pPr>
            <w:r w:rsidRPr="00077872">
              <w:rPr>
                <w:rFonts w:cstheme="minorHAnsi"/>
                <w:sz w:val="18"/>
                <w:szCs w:val="18"/>
              </w:rPr>
              <w:t>Land and infrastructures</w:t>
            </w:r>
          </w:p>
          <w:p w14:paraId="236D8596" w14:textId="1F273B7A" w:rsidR="00750E58" w:rsidRPr="00077872" w:rsidRDefault="00750E58" w:rsidP="00373393">
            <w:pPr>
              <w:pStyle w:val="ListParagraph"/>
              <w:numPr>
                <w:ilvl w:val="0"/>
                <w:numId w:val="19"/>
              </w:numPr>
              <w:ind w:left="176" w:hanging="176"/>
              <w:rPr>
                <w:rFonts w:cstheme="minorHAnsi"/>
                <w:sz w:val="18"/>
                <w:szCs w:val="18"/>
              </w:rPr>
            </w:pPr>
            <w:r w:rsidRPr="00077872">
              <w:rPr>
                <w:rFonts w:cstheme="minorHAnsi"/>
                <w:sz w:val="18"/>
                <w:szCs w:val="18"/>
              </w:rPr>
              <w:t>Regulatory and institutional framework</w:t>
            </w:r>
          </w:p>
        </w:tc>
        <w:tc>
          <w:tcPr>
            <w:tcW w:w="1630" w:type="dxa"/>
            <w:vMerge w:val="restart"/>
            <w:shd w:val="clear" w:color="auto" w:fill="auto"/>
          </w:tcPr>
          <w:p w14:paraId="3BAA94D9" w14:textId="77777777" w:rsidR="00750E58" w:rsidRPr="00077872" w:rsidRDefault="00750E58" w:rsidP="00750E58">
            <w:pPr>
              <w:rPr>
                <w:rFonts w:cstheme="minorHAnsi"/>
                <w:b/>
                <w:sz w:val="18"/>
                <w:szCs w:val="18"/>
              </w:rPr>
            </w:pPr>
            <w:r w:rsidRPr="00077872">
              <w:rPr>
                <w:rFonts w:cstheme="minorHAnsi"/>
                <w:color w:val="000000"/>
                <w:sz w:val="18"/>
                <w:szCs w:val="18"/>
              </w:rPr>
              <w:t>Boost gardening development</w:t>
            </w:r>
            <w:r w:rsidRPr="00077872">
              <w:rPr>
                <w:rFonts w:cstheme="minorHAnsi"/>
                <w:b/>
                <w:sz w:val="18"/>
                <w:szCs w:val="18"/>
              </w:rPr>
              <w:t xml:space="preserve"> </w:t>
            </w:r>
          </w:p>
        </w:tc>
        <w:tc>
          <w:tcPr>
            <w:tcW w:w="2126" w:type="dxa"/>
            <w:shd w:val="clear" w:color="auto" w:fill="auto"/>
          </w:tcPr>
          <w:p w14:paraId="1A1D1C01" w14:textId="77777777" w:rsidR="00750E58" w:rsidRPr="00077872" w:rsidRDefault="00750E58" w:rsidP="00750E58">
            <w:pPr>
              <w:jc w:val="both"/>
              <w:rPr>
                <w:rFonts w:cstheme="minorHAnsi"/>
                <w:sz w:val="18"/>
                <w:szCs w:val="18"/>
              </w:rPr>
            </w:pPr>
          </w:p>
          <w:p w14:paraId="69C81DAA" w14:textId="46C20AE5" w:rsidR="00750E58" w:rsidRPr="00077872" w:rsidRDefault="00750E58" w:rsidP="00750E58">
            <w:pPr>
              <w:jc w:val="both"/>
              <w:rPr>
                <w:rFonts w:cstheme="minorHAnsi"/>
                <w:sz w:val="18"/>
                <w:szCs w:val="18"/>
              </w:rPr>
            </w:pPr>
            <w:r w:rsidRPr="00077872">
              <w:rPr>
                <w:rFonts w:cstheme="minorHAnsi"/>
                <w:sz w:val="18"/>
                <w:szCs w:val="18"/>
              </w:rPr>
              <w:t xml:space="preserve">1.1. </w:t>
            </w:r>
            <w:r w:rsidR="00207F82" w:rsidRPr="00077872">
              <w:rPr>
                <w:rFonts w:cstheme="minorHAnsi"/>
                <w:sz w:val="18"/>
                <w:szCs w:val="18"/>
              </w:rPr>
              <w:t>Establishment of agricultural market</w:t>
            </w:r>
          </w:p>
          <w:p w14:paraId="3D26F1A7" w14:textId="77777777" w:rsidR="00750E58" w:rsidRPr="00077872" w:rsidRDefault="00750E58" w:rsidP="00750E58">
            <w:pPr>
              <w:jc w:val="center"/>
              <w:rPr>
                <w:rFonts w:cstheme="minorHAnsi"/>
                <w:b/>
                <w:sz w:val="18"/>
                <w:szCs w:val="18"/>
              </w:rPr>
            </w:pPr>
          </w:p>
        </w:tc>
        <w:tc>
          <w:tcPr>
            <w:tcW w:w="1559" w:type="dxa"/>
            <w:shd w:val="clear" w:color="auto" w:fill="auto"/>
          </w:tcPr>
          <w:p w14:paraId="1A1166EA" w14:textId="77777777" w:rsidR="00750E58" w:rsidRPr="00077872" w:rsidRDefault="00750E58" w:rsidP="00750E58">
            <w:pPr>
              <w:jc w:val="both"/>
              <w:rPr>
                <w:rFonts w:cstheme="minorHAnsi"/>
                <w:sz w:val="18"/>
                <w:szCs w:val="18"/>
              </w:rPr>
            </w:pPr>
          </w:p>
          <w:p w14:paraId="28A5F148" w14:textId="77777777" w:rsidR="00750E58" w:rsidRPr="00077872" w:rsidRDefault="00750E58" w:rsidP="00750E58">
            <w:pPr>
              <w:jc w:val="center"/>
              <w:rPr>
                <w:rFonts w:cstheme="minorHAnsi"/>
                <w:b/>
                <w:sz w:val="18"/>
                <w:szCs w:val="18"/>
              </w:rPr>
            </w:pPr>
            <w:r w:rsidRPr="00077872">
              <w:rPr>
                <w:rFonts w:cstheme="minorHAnsi"/>
                <w:sz w:val="18"/>
                <w:szCs w:val="18"/>
              </w:rPr>
              <w:t>12/2018-11/2019</w:t>
            </w:r>
          </w:p>
        </w:tc>
        <w:tc>
          <w:tcPr>
            <w:tcW w:w="1506" w:type="dxa"/>
            <w:shd w:val="clear" w:color="auto" w:fill="auto"/>
          </w:tcPr>
          <w:p w14:paraId="01261B92" w14:textId="77777777" w:rsidR="00750E58" w:rsidRPr="00077872" w:rsidRDefault="00750E58" w:rsidP="00750E58">
            <w:pPr>
              <w:rPr>
                <w:rFonts w:cstheme="minorHAnsi"/>
                <w:sz w:val="18"/>
                <w:szCs w:val="18"/>
              </w:rPr>
            </w:pPr>
          </w:p>
          <w:p w14:paraId="2DFC5D4C" w14:textId="3A8D1D47" w:rsidR="00750E58" w:rsidRPr="00077872" w:rsidRDefault="000057D5" w:rsidP="000057D5">
            <w:pPr>
              <w:rPr>
                <w:rFonts w:cstheme="minorHAnsi"/>
                <w:sz w:val="18"/>
                <w:szCs w:val="18"/>
              </w:rPr>
            </w:pPr>
            <w:r w:rsidRPr="00077872">
              <w:rPr>
                <w:rFonts w:cstheme="minorHAnsi"/>
                <w:sz w:val="18"/>
                <w:szCs w:val="18"/>
              </w:rPr>
              <w:t>LA</w:t>
            </w:r>
          </w:p>
        </w:tc>
        <w:tc>
          <w:tcPr>
            <w:tcW w:w="1483" w:type="dxa"/>
            <w:shd w:val="clear" w:color="auto" w:fill="auto"/>
          </w:tcPr>
          <w:p w14:paraId="4593FB5C" w14:textId="77777777" w:rsidR="00750E58" w:rsidRPr="00077872" w:rsidRDefault="00750E58" w:rsidP="00750E58">
            <w:pPr>
              <w:jc w:val="center"/>
              <w:rPr>
                <w:rFonts w:cstheme="minorHAnsi"/>
                <w:sz w:val="18"/>
                <w:szCs w:val="18"/>
              </w:rPr>
            </w:pPr>
          </w:p>
          <w:p w14:paraId="591EDA17" w14:textId="1AA8EC86" w:rsidR="00750E58" w:rsidRPr="00077872" w:rsidRDefault="00750E58" w:rsidP="00750E58">
            <w:pPr>
              <w:jc w:val="center"/>
              <w:rPr>
                <w:rFonts w:cstheme="minorHAnsi"/>
                <w:sz w:val="18"/>
                <w:szCs w:val="18"/>
              </w:rPr>
            </w:pPr>
            <w:r w:rsidRPr="00077872">
              <w:rPr>
                <w:rFonts w:cstheme="minorHAnsi"/>
                <w:sz w:val="18"/>
                <w:szCs w:val="18"/>
              </w:rPr>
              <w:t xml:space="preserve">24 900 000 </w:t>
            </w:r>
            <w:r w:rsidR="00E535AA" w:rsidRPr="00077872">
              <w:rPr>
                <w:rFonts w:cstheme="minorHAnsi"/>
                <w:sz w:val="18"/>
                <w:szCs w:val="18"/>
              </w:rPr>
              <w:t xml:space="preserve"> </w:t>
            </w:r>
            <w:r w:rsidR="0095072F" w:rsidRPr="00077872">
              <w:rPr>
                <w:rFonts w:cstheme="minorHAnsi"/>
                <w:sz w:val="18"/>
                <w:szCs w:val="18"/>
              </w:rPr>
              <w:t>AMD</w:t>
            </w:r>
            <w:r w:rsidR="00E535AA" w:rsidRPr="00077872">
              <w:rPr>
                <w:rFonts w:cstheme="minorHAnsi"/>
                <w:sz w:val="18"/>
                <w:szCs w:val="18"/>
              </w:rPr>
              <w:t xml:space="preserve"> </w:t>
            </w:r>
            <w:r w:rsidRPr="00077872">
              <w:rPr>
                <w:rFonts w:cstheme="minorHAnsi"/>
                <w:sz w:val="18"/>
                <w:szCs w:val="18"/>
              </w:rPr>
              <w:t>/</w:t>
            </w:r>
          </w:p>
          <w:p w14:paraId="0FA18877" w14:textId="51373998" w:rsidR="00750E58" w:rsidRPr="00077872" w:rsidRDefault="00750E58" w:rsidP="00E535AA">
            <w:pPr>
              <w:jc w:val="center"/>
              <w:rPr>
                <w:rFonts w:cstheme="minorHAnsi"/>
                <w:b/>
                <w:sz w:val="18"/>
                <w:szCs w:val="18"/>
              </w:rPr>
            </w:pPr>
            <w:r w:rsidRPr="00077872">
              <w:rPr>
                <w:rFonts w:cstheme="minorHAnsi"/>
                <w:sz w:val="18"/>
                <w:szCs w:val="18"/>
              </w:rPr>
              <w:t xml:space="preserve">43 000 </w:t>
            </w:r>
            <w:r w:rsidR="008E2332" w:rsidRPr="00077872">
              <w:rPr>
                <w:rFonts w:cstheme="minorHAnsi"/>
                <w:sz w:val="18"/>
                <w:szCs w:val="18"/>
              </w:rPr>
              <w:t>EUR</w:t>
            </w:r>
          </w:p>
        </w:tc>
        <w:tc>
          <w:tcPr>
            <w:tcW w:w="1926" w:type="dxa"/>
            <w:shd w:val="clear" w:color="auto" w:fill="auto"/>
          </w:tcPr>
          <w:p w14:paraId="42FCE41E" w14:textId="4003A598" w:rsidR="00750E58" w:rsidRPr="00077872" w:rsidRDefault="00B06189" w:rsidP="00373393">
            <w:pPr>
              <w:pStyle w:val="ListParagraph"/>
              <w:numPr>
                <w:ilvl w:val="0"/>
                <w:numId w:val="21"/>
              </w:numPr>
              <w:tabs>
                <w:tab w:val="left" w:pos="117"/>
              </w:tabs>
              <w:ind w:left="117" w:hanging="178"/>
              <w:rPr>
                <w:rFonts w:cstheme="minorHAnsi"/>
                <w:b/>
                <w:sz w:val="18"/>
                <w:szCs w:val="18"/>
              </w:rPr>
            </w:pPr>
            <w:r w:rsidRPr="00077872">
              <w:rPr>
                <w:rFonts w:cstheme="minorHAnsi"/>
                <w:sz w:val="18"/>
                <w:szCs w:val="18"/>
              </w:rPr>
              <w:t>Number of pavilions in agro market</w:t>
            </w:r>
          </w:p>
        </w:tc>
        <w:tc>
          <w:tcPr>
            <w:tcW w:w="2351" w:type="dxa"/>
            <w:vMerge w:val="restart"/>
            <w:shd w:val="clear" w:color="auto" w:fill="auto"/>
          </w:tcPr>
          <w:p w14:paraId="7AC83726" w14:textId="77FBD3E1" w:rsidR="00750E58" w:rsidRPr="00077872" w:rsidRDefault="00AE4E4B" w:rsidP="00373393">
            <w:pPr>
              <w:pStyle w:val="ListParagraph"/>
              <w:numPr>
                <w:ilvl w:val="0"/>
                <w:numId w:val="18"/>
              </w:numPr>
              <w:ind w:left="176" w:hanging="142"/>
              <w:rPr>
                <w:rFonts w:cstheme="minorHAnsi"/>
                <w:sz w:val="18"/>
                <w:szCs w:val="18"/>
              </w:rPr>
            </w:pPr>
            <w:r w:rsidRPr="00077872">
              <w:rPr>
                <w:rFonts w:cstheme="minorHAnsi"/>
                <w:sz w:val="18"/>
                <w:szCs w:val="18"/>
              </w:rPr>
              <w:t>Increased sales of agro products by 4%</w:t>
            </w:r>
            <w:r w:rsidR="001C5B48" w:rsidRPr="00077872">
              <w:rPr>
                <w:rFonts w:cstheme="minorHAnsi"/>
                <w:sz w:val="18"/>
                <w:szCs w:val="18"/>
              </w:rPr>
              <w:t xml:space="preserve"> </w:t>
            </w:r>
          </w:p>
          <w:p w14:paraId="6DF8AE5A" w14:textId="2B14EE56" w:rsidR="00750E58" w:rsidRPr="00077872" w:rsidRDefault="00750E58" w:rsidP="00373393">
            <w:pPr>
              <w:pStyle w:val="ListParagraph"/>
              <w:numPr>
                <w:ilvl w:val="0"/>
                <w:numId w:val="18"/>
              </w:numPr>
              <w:ind w:left="176" w:hanging="142"/>
              <w:rPr>
                <w:rFonts w:cstheme="minorHAnsi"/>
                <w:sz w:val="18"/>
                <w:szCs w:val="18"/>
              </w:rPr>
            </w:pPr>
            <w:r w:rsidRPr="00077872">
              <w:rPr>
                <w:rFonts w:cstheme="minorHAnsi"/>
                <w:sz w:val="18"/>
                <w:szCs w:val="18"/>
              </w:rPr>
              <w:t xml:space="preserve">14-15 </w:t>
            </w:r>
            <w:r w:rsidR="001C5B48" w:rsidRPr="00077872">
              <w:rPr>
                <w:rFonts w:cstheme="minorHAnsi"/>
                <w:sz w:val="18"/>
                <w:szCs w:val="18"/>
              </w:rPr>
              <w:t xml:space="preserve">new workplaces created </w:t>
            </w:r>
          </w:p>
          <w:p w14:paraId="535D7C58" w14:textId="6D09EE5A" w:rsidR="0095072F" w:rsidRPr="00077872" w:rsidRDefault="0095072F" w:rsidP="00373393">
            <w:pPr>
              <w:pStyle w:val="ListParagraph"/>
              <w:numPr>
                <w:ilvl w:val="0"/>
                <w:numId w:val="18"/>
              </w:numPr>
              <w:ind w:left="176" w:hanging="142"/>
              <w:rPr>
                <w:rFonts w:cstheme="minorHAnsi"/>
                <w:sz w:val="18"/>
                <w:szCs w:val="18"/>
              </w:rPr>
            </w:pPr>
            <w:r w:rsidRPr="00077872">
              <w:rPr>
                <w:rFonts w:cstheme="minorHAnsi"/>
                <w:sz w:val="18"/>
                <w:szCs w:val="18"/>
              </w:rPr>
              <w:t>Community revenues from the rent of agro market pavilions / annually 400 thousand AMD/</w:t>
            </w:r>
          </w:p>
          <w:p w14:paraId="5351CE7A" w14:textId="046B055A" w:rsidR="0095072F" w:rsidRPr="00077872" w:rsidRDefault="0095072F" w:rsidP="00373393">
            <w:pPr>
              <w:pStyle w:val="ListParagraph"/>
              <w:numPr>
                <w:ilvl w:val="0"/>
                <w:numId w:val="18"/>
              </w:numPr>
              <w:ind w:left="176" w:hanging="142"/>
              <w:rPr>
                <w:rFonts w:cstheme="minorHAnsi"/>
                <w:sz w:val="18"/>
                <w:szCs w:val="18"/>
              </w:rPr>
            </w:pPr>
            <w:r w:rsidRPr="00077872">
              <w:rPr>
                <w:rFonts w:cstheme="minorHAnsi"/>
                <w:sz w:val="18"/>
                <w:szCs w:val="18"/>
              </w:rPr>
              <w:t>500 ha area irrigated by watershed pools</w:t>
            </w:r>
          </w:p>
          <w:p w14:paraId="18B8F7CF" w14:textId="5DCDCE7E" w:rsidR="0095072F" w:rsidRPr="00077872" w:rsidRDefault="0095072F" w:rsidP="00373393">
            <w:pPr>
              <w:pStyle w:val="ListParagraph"/>
              <w:numPr>
                <w:ilvl w:val="0"/>
                <w:numId w:val="18"/>
              </w:numPr>
              <w:ind w:left="176" w:hanging="142"/>
              <w:rPr>
                <w:rFonts w:cstheme="minorHAnsi"/>
                <w:sz w:val="18"/>
                <w:szCs w:val="18"/>
              </w:rPr>
            </w:pPr>
            <w:r w:rsidRPr="00077872">
              <w:rPr>
                <w:rFonts w:cstheme="minorHAnsi"/>
                <w:sz w:val="18"/>
                <w:szCs w:val="18"/>
              </w:rPr>
              <w:t>Increase of processed land by 200 ha</w:t>
            </w:r>
          </w:p>
          <w:p w14:paraId="301A19F0" w14:textId="3B77AF6F" w:rsidR="00750E58" w:rsidRPr="00077872" w:rsidRDefault="00750E58" w:rsidP="0095072F">
            <w:pPr>
              <w:ind w:left="34"/>
              <w:rPr>
                <w:rFonts w:cstheme="minorHAnsi"/>
                <w:sz w:val="18"/>
                <w:szCs w:val="18"/>
              </w:rPr>
            </w:pPr>
          </w:p>
        </w:tc>
      </w:tr>
      <w:tr w:rsidR="00750E58" w:rsidRPr="00077872" w14:paraId="01AF4833" w14:textId="77777777" w:rsidTr="00AE4E4B">
        <w:trPr>
          <w:trHeight w:val="1930"/>
        </w:trPr>
        <w:tc>
          <w:tcPr>
            <w:tcW w:w="2269" w:type="dxa"/>
            <w:vMerge/>
            <w:shd w:val="clear" w:color="auto" w:fill="auto"/>
          </w:tcPr>
          <w:p w14:paraId="69807AB2" w14:textId="0B0776D3" w:rsidR="00750E58" w:rsidRPr="00077872" w:rsidRDefault="00750E58" w:rsidP="00373393">
            <w:pPr>
              <w:pStyle w:val="ListParagraph"/>
              <w:numPr>
                <w:ilvl w:val="0"/>
                <w:numId w:val="19"/>
              </w:numPr>
              <w:ind w:left="176" w:hanging="176"/>
              <w:rPr>
                <w:rFonts w:cstheme="minorHAnsi"/>
                <w:b/>
                <w:sz w:val="18"/>
                <w:szCs w:val="18"/>
              </w:rPr>
            </w:pPr>
          </w:p>
        </w:tc>
        <w:tc>
          <w:tcPr>
            <w:tcW w:w="1630" w:type="dxa"/>
            <w:vMerge/>
            <w:shd w:val="clear" w:color="auto" w:fill="auto"/>
          </w:tcPr>
          <w:p w14:paraId="00EFFFC5" w14:textId="77777777" w:rsidR="00750E58" w:rsidRPr="00077872" w:rsidRDefault="00750E58" w:rsidP="00750E58">
            <w:pPr>
              <w:jc w:val="center"/>
              <w:rPr>
                <w:rFonts w:cstheme="minorHAnsi"/>
                <w:b/>
                <w:sz w:val="18"/>
                <w:szCs w:val="18"/>
              </w:rPr>
            </w:pPr>
          </w:p>
        </w:tc>
        <w:tc>
          <w:tcPr>
            <w:tcW w:w="2126" w:type="dxa"/>
            <w:shd w:val="clear" w:color="auto" w:fill="auto"/>
          </w:tcPr>
          <w:p w14:paraId="78C1D77D" w14:textId="53A224F7" w:rsidR="00B06189" w:rsidRPr="00077872" w:rsidRDefault="00750E58" w:rsidP="00750E58">
            <w:pPr>
              <w:rPr>
                <w:rFonts w:cstheme="minorHAnsi"/>
                <w:sz w:val="18"/>
                <w:szCs w:val="18"/>
              </w:rPr>
            </w:pPr>
            <w:r w:rsidRPr="00077872">
              <w:rPr>
                <w:rFonts w:cstheme="minorHAnsi"/>
                <w:sz w:val="18"/>
                <w:szCs w:val="18"/>
              </w:rPr>
              <w:t xml:space="preserve">1.2. </w:t>
            </w:r>
            <w:r w:rsidR="00B06189" w:rsidRPr="00077872">
              <w:rPr>
                <w:rFonts w:cstheme="minorHAnsi"/>
                <w:sz w:val="18"/>
                <w:szCs w:val="18"/>
              </w:rPr>
              <w:t>Approval of market pavilions and their tariffs. Provision of pavilions to farmers.</w:t>
            </w:r>
          </w:p>
          <w:p w14:paraId="6A5C85DE" w14:textId="77777777" w:rsidR="00750E58" w:rsidRPr="00077872" w:rsidRDefault="00750E58" w:rsidP="00B06189">
            <w:pPr>
              <w:rPr>
                <w:rFonts w:cstheme="minorHAnsi"/>
                <w:b/>
                <w:sz w:val="18"/>
                <w:szCs w:val="18"/>
              </w:rPr>
            </w:pPr>
          </w:p>
        </w:tc>
        <w:tc>
          <w:tcPr>
            <w:tcW w:w="1559" w:type="dxa"/>
            <w:shd w:val="clear" w:color="auto" w:fill="auto"/>
          </w:tcPr>
          <w:p w14:paraId="7A8873DE" w14:textId="77777777" w:rsidR="00750E58" w:rsidRPr="00077872" w:rsidRDefault="00750E58" w:rsidP="00750E58">
            <w:pPr>
              <w:jc w:val="both"/>
              <w:rPr>
                <w:rFonts w:cstheme="minorHAnsi"/>
                <w:sz w:val="18"/>
                <w:szCs w:val="18"/>
              </w:rPr>
            </w:pPr>
            <w:r w:rsidRPr="00077872">
              <w:rPr>
                <w:rFonts w:cstheme="minorHAnsi"/>
                <w:sz w:val="18"/>
                <w:szCs w:val="18"/>
              </w:rPr>
              <w:t>11/2019-12/2019</w:t>
            </w:r>
          </w:p>
          <w:p w14:paraId="5FD2087A" w14:textId="77777777" w:rsidR="00750E58" w:rsidRPr="00077872" w:rsidRDefault="00750E58" w:rsidP="00750E58">
            <w:pPr>
              <w:jc w:val="both"/>
              <w:rPr>
                <w:rFonts w:cstheme="minorHAnsi"/>
                <w:sz w:val="18"/>
                <w:szCs w:val="18"/>
              </w:rPr>
            </w:pPr>
          </w:p>
          <w:p w14:paraId="179C21D7" w14:textId="77777777" w:rsidR="00750E58" w:rsidRPr="00077872" w:rsidRDefault="00750E58" w:rsidP="00750E58">
            <w:pPr>
              <w:jc w:val="center"/>
              <w:rPr>
                <w:rFonts w:cstheme="minorHAnsi"/>
                <w:b/>
                <w:sz w:val="18"/>
                <w:szCs w:val="18"/>
              </w:rPr>
            </w:pPr>
          </w:p>
        </w:tc>
        <w:tc>
          <w:tcPr>
            <w:tcW w:w="1506" w:type="dxa"/>
            <w:shd w:val="clear" w:color="auto" w:fill="auto"/>
          </w:tcPr>
          <w:p w14:paraId="5BCAEFB3" w14:textId="379F1E1F" w:rsidR="00750E58" w:rsidRPr="00077872" w:rsidRDefault="00E535AA" w:rsidP="00750E58">
            <w:pPr>
              <w:rPr>
                <w:rFonts w:cstheme="minorHAnsi"/>
                <w:sz w:val="18"/>
                <w:szCs w:val="18"/>
              </w:rPr>
            </w:pPr>
            <w:r w:rsidRPr="00077872">
              <w:rPr>
                <w:rFonts w:cstheme="minorHAnsi"/>
                <w:sz w:val="18"/>
                <w:szCs w:val="18"/>
              </w:rPr>
              <w:t>LA, Farmers</w:t>
            </w:r>
          </w:p>
          <w:p w14:paraId="135A8185" w14:textId="77777777" w:rsidR="00750E58" w:rsidRPr="00077872" w:rsidRDefault="00750E58" w:rsidP="00750E58">
            <w:pPr>
              <w:rPr>
                <w:rFonts w:cstheme="minorHAnsi"/>
                <w:sz w:val="18"/>
                <w:szCs w:val="18"/>
              </w:rPr>
            </w:pPr>
          </w:p>
          <w:p w14:paraId="1227767A" w14:textId="77777777" w:rsidR="00750E58" w:rsidRPr="00077872" w:rsidRDefault="00750E58" w:rsidP="00750E58">
            <w:pPr>
              <w:rPr>
                <w:rFonts w:cstheme="minorHAnsi"/>
                <w:sz w:val="18"/>
                <w:szCs w:val="18"/>
              </w:rPr>
            </w:pPr>
          </w:p>
        </w:tc>
        <w:tc>
          <w:tcPr>
            <w:tcW w:w="1483" w:type="dxa"/>
            <w:shd w:val="clear" w:color="auto" w:fill="auto"/>
          </w:tcPr>
          <w:p w14:paraId="0EF8F1C7" w14:textId="77777777" w:rsidR="00750E58" w:rsidRPr="00077872" w:rsidRDefault="00750E58" w:rsidP="00750E58">
            <w:pPr>
              <w:jc w:val="center"/>
              <w:rPr>
                <w:rFonts w:cstheme="minorHAnsi"/>
                <w:sz w:val="18"/>
                <w:szCs w:val="18"/>
              </w:rPr>
            </w:pPr>
          </w:p>
        </w:tc>
        <w:tc>
          <w:tcPr>
            <w:tcW w:w="1926" w:type="dxa"/>
            <w:shd w:val="clear" w:color="auto" w:fill="auto"/>
          </w:tcPr>
          <w:p w14:paraId="7F600F65" w14:textId="648A5344" w:rsidR="00750E58" w:rsidRPr="00077872" w:rsidRDefault="00B06189" w:rsidP="00373393">
            <w:pPr>
              <w:pStyle w:val="ListParagraph"/>
              <w:numPr>
                <w:ilvl w:val="0"/>
                <w:numId w:val="21"/>
              </w:numPr>
              <w:tabs>
                <w:tab w:val="left" w:pos="117"/>
              </w:tabs>
              <w:ind w:left="117" w:hanging="178"/>
              <w:rPr>
                <w:rFonts w:cstheme="minorHAnsi"/>
                <w:sz w:val="18"/>
                <w:szCs w:val="18"/>
              </w:rPr>
            </w:pPr>
            <w:r w:rsidRPr="00077872">
              <w:rPr>
                <w:rFonts w:cstheme="minorHAnsi"/>
                <w:sz w:val="18"/>
                <w:szCs w:val="18"/>
              </w:rPr>
              <w:t xml:space="preserve">Number of decrees of the head of </w:t>
            </w:r>
            <w:r w:rsidR="00AE4E4B" w:rsidRPr="00077872">
              <w:rPr>
                <w:rFonts w:cstheme="minorHAnsi"/>
                <w:sz w:val="18"/>
                <w:szCs w:val="18"/>
              </w:rPr>
              <w:t xml:space="preserve">the </w:t>
            </w:r>
            <w:r w:rsidRPr="00077872">
              <w:rPr>
                <w:rFonts w:cstheme="minorHAnsi"/>
                <w:sz w:val="18"/>
                <w:szCs w:val="18"/>
              </w:rPr>
              <w:t xml:space="preserve">community and community council </w:t>
            </w:r>
          </w:p>
          <w:p w14:paraId="233B870F" w14:textId="12BB8C57" w:rsidR="00750E58" w:rsidRPr="00077872" w:rsidRDefault="00B06189" w:rsidP="00373393">
            <w:pPr>
              <w:pStyle w:val="ListParagraph"/>
              <w:numPr>
                <w:ilvl w:val="0"/>
                <w:numId w:val="21"/>
              </w:numPr>
              <w:ind w:left="117" w:hanging="142"/>
              <w:rPr>
                <w:rFonts w:cstheme="minorHAnsi"/>
                <w:sz w:val="18"/>
                <w:szCs w:val="18"/>
              </w:rPr>
            </w:pPr>
            <w:r w:rsidRPr="00077872">
              <w:rPr>
                <w:rFonts w:cstheme="minorHAnsi"/>
                <w:sz w:val="18"/>
                <w:szCs w:val="18"/>
              </w:rPr>
              <w:t>Number of farmers which rent agro market pavilions</w:t>
            </w:r>
          </w:p>
        </w:tc>
        <w:tc>
          <w:tcPr>
            <w:tcW w:w="2351" w:type="dxa"/>
            <w:vMerge/>
            <w:shd w:val="clear" w:color="auto" w:fill="auto"/>
          </w:tcPr>
          <w:p w14:paraId="3DB91D8C" w14:textId="77777777" w:rsidR="00750E58" w:rsidRPr="00077872" w:rsidRDefault="00750E58" w:rsidP="00750E58">
            <w:pPr>
              <w:jc w:val="center"/>
              <w:rPr>
                <w:rFonts w:cstheme="minorHAnsi"/>
                <w:b/>
                <w:sz w:val="18"/>
                <w:szCs w:val="18"/>
              </w:rPr>
            </w:pPr>
          </w:p>
        </w:tc>
      </w:tr>
      <w:tr w:rsidR="00750E58" w:rsidRPr="00077872" w14:paraId="786B7FCB" w14:textId="77777777" w:rsidTr="00AE4E4B">
        <w:trPr>
          <w:trHeight w:val="1546"/>
        </w:trPr>
        <w:tc>
          <w:tcPr>
            <w:tcW w:w="2269" w:type="dxa"/>
            <w:vMerge/>
            <w:shd w:val="clear" w:color="auto" w:fill="auto"/>
          </w:tcPr>
          <w:p w14:paraId="3C7172D1" w14:textId="72BE27BA" w:rsidR="00750E58" w:rsidRPr="00077872" w:rsidRDefault="00750E58" w:rsidP="00373393">
            <w:pPr>
              <w:pStyle w:val="ListParagraph"/>
              <w:numPr>
                <w:ilvl w:val="0"/>
                <w:numId w:val="19"/>
              </w:numPr>
              <w:ind w:left="176" w:hanging="176"/>
              <w:rPr>
                <w:rFonts w:cstheme="minorHAnsi"/>
                <w:b/>
                <w:sz w:val="18"/>
                <w:szCs w:val="18"/>
              </w:rPr>
            </w:pPr>
          </w:p>
        </w:tc>
        <w:tc>
          <w:tcPr>
            <w:tcW w:w="1630" w:type="dxa"/>
            <w:vMerge/>
            <w:shd w:val="clear" w:color="auto" w:fill="auto"/>
          </w:tcPr>
          <w:p w14:paraId="674E8ECC" w14:textId="77777777" w:rsidR="00750E58" w:rsidRPr="00077872" w:rsidRDefault="00750E58" w:rsidP="00750E58">
            <w:pPr>
              <w:jc w:val="center"/>
              <w:rPr>
                <w:rFonts w:cstheme="minorHAnsi"/>
                <w:b/>
                <w:sz w:val="18"/>
                <w:szCs w:val="18"/>
              </w:rPr>
            </w:pPr>
          </w:p>
        </w:tc>
        <w:tc>
          <w:tcPr>
            <w:tcW w:w="2126" w:type="dxa"/>
            <w:shd w:val="clear" w:color="auto" w:fill="auto"/>
          </w:tcPr>
          <w:p w14:paraId="4BC914E8" w14:textId="37A11ABF" w:rsidR="00750E58" w:rsidRPr="00077872" w:rsidRDefault="00750E58" w:rsidP="000057D5">
            <w:pPr>
              <w:rPr>
                <w:rFonts w:cstheme="minorHAnsi"/>
                <w:sz w:val="18"/>
                <w:szCs w:val="18"/>
              </w:rPr>
            </w:pPr>
            <w:r w:rsidRPr="00077872">
              <w:rPr>
                <w:rFonts w:cstheme="minorHAnsi"/>
                <w:sz w:val="18"/>
                <w:szCs w:val="18"/>
              </w:rPr>
              <w:t xml:space="preserve">1.3. </w:t>
            </w:r>
            <w:r w:rsidR="00D522A1" w:rsidRPr="00077872">
              <w:rPr>
                <w:rFonts w:cstheme="minorHAnsi"/>
                <w:sz w:val="18"/>
                <w:szCs w:val="18"/>
              </w:rPr>
              <w:t xml:space="preserve">Construction and renovation of </w:t>
            </w:r>
            <w:r w:rsidR="000057D5" w:rsidRPr="00077872">
              <w:rPr>
                <w:rFonts w:cstheme="minorHAnsi"/>
                <w:sz w:val="18"/>
                <w:szCs w:val="18"/>
              </w:rPr>
              <w:t>catchment basin</w:t>
            </w:r>
          </w:p>
        </w:tc>
        <w:tc>
          <w:tcPr>
            <w:tcW w:w="1559" w:type="dxa"/>
            <w:shd w:val="clear" w:color="auto" w:fill="auto"/>
          </w:tcPr>
          <w:p w14:paraId="7C33D83A" w14:textId="77777777" w:rsidR="00750E58" w:rsidRPr="00077872" w:rsidRDefault="00750E58" w:rsidP="00750E58">
            <w:pPr>
              <w:jc w:val="center"/>
              <w:rPr>
                <w:rFonts w:cstheme="minorHAnsi"/>
                <w:sz w:val="18"/>
                <w:szCs w:val="18"/>
              </w:rPr>
            </w:pPr>
          </w:p>
          <w:p w14:paraId="6BFB2201" w14:textId="77777777" w:rsidR="00750E58" w:rsidRPr="00077872" w:rsidRDefault="00750E58" w:rsidP="00750E58">
            <w:pPr>
              <w:jc w:val="center"/>
              <w:rPr>
                <w:rFonts w:cstheme="minorHAnsi"/>
                <w:sz w:val="18"/>
                <w:szCs w:val="18"/>
              </w:rPr>
            </w:pPr>
            <w:r w:rsidRPr="00077872">
              <w:rPr>
                <w:rFonts w:cstheme="minorHAnsi"/>
                <w:sz w:val="18"/>
                <w:szCs w:val="18"/>
              </w:rPr>
              <w:t>10/2019-10/2020</w:t>
            </w:r>
          </w:p>
        </w:tc>
        <w:tc>
          <w:tcPr>
            <w:tcW w:w="1506" w:type="dxa"/>
            <w:shd w:val="clear" w:color="auto" w:fill="auto"/>
          </w:tcPr>
          <w:p w14:paraId="1C5460CC" w14:textId="77777777" w:rsidR="00750E58" w:rsidRPr="00077872" w:rsidRDefault="00750E58" w:rsidP="00750E58">
            <w:pPr>
              <w:rPr>
                <w:rFonts w:cstheme="minorHAnsi"/>
                <w:sz w:val="18"/>
                <w:szCs w:val="18"/>
              </w:rPr>
            </w:pPr>
          </w:p>
          <w:p w14:paraId="6C124341" w14:textId="09AA826B" w:rsidR="00750E58" w:rsidRPr="00077872" w:rsidRDefault="00E535AA" w:rsidP="00750E58">
            <w:pPr>
              <w:rPr>
                <w:rFonts w:cstheme="minorHAnsi"/>
                <w:sz w:val="18"/>
                <w:szCs w:val="18"/>
              </w:rPr>
            </w:pPr>
            <w:r w:rsidRPr="00077872">
              <w:rPr>
                <w:rFonts w:cstheme="minorHAnsi"/>
                <w:sz w:val="18"/>
                <w:szCs w:val="18"/>
              </w:rPr>
              <w:t>LA, RA Government</w:t>
            </w:r>
          </w:p>
        </w:tc>
        <w:tc>
          <w:tcPr>
            <w:tcW w:w="1483" w:type="dxa"/>
            <w:shd w:val="clear" w:color="auto" w:fill="auto"/>
          </w:tcPr>
          <w:p w14:paraId="13AB09F4" w14:textId="77777777" w:rsidR="00750E58" w:rsidRPr="00077872" w:rsidRDefault="00750E58" w:rsidP="00750E58">
            <w:pPr>
              <w:jc w:val="center"/>
              <w:rPr>
                <w:rFonts w:cstheme="minorHAnsi"/>
                <w:sz w:val="18"/>
                <w:szCs w:val="18"/>
              </w:rPr>
            </w:pPr>
          </w:p>
          <w:p w14:paraId="23A99A80" w14:textId="73091C7A" w:rsidR="00750E58" w:rsidRPr="00077872" w:rsidRDefault="00750E58" w:rsidP="00750E58">
            <w:pPr>
              <w:jc w:val="center"/>
              <w:rPr>
                <w:rFonts w:cstheme="minorHAnsi"/>
                <w:sz w:val="18"/>
                <w:szCs w:val="18"/>
              </w:rPr>
            </w:pPr>
            <w:r w:rsidRPr="00077872">
              <w:rPr>
                <w:rFonts w:cstheme="minorHAnsi"/>
                <w:sz w:val="18"/>
                <w:szCs w:val="18"/>
              </w:rPr>
              <w:t xml:space="preserve">46 000 000 </w:t>
            </w:r>
            <w:r w:rsidR="0095072F" w:rsidRPr="00077872">
              <w:rPr>
                <w:rFonts w:cstheme="minorHAnsi"/>
                <w:sz w:val="18"/>
                <w:szCs w:val="18"/>
              </w:rPr>
              <w:t>AMD</w:t>
            </w:r>
            <w:r w:rsidR="00E535AA" w:rsidRPr="00077872">
              <w:rPr>
                <w:rFonts w:cstheme="minorHAnsi"/>
                <w:sz w:val="18"/>
                <w:szCs w:val="18"/>
              </w:rPr>
              <w:t>/</w:t>
            </w:r>
          </w:p>
          <w:p w14:paraId="3C98F791" w14:textId="50A51723" w:rsidR="00750E58" w:rsidRPr="00077872" w:rsidRDefault="00750E58" w:rsidP="00750E58">
            <w:pPr>
              <w:jc w:val="center"/>
              <w:rPr>
                <w:rFonts w:cstheme="minorHAnsi"/>
                <w:sz w:val="18"/>
                <w:szCs w:val="18"/>
              </w:rPr>
            </w:pPr>
            <w:r w:rsidRPr="00077872">
              <w:rPr>
                <w:rFonts w:cstheme="minorHAnsi"/>
                <w:sz w:val="18"/>
                <w:szCs w:val="18"/>
              </w:rPr>
              <w:t xml:space="preserve">80 000 </w:t>
            </w:r>
            <w:r w:rsidR="008E2332" w:rsidRPr="00077872">
              <w:rPr>
                <w:rFonts w:cstheme="minorHAnsi"/>
                <w:sz w:val="18"/>
                <w:szCs w:val="18"/>
              </w:rPr>
              <w:t>EUR</w:t>
            </w:r>
          </w:p>
        </w:tc>
        <w:tc>
          <w:tcPr>
            <w:tcW w:w="1926" w:type="dxa"/>
            <w:shd w:val="clear" w:color="auto" w:fill="auto"/>
          </w:tcPr>
          <w:p w14:paraId="535E5210" w14:textId="1E506983" w:rsidR="00750E58" w:rsidRPr="00077872" w:rsidRDefault="00B06189" w:rsidP="00B06189">
            <w:pPr>
              <w:rPr>
                <w:rFonts w:cstheme="minorHAnsi"/>
                <w:sz w:val="18"/>
                <w:szCs w:val="18"/>
              </w:rPr>
            </w:pPr>
            <w:r w:rsidRPr="00077872">
              <w:rPr>
                <w:rFonts w:cstheme="minorHAnsi"/>
                <w:sz w:val="18"/>
                <w:szCs w:val="18"/>
              </w:rPr>
              <w:t xml:space="preserve">Number/ volume of constructed and </w:t>
            </w:r>
            <w:r w:rsidR="000057D5" w:rsidRPr="00077872">
              <w:rPr>
                <w:rFonts w:cstheme="minorHAnsi"/>
                <w:sz w:val="18"/>
                <w:szCs w:val="18"/>
              </w:rPr>
              <w:t>catchment basin</w:t>
            </w:r>
          </w:p>
        </w:tc>
        <w:tc>
          <w:tcPr>
            <w:tcW w:w="2351" w:type="dxa"/>
            <w:vMerge/>
            <w:shd w:val="clear" w:color="auto" w:fill="auto"/>
          </w:tcPr>
          <w:p w14:paraId="647F083A" w14:textId="77777777" w:rsidR="00750E58" w:rsidRPr="00077872" w:rsidRDefault="00750E58" w:rsidP="00750E58">
            <w:pPr>
              <w:jc w:val="center"/>
              <w:rPr>
                <w:rFonts w:cstheme="minorHAnsi"/>
                <w:b/>
                <w:sz w:val="18"/>
                <w:szCs w:val="18"/>
              </w:rPr>
            </w:pPr>
          </w:p>
        </w:tc>
      </w:tr>
      <w:tr w:rsidR="00750E58" w:rsidRPr="00077872" w14:paraId="0CF4FCCD" w14:textId="77777777" w:rsidTr="00AE4E4B">
        <w:trPr>
          <w:trHeight w:val="3585"/>
        </w:trPr>
        <w:tc>
          <w:tcPr>
            <w:tcW w:w="2269" w:type="dxa"/>
            <w:vMerge/>
            <w:shd w:val="clear" w:color="auto" w:fill="auto"/>
          </w:tcPr>
          <w:p w14:paraId="4F129012" w14:textId="55E9D945" w:rsidR="00750E58" w:rsidRPr="00077872" w:rsidRDefault="00750E58" w:rsidP="00373393">
            <w:pPr>
              <w:pStyle w:val="ListParagraph"/>
              <w:numPr>
                <w:ilvl w:val="0"/>
                <w:numId w:val="19"/>
              </w:numPr>
              <w:ind w:left="176" w:hanging="176"/>
              <w:rPr>
                <w:rFonts w:cstheme="minorHAnsi"/>
                <w:sz w:val="18"/>
                <w:szCs w:val="18"/>
              </w:rPr>
            </w:pPr>
          </w:p>
        </w:tc>
        <w:tc>
          <w:tcPr>
            <w:tcW w:w="1630" w:type="dxa"/>
            <w:vMerge/>
            <w:shd w:val="clear" w:color="auto" w:fill="auto"/>
          </w:tcPr>
          <w:p w14:paraId="162DF029" w14:textId="77777777" w:rsidR="00750E58" w:rsidRPr="00077872" w:rsidRDefault="00750E58" w:rsidP="00750E58">
            <w:pPr>
              <w:numPr>
                <w:ilvl w:val="0"/>
                <w:numId w:val="14"/>
              </w:numPr>
              <w:autoSpaceDE w:val="0"/>
              <w:autoSpaceDN w:val="0"/>
              <w:adjustRightInd w:val="0"/>
              <w:spacing w:after="0" w:line="276" w:lineRule="auto"/>
              <w:ind w:left="0"/>
              <w:rPr>
                <w:rFonts w:cstheme="minorHAnsi"/>
                <w:color w:val="000000"/>
                <w:sz w:val="18"/>
                <w:szCs w:val="18"/>
              </w:rPr>
            </w:pPr>
          </w:p>
        </w:tc>
        <w:tc>
          <w:tcPr>
            <w:tcW w:w="2126" w:type="dxa"/>
            <w:shd w:val="clear" w:color="auto" w:fill="auto"/>
          </w:tcPr>
          <w:p w14:paraId="34FE6CD1" w14:textId="58AABA25" w:rsidR="00D522A1" w:rsidRPr="00077872" w:rsidRDefault="00750E58" w:rsidP="00750E58">
            <w:pPr>
              <w:rPr>
                <w:rFonts w:cstheme="minorHAnsi"/>
                <w:sz w:val="18"/>
                <w:szCs w:val="18"/>
              </w:rPr>
            </w:pPr>
            <w:r w:rsidRPr="00077872">
              <w:rPr>
                <w:rFonts w:cstheme="minorHAnsi"/>
                <w:sz w:val="18"/>
                <w:szCs w:val="18"/>
              </w:rPr>
              <w:t xml:space="preserve">1.4. </w:t>
            </w:r>
            <w:r w:rsidR="001A75D7" w:rsidRPr="00077872">
              <w:rPr>
                <w:rFonts w:cstheme="minorHAnsi"/>
                <w:sz w:val="18"/>
                <w:szCs w:val="18"/>
              </w:rPr>
              <w:t>Inventory and measurement of agricultural lands, identification of land users and owners. Lands enlargement, allocation and exchange negotiations with farmers</w:t>
            </w:r>
          </w:p>
          <w:p w14:paraId="2586652C" w14:textId="28B3FBDA" w:rsidR="00750E58" w:rsidRPr="00077872" w:rsidRDefault="00750E58" w:rsidP="00750E58">
            <w:pPr>
              <w:rPr>
                <w:rFonts w:cstheme="minorHAnsi"/>
                <w:sz w:val="18"/>
                <w:szCs w:val="18"/>
              </w:rPr>
            </w:pPr>
          </w:p>
        </w:tc>
        <w:tc>
          <w:tcPr>
            <w:tcW w:w="1559" w:type="dxa"/>
            <w:shd w:val="clear" w:color="auto" w:fill="auto"/>
          </w:tcPr>
          <w:p w14:paraId="2FE4071A" w14:textId="77777777" w:rsidR="00750E58" w:rsidRPr="00077872" w:rsidRDefault="00750E58" w:rsidP="00750E58">
            <w:pPr>
              <w:jc w:val="both"/>
              <w:rPr>
                <w:rFonts w:cstheme="minorHAnsi"/>
                <w:sz w:val="18"/>
                <w:szCs w:val="18"/>
              </w:rPr>
            </w:pPr>
          </w:p>
          <w:p w14:paraId="59F13A2C" w14:textId="77777777" w:rsidR="00750E58" w:rsidRPr="00077872" w:rsidRDefault="00750E58" w:rsidP="00750E58">
            <w:pPr>
              <w:jc w:val="both"/>
              <w:rPr>
                <w:rFonts w:cstheme="minorHAnsi"/>
                <w:sz w:val="18"/>
                <w:szCs w:val="18"/>
              </w:rPr>
            </w:pPr>
            <w:r w:rsidRPr="00077872">
              <w:rPr>
                <w:rFonts w:cstheme="minorHAnsi"/>
                <w:sz w:val="18"/>
                <w:szCs w:val="18"/>
              </w:rPr>
              <w:t>11/2019-12/2020</w:t>
            </w:r>
          </w:p>
          <w:p w14:paraId="1651A000" w14:textId="77777777" w:rsidR="00750E58" w:rsidRPr="00077872" w:rsidRDefault="00750E58" w:rsidP="00750E58">
            <w:pPr>
              <w:jc w:val="both"/>
              <w:rPr>
                <w:rFonts w:cstheme="minorHAnsi"/>
                <w:sz w:val="18"/>
                <w:szCs w:val="18"/>
              </w:rPr>
            </w:pPr>
          </w:p>
          <w:p w14:paraId="5473D6B2" w14:textId="77777777" w:rsidR="00750E58" w:rsidRPr="00077872" w:rsidRDefault="00750E58" w:rsidP="00750E58">
            <w:pPr>
              <w:jc w:val="both"/>
              <w:rPr>
                <w:rFonts w:cstheme="minorHAnsi"/>
                <w:sz w:val="18"/>
                <w:szCs w:val="18"/>
              </w:rPr>
            </w:pPr>
          </w:p>
        </w:tc>
        <w:tc>
          <w:tcPr>
            <w:tcW w:w="1506" w:type="dxa"/>
            <w:shd w:val="clear" w:color="auto" w:fill="auto"/>
          </w:tcPr>
          <w:p w14:paraId="3AE7B4AB" w14:textId="77777777" w:rsidR="00E535AA" w:rsidRPr="00077872" w:rsidRDefault="00E535AA" w:rsidP="00E535AA">
            <w:pPr>
              <w:rPr>
                <w:rFonts w:cstheme="minorHAnsi"/>
                <w:sz w:val="18"/>
                <w:szCs w:val="18"/>
              </w:rPr>
            </w:pPr>
            <w:r w:rsidRPr="00077872">
              <w:rPr>
                <w:rFonts w:cstheme="minorHAnsi"/>
                <w:sz w:val="18"/>
                <w:szCs w:val="18"/>
              </w:rPr>
              <w:t>LA, Farmers</w:t>
            </w:r>
          </w:p>
          <w:p w14:paraId="57C072F6" w14:textId="77777777" w:rsidR="00750E58" w:rsidRPr="00077872" w:rsidRDefault="00750E58" w:rsidP="00750E58">
            <w:pPr>
              <w:rPr>
                <w:rFonts w:cstheme="minorHAnsi"/>
                <w:sz w:val="18"/>
                <w:szCs w:val="18"/>
              </w:rPr>
            </w:pPr>
          </w:p>
          <w:p w14:paraId="0D0725B5" w14:textId="77777777" w:rsidR="00750E58" w:rsidRPr="00077872" w:rsidRDefault="00750E58" w:rsidP="00750E58">
            <w:pPr>
              <w:rPr>
                <w:rFonts w:cstheme="minorHAnsi"/>
                <w:sz w:val="18"/>
                <w:szCs w:val="18"/>
              </w:rPr>
            </w:pPr>
          </w:p>
        </w:tc>
        <w:tc>
          <w:tcPr>
            <w:tcW w:w="1483" w:type="dxa"/>
            <w:shd w:val="clear" w:color="auto" w:fill="auto"/>
          </w:tcPr>
          <w:p w14:paraId="663E382A" w14:textId="77777777" w:rsidR="00750E58" w:rsidRPr="00077872" w:rsidRDefault="00750E58" w:rsidP="00750E58">
            <w:pPr>
              <w:rPr>
                <w:rFonts w:cstheme="minorHAnsi"/>
                <w:sz w:val="18"/>
                <w:szCs w:val="18"/>
              </w:rPr>
            </w:pPr>
          </w:p>
          <w:p w14:paraId="7BFD91EC" w14:textId="0ACA4161" w:rsidR="00750E58" w:rsidRPr="00077872" w:rsidRDefault="00750E58" w:rsidP="00750E58">
            <w:pPr>
              <w:jc w:val="center"/>
              <w:rPr>
                <w:rFonts w:cstheme="minorHAnsi"/>
                <w:sz w:val="18"/>
                <w:szCs w:val="18"/>
              </w:rPr>
            </w:pPr>
            <w:r w:rsidRPr="00077872">
              <w:rPr>
                <w:rFonts w:cstheme="minorHAnsi"/>
                <w:sz w:val="18"/>
                <w:szCs w:val="18"/>
              </w:rPr>
              <w:t xml:space="preserve">1 100 000 </w:t>
            </w:r>
            <w:r w:rsidR="0095072F" w:rsidRPr="00077872">
              <w:rPr>
                <w:rFonts w:cstheme="minorHAnsi"/>
                <w:sz w:val="18"/>
                <w:szCs w:val="18"/>
              </w:rPr>
              <w:t>AMD</w:t>
            </w:r>
            <w:r w:rsidR="00E535AA" w:rsidRPr="00077872">
              <w:rPr>
                <w:rFonts w:cstheme="minorHAnsi"/>
                <w:sz w:val="18"/>
                <w:szCs w:val="18"/>
              </w:rPr>
              <w:t xml:space="preserve"> </w:t>
            </w:r>
            <w:r w:rsidRPr="00077872">
              <w:rPr>
                <w:rFonts w:cstheme="minorHAnsi"/>
                <w:sz w:val="18"/>
                <w:szCs w:val="18"/>
              </w:rPr>
              <w:t>/</w:t>
            </w:r>
          </w:p>
          <w:p w14:paraId="49D415CD" w14:textId="00993553" w:rsidR="00750E58" w:rsidRPr="00077872" w:rsidRDefault="00750E58" w:rsidP="00750E58">
            <w:pPr>
              <w:jc w:val="center"/>
              <w:rPr>
                <w:rFonts w:cstheme="minorHAnsi"/>
                <w:sz w:val="18"/>
                <w:szCs w:val="18"/>
              </w:rPr>
            </w:pPr>
            <w:r w:rsidRPr="00077872">
              <w:rPr>
                <w:rFonts w:cstheme="minorHAnsi"/>
                <w:sz w:val="18"/>
                <w:szCs w:val="18"/>
              </w:rPr>
              <w:t xml:space="preserve">2000 </w:t>
            </w:r>
            <w:r w:rsidR="008E2332" w:rsidRPr="00077872">
              <w:rPr>
                <w:rFonts w:cstheme="minorHAnsi"/>
                <w:sz w:val="18"/>
                <w:szCs w:val="18"/>
              </w:rPr>
              <w:t>EUR</w:t>
            </w:r>
          </w:p>
          <w:p w14:paraId="6855381B" w14:textId="77777777" w:rsidR="00750E58" w:rsidRPr="00077872" w:rsidRDefault="00750E58" w:rsidP="00750E58">
            <w:pPr>
              <w:rPr>
                <w:rFonts w:cstheme="minorHAnsi"/>
                <w:sz w:val="18"/>
                <w:szCs w:val="18"/>
              </w:rPr>
            </w:pPr>
            <w:r w:rsidRPr="00077872">
              <w:rPr>
                <w:rFonts w:cstheme="minorHAnsi"/>
                <w:sz w:val="18"/>
                <w:szCs w:val="18"/>
              </w:rPr>
              <w:t xml:space="preserve"> </w:t>
            </w:r>
          </w:p>
        </w:tc>
        <w:tc>
          <w:tcPr>
            <w:tcW w:w="1926" w:type="dxa"/>
            <w:shd w:val="clear" w:color="auto" w:fill="auto"/>
          </w:tcPr>
          <w:p w14:paraId="2DEEFE5F" w14:textId="77777777" w:rsidR="00B06189" w:rsidRPr="00077872" w:rsidRDefault="00B06189" w:rsidP="00373393">
            <w:pPr>
              <w:pStyle w:val="ListParagraph"/>
              <w:numPr>
                <w:ilvl w:val="0"/>
                <w:numId w:val="19"/>
              </w:numPr>
              <w:tabs>
                <w:tab w:val="left" w:pos="117"/>
                <w:tab w:val="left" w:pos="259"/>
              </w:tabs>
              <w:ind w:left="117" w:hanging="117"/>
              <w:rPr>
                <w:rFonts w:cstheme="minorHAnsi"/>
                <w:sz w:val="18"/>
                <w:szCs w:val="18"/>
              </w:rPr>
            </w:pPr>
            <w:r w:rsidRPr="00077872">
              <w:rPr>
                <w:rFonts w:cstheme="minorHAnsi"/>
                <w:sz w:val="18"/>
                <w:szCs w:val="18"/>
              </w:rPr>
              <w:t>Number and area of measured lands</w:t>
            </w:r>
          </w:p>
          <w:p w14:paraId="7B4189CF" w14:textId="77777777" w:rsidR="00B06189" w:rsidRPr="00077872" w:rsidRDefault="00B06189" w:rsidP="00373393">
            <w:pPr>
              <w:pStyle w:val="ListParagraph"/>
              <w:numPr>
                <w:ilvl w:val="0"/>
                <w:numId w:val="19"/>
              </w:numPr>
              <w:tabs>
                <w:tab w:val="left" w:pos="117"/>
                <w:tab w:val="left" w:pos="259"/>
              </w:tabs>
              <w:ind w:left="117" w:hanging="117"/>
              <w:rPr>
                <w:rFonts w:cstheme="minorHAnsi"/>
                <w:sz w:val="18"/>
                <w:szCs w:val="18"/>
              </w:rPr>
            </w:pPr>
            <w:r w:rsidRPr="00077872">
              <w:rPr>
                <w:rFonts w:cstheme="minorHAnsi"/>
                <w:sz w:val="18"/>
                <w:szCs w:val="18"/>
              </w:rPr>
              <w:t>Number of identified land owners and land users.</w:t>
            </w:r>
          </w:p>
          <w:p w14:paraId="1C50CC81" w14:textId="7365D72D" w:rsidR="00B06189" w:rsidRPr="00077872" w:rsidRDefault="00B06189" w:rsidP="00373393">
            <w:pPr>
              <w:pStyle w:val="ListParagraph"/>
              <w:numPr>
                <w:ilvl w:val="0"/>
                <w:numId w:val="19"/>
              </w:numPr>
              <w:tabs>
                <w:tab w:val="left" w:pos="117"/>
                <w:tab w:val="left" w:pos="259"/>
              </w:tabs>
              <w:ind w:left="117" w:hanging="117"/>
              <w:rPr>
                <w:rFonts w:cstheme="minorHAnsi"/>
                <w:sz w:val="18"/>
                <w:szCs w:val="18"/>
              </w:rPr>
            </w:pPr>
            <w:r w:rsidRPr="00077872">
              <w:rPr>
                <w:rFonts w:cstheme="minorHAnsi"/>
                <w:sz w:val="18"/>
                <w:szCs w:val="18"/>
              </w:rPr>
              <w:t xml:space="preserve">Number/ area of enlarged lands </w:t>
            </w:r>
          </w:p>
          <w:p w14:paraId="4FDBF014" w14:textId="24FCDC53" w:rsidR="00750E58" w:rsidRPr="00077872" w:rsidRDefault="00750E58" w:rsidP="00750E58">
            <w:pPr>
              <w:pStyle w:val="ListParagraph"/>
              <w:ind w:left="117"/>
              <w:rPr>
                <w:rFonts w:cstheme="minorHAnsi"/>
                <w:sz w:val="18"/>
                <w:szCs w:val="18"/>
              </w:rPr>
            </w:pPr>
          </w:p>
        </w:tc>
        <w:tc>
          <w:tcPr>
            <w:tcW w:w="2351" w:type="dxa"/>
            <w:shd w:val="clear" w:color="auto" w:fill="auto"/>
          </w:tcPr>
          <w:p w14:paraId="6FAE4E0B" w14:textId="7BD3B86D" w:rsidR="00750E58" w:rsidRPr="00077872" w:rsidRDefault="007B13BA" w:rsidP="00373393">
            <w:pPr>
              <w:pStyle w:val="ListParagraph"/>
              <w:numPr>
                <w:ilvl w:val="0"/>
                <w:numId w:val="18"/>
              </w:numPr>
              <w:ind w:left="176" w:hanging="142"/>
              <w:rPr>
                <w:rFonts w:cstheme="minorHAnsi"/>
                <w:sz w:val="18"/>
                <w:szCs w:val="18"/>
              </w:rPr>
            </w:pPr>
            <w:r w:rsidRPr="00077872">
              <w:rPr>
                <w:rFonts w:cstheme="minorHAnsi"/>
                <w:sz w:val="18"/>
                <w:szCs w:val="18"/>
              </w:rPr>
              <w:t>Increase of enlaged lands /about 50/</w:t>
            </w:r>
          </w:p>
        </w:tc>
      </w:tr>
      <w:tr w:rsidR="003D25CE" w:rsidRPr="00077872" w14:paraId="7A77F7B2" w14:textId="77777777" w:rsidTr="00AE4E4B">
        <w:trPr>
          <w:trHeight w:val="3049"/>
        </w:trPr>
        <w:tc>
          <w:tcPr>
            <w:tcW w:w="2269" w:type="dxa"/>
            <w:vMerge w:val="restart"/>
            <w:shd w:val="clear" w:color="auto" w:fill="auto"/>
          </w:tcPr>
          <w:p w14:paraId="4E2B0EEA" w14:textId="62C21F8B" w:rsidR="00207F82" w:rsidRPr="00077872" w:rsidRDefault="00207F82" w:rsidP="00373393">
            <w:pPr>
              <w:pStyle w:val="ListParagraph"/>
              <w:numPr>
                <w:ilvl w:val="0"/>
                <w:numId w:val="17"/>
              </w:numPr>
              <w:ind w:left="176" w:hanging="176"/>
              <w:rPr>
                <w:rFonts w:cstheme="minorHAnsi"/>
                <w:sz w:val="18"/>
                <w:szCs w:val="18"/>
              </w:rPr>
            </w:pPr>
            <w:r w:rsidRPr="00077872">
              <w:rPr>
                <w:rFonts w:cstheme="minorHAnsi"/>
                <w:sz w:val="18"/>
                <w:szCs w:val="18"/>
              </w:rPr>
              <w:t>External positioning and marketing</w:t>
            </w:r>
          </w:p>
          <w:p w14:paraId="2C9CE2E9" w14:textId="2EF0202E" w:rsidR="00207F82" w:rsidRPr="00077872" w:rsidRDefault="00207F82" w:rsidP="00373393">
            <w:pPr>
              <w:pStyle w:val="ListParagraph"/>
              <w:numPr>
                <w:ilvl w:val="0"/>
                <w:numId w:val="17"/>
              </w:numPr>
              <w:ind w:left="176" w:hanging="176"/>
              <w:rPr>
                <w:rFonts w:cstheme="minorHAnsi"/>
                <w:sz w:val="18"/>
                <w:szCs w:val="18"/>
              </w:rPr>
            </w:pPr>
            <w:r w:rsidRPr="00077872">
              <w:rPr>
                <w:rFonts w:cstheme="minorHAnsi"/>
                <w:sz w:val="18"/>
                <w:szCs w:val="18"/>
              </w:rPr>
              <w:t>Land and infrastructure</w:t>
            </w:r>
          </w:p>
          <w:p w14:paraId="6601C490" w14:textId="19B9DC77" w:rsidR="003D25CE" w:rsidRPr="00077872" w:rsidRDefault="00207F82" w:rsidP="00373393">
            <w:pPr>
              <w:pStyle w:val="ListParagraph"/>
              <w:numPr>
                <w:ilvl w:val="0"/>
                <w:numId w:val="17"/>
              </w:numPr>
              <w:ind w:left="176" w:hanging="176"/>
              <w:rPr>
                <w:rFonts w:cstheme="minorHAnsi"/>
                <w:sz w:val="18"/>
                <w:szCs w:val="18"/>
              </w:rPr>
            </w:pPr>
            <w:r w:rsidRPr="00077872">
              <w:rPr>
                <w:rFonts w:cstheme="minorHAnsi"/>
                <w:sz w:val="18"/>
                <w:szCs w:val="18"/>
              </w:rPr>
              <w:t xml:space="preserve">Regulatory and institutional framework </w:t>
            </w:r>
          </w:p>
        </w:tc>
        <w:tc>
          <w:tcPr>
            <w:tcW w:w="1630" w:type="dxa"/>
            <w:vMerge w:val="restart"/>
            <w:shd w:val="clear" w:color="auto" w:fill="auto"/>
          </w:tcPr>
          <w:p w14:paraId="6CDEB2B5" w14:textId="77777777" w:rsidR="003D25CE" w:rsidRPr="00077872" w:rsidRDefault="003D25CE" w:rsidP="00750E58">
            <w:pPr>
              <w:autoSpaceDE w:val="0"/>
              <w:autoSpaceDN w:val="0"/>
              <w:adjustRightInd w:val="0"/>
              <w:spacing w:line="276" w:lineRule="auto"/>
              <w:ind w:left="172"/>
              <w:rPr>
                <w:rFonts w:cstheme="minorHAnsi"/>
                <w:color w:val="000000"/>
                <w:sz w:val="18"/>
                <w:szCs w:val="18"/>
              </w:rPr>
            </w:pPr>
          </w:p>
          <w:p w14:paraId="367AC742" w14:textId="77777777" w:rsidR="003D25CE" w:rsidRPr="00077872" w:rsidRDefault="003D25CE" w:rsidP="00750E58">
            <w:pPr>
              <w:rPr>
                <w:rFonts w:cstheme="minorHAnsi"/>
                <w:iCs/>
                <w:sz w:val="18"/>
                <w:szCs w:val="18"/>
              </w:rPr>
            </w:pPr>
            <w:r w:rsidRPr="00077872">
              <w:rPr>
                <w:rFonts w:cstheme="minorHAnsi"/>
                <w:color w:val="000000"/>
                <w:sz w:val="18"/>
                <w:szCs w:val="18"/>
              </w:rPr>
              <w:t xml:space="preserve">Promote leisure and eco tourism </w:t>
            </w:r>
          </w:p>
        </w:tc>
        <w:tc>
          <w:tcPr>
            <w:tcW w:w="2126" w:type="dxa"/>
            <w:shd w:val="clear" w:color="auto" w:fill="auto"/>
          </w:tcPr>
          <w:p w14:paraId="1F3B1269" w14:textId="5F18D682" w:rsidR="003D25CE" w:rsidRPr="00077872" w:rsidRDefault="003D25CE" w:rsidP="00750E58">
            <w:pPr>
              <w:rPr>
                <w:rFonts w:cstheme="minorHAnsi"/>
                <w:sz w:val="18"/>
                <w:szCs w:val="18"/>
              </w:rPr>
            </w:pPr>
            <w:r w:rsidRPr="00077872">
              <w:rPr>
                <w:rFonts w:cstheme="minorHAnsi"/>
                <w:sz w:val="18"/>
                <w:szCs w:val="18"/>
              </w:rPr>
              <w:t xml:space="preserve">2.1 </w:t>
            </w:r>
            <w:r w:rsidR="008409F1" w:rsidRPr="00077872">
              <w:rPr>
                <w:rFonts w:cstheme="minorHAnsi"/>
                <w:sz w:val="18"/>
                <w:szCs w:val="18"/>
              </w:rPr>
              <w:t xml:space="preserve">Identification of attractions, in the identified attractions establish hospitality and </w:t>
            </w:r>
            <w:r w:rsidR="00ED0675" w:rsidRPr="00077872">
              <w:rPr>
                <w:rFonts w:cstheme="minorHAnsi"/>
                <w:sz w:val="18"/>
                <w:szCs w:val="18"/>
              </w:rPr>
              <w:t xml:space="preserve">leisure </w:t>
            </w:r>
            <w:r w:rsidR="008409F1" w:rsidRPr="00077872">
              <w:rPr>
                <w:rFonts w:cstheme="minorHAnsi"/>
                <w:sz w:val="18"/>
                <w:szCs w:val="18"/>
              </w:rPr>
              <w:t>conditions /</w:t>
            </w:r>
            <w:r w:rsidR="008409F1" w:rsidRPr="00077872">
              <w:rPr>
                <w:rFonts w:cstheme="minorHAnsi"/>
              </w:rPr>
              <w:t xml:space="preserve"> </w:t>
            </w:r>
            <w:r w:rsidR="008409F1" w:rsidRPr="00077872">
              <w:rPr>
                <w:rFonts w:cstheme="minorHAnsi"/>
                <w:sz w:val="18"/>
                <w:szCs w:val="18"/>
              </w:rPr>
              <w:t>pavilions, toilets, playground/. Terms of use of recreation zones and confirmation of tariffs.</w:t>
            </w:r>
          </w:p>
        </w:tc>
        <w:tc>
          <w:tcPr>
            <w:tcW w:w="1559" w:type="dxa"/>
            <w:shd w:val="clear" w:color="auto" w:fill="auto"/>
          </w:tcPr>
          <w:p w14:paraId="383DFB0B" w14:textId="77777777" w:rsidR="003D25CE" w:rsidRPr="00077872" w:rsidRDefault="003D25CE" w:rsidP="00750E58">
            <w:pPr>
              <w:jc w:val="both"/>
              <w:rPr>
                <w:rFonts w:cstheme="minorHAnsi"/>
                <w:sz w:val="18"/>
                <w:szCs w:val="18"/>
              </w:rPr>
            </w:pPr>
          </w:p>
          <w:p w14:paraId="3CD4B7FA" w14:textId="77777777" w:rsidR="003D25CE" w:rsidRPr="00077872" w:rsidRDefault="003D25CE" w:rsidP="00750E58">
            <w:pPr>
              <w:rPr>
                <w:rFonts w:cstheme="minorHAnsi"/>
                <w:sz w:val="18"/>
                <w:szCs w:val="18"/>
              </w:rPr>
            </w:pPr>
            <w:r w:rsidRPr="00077872">
              <w:rPr>
                <w:rFonts w:cstheme="minorHAnsi"/>
                <w:sz w:val="18"/>
                <w:szCs w:val="18"/>
              </w:rPr>
              <w:t>06/2019-12/2020</w:t>
            </w:r>
          </w:p>
          <w:p w14:paraId="47A2C9A3" w14:textId="77777777" w:rsidR="003D25CE" w:rsidRPr="00077872" w:rsidRDefault="003D25CE" w:rsidP="00750E58">
            <w:pPr>
              <w:jc w:val="both"/>
              <w:rPr>
                <w:rFonts w:cstheme="minorHAnsi"/>
                <w:sz w:val="18"/>
                <w:szCs w:val="18"/>
              </w:rPr>
            </w:pPr>
          </w:p>
          <w:p w14:paraId="4B1E478F" w14:textId="77777777" w:rsidR="003D25CE" w:rsidRPr="00077872" w:rsidRDefault="003D25CE" w:rsidP="00750E58">
            <w:pPr>
              <w:jc w:val="both"/>
              <w:rPr>
                <w:rFonts w:cstheme="minorHAnsi"/>
                <w:sz w:val="18"/>
                <w:szCs w:val="18"/>
              </w:rPr>
            </w:pPr>
          </w:p>
        </w:tc>
        <w:tc>
          <w:tcPr>
            <w:tcW w:w="1506" w:type="dxa"/>
            <w:shd w:val="clear" w:color="auto" w:fill="auto"/>
          </w:tcPr>
          <w:p w14:paraId="63AC0E84" w14:textId="6E4DE683" w:rsidR="003D25CE" w:rsidRPr="00077872" w:rsidRDefault="00E535AA" w:rsidP="00750E58">
            <w:pPr>
              <w:rPr>
                <w:rFonts w:cstheme="minorHAnsi"/>
                <w:sz w:val="18"/>
                <w:szCs w:val="18"/>
              </w:rPr>
            </w:pPr>
            <w:r w:rsidRPr="00077872">
              <w:rPr>
                <w:rFonts w:cstheme="minorHAnsi"/>
                <w:sz w:val="18"/>
                <w:szCs w:val="18"/>
              </w:rPr>
              <w:t>LA</w:t>
            </w:r>
          </w:p>
          <w:p w14:paraId="5AB5C86D" w14:textId="77777777" w:rsidR="003D25CE" w:rsidRPr="00077872" w:rsidRDefault="003D25CE" w:rsidP="00750E58">
            <w:pPr>
              <w:rPr>
                <w:rFonts w:cstheme="minorHAnsi"/>
                <w:sz w:val="18"/>
                <w:szCs w:val="18"/>
              </w:rPr>
            </w:pPr>
          </w:p>
          <w:p w14:paraId="0AD6DBB6" w14:textId="77777777" w:rsidR="003D25CE" w:rsidRPr="00077872" w:rsidRDefault="003D25CE" w:rsidP="00750E58">
            <w:pPr>
              <w:rPr>
                <w:rFonts w:cstheme="minorHAnsi"/>
                <w:sz w:val="18"/>
                <w:szCs w:val="18"/>
              </w:rPr>
            </w:pPr>
          </w:p>
        </w:tc>
        <w:tc>
          <w:tcPr>
            <w:tcW w:w="1483" w:type="dxa"/>
            <w:shd w:val="clear" w:color="auto" w:fill="auto"/>
          </w:tcPr>
          <w:p w14:paraId="6FB78DFC" w14:textId="77777777" w:rsidR="003D25CE" w:rsidRPr="00077872" w:rsidRDefault="003D25CE" w:rsidP="00750E58">
            <w:pPr>
              <w:jc w:val="center"/>
              <w:rPr>
                <w:rFonts w:cstheme="minorHAnsi"/>
                <w:sz w:val="18"/>
                <w:szCs w:val="18"/>
              </w:rPr>
            </w:pPr>
          </w:p>
          <w:p w14:paraId="71FCCC7E" w14:textId="365974D6" w:rsidR="003D25CE" w:rsidRPr="00077872" w:rsidRDefault="003D25CE" w:rsidP="00750E58">
            <w:pPr>
              <w:jc w:val="center"/>
              <w:rPr>
                <w:rFonts w:cstheme="minorHAnsi"/>
                <w:sz w:val="18"/>
                <w:szCs w:val="18"/>
              </w:rPr>
            </w:pPr>
            <w:r w:rsidRPr="00077872">
              <w:rPr>
                <w:rFonts w:cstheme="minorHAnsi"/>
                <w:sz w:val="18"/>
                <w:szCs w:val="18"/>
              </w:rPr>
              <w:t xml:space="preserve">29 000 000 </w:t>
            </w:r>
            <w:r w:rsidR="0095072F" w:rsidRPr="00077872">
              <w:rPr>
                <w:rFonts w:cstheme="minorHAnsi"/>
                <w:sz w:val="18"/>
                <w:szCs w:val="18"/>
              </w:rPr>
              <w:t>AMD</w:t>
            </w:r>
            <w:r w:rsidR="00E535AA" w:rsidRPr="00077872">
              <w:rPr>
                <w:rFonts w:cstheme="minorHAnsi"/>
                <w:sz w:val="18"/>
                <w:szCs w:val="18"/>
              </w:rPr>
              <w:t xml:space="preserve"> </w:t>
            </w:r>
            <w:r w:rsidRPr="00077872">
              <w:rPr>
                <w:rFonts w:cstheme="minorHAnsi"/>
                <w:sz w:val="18"/>
                <w:szCs w:val="18"/>
              </w:rPr>
              <w:t xml:space="preserve">50 000 </w:t>
            </w:r>
            <w:r w:rsidR="008E2332" w:rsidRPr="00077872">
              <w:rPr>
                <w:rFonts w:cstheme="minorHAnsi"/>
                <w:sz w:val="18"/>
                <w:szCs w:val="18"/>
              </w:rPr>
              <w:t>EUR</w:t>
            </w:r>
          </w:p>
          <w:p w14:paraId="0A3DF4FD" w14:textId="77777777" w:rsidR="003D25CE" w:rsidRPr="00077872" w:rsidRDefault="003D25CE" w:rsidP="00750E58">
            <w:pPr>
              <w:jc w:val="center"/>
              <w:rPr>
                <w:rFonts w:cstheme="minorHAnsi"/>
                <w:sz w:val="18"/>
                <w:szCs w:val="18"/>
              </w:rPr>
            </w:pPr>
          </w:p>
          <w:p w14:paraId="05EC4117" w14:textId="77777777" w:rsidR="003D25CE" w:rsidRPr="00077872" w:rsidRDefault="003D25CE" w:rsidP="00750E58">
            <w:pPr>
              <w:jc w:val="center"/>
              <w:rPr>
                <w:rFonts w:cstheme="minorHAnsi"/>
                <w:sz w:val="18"/>
                <w:szCs w:val="18"/>
              </w:rPr>
            </w:pPr>
          </w:p>
        </w:tc>
        <w:tc>
          <w:tcPr>
            <w:tcW w:w="1926" w:type="dxa"/>
            <w:shd w:val="clear" w:color="auto" w:fill="auto"/>
          </w:tcPr>
          <w:p w14:paraId="139D231D" w14:textId="56EA299E" w:rsidR="00B06189" w:rsidRPr="00077872" w:rsidRDefault="00B06189" w:rsidP="00373393">
            <w:pPr>
              <w:pStyle w:val="ListParagraph"/>
              <w:numPr>
                <w:ilvl w:val="0"/>
                <w:numId w:val="19"/>
              </w:numPr>
              <w:tabs>
                <w:tab w:val="left" w:pos="117"/>
                <w:tab w:val="left" w:pos="259"/>
              </w:tabs>
              <w:ind w:left="117" w:hanging="117"/>
              <w:rPr>
                <w:rFonts w:cstheme="minorHAnsi"/>
                <w:sz w:val="18"/>
                <w:szCs w:val="18"/>
              </w:rPr>
            </w:pPr>
            <w:r w:rsidRPr="00077872">
              <w:rPr>
                <w:rFonts w:cstheme="minorHAnsi"/>
                <w:sz w:val="18"/>
                <w:szCs w:val="18"/>
              </w:rPr>
              <w:t xml:space="preserve">Number of selected </w:t>
            </w:r>
            <w:r w:rsidR="00ED0675" w:rsidRPr="00077872">
              <w:rPr>
                <w:rFonts w:cstheme="minorHAnsi"/>
                <w:sz w:val="18"/>
                <w:szCs w:val="18"/>
              </w:rPr>
              <w:t>locations</w:t>
            </w:r>
          </w:p>
          <w:p w14:paraId="0E58C38A" w14:textId="33A8C677" w:rsidR="00B06189" w:rsidRPr="00077872" w:rsidRDefault="00B06189" w:rsidP="00373393">
            <w:pPr>
              <w:pStyle w:val="ListParagraph"/>
              <w:numPr>
                <w:ilvl w:val="0"/>
                <w:numId w:val="19"/>
              </w:numPr>
              <w:tabs>
                <w:tab w:val="left" w:pos="117"/>
                <w:tab w:val="left" w:pos="259"/>
              </w:tabs>
              <w:ind w:left="117" w:hanging="117"/>
              <w:rPr>
                <w:rFonts w:cstheme="minorHAnsi"/>
                <w:sz w:val="18"/>
                <w:szCs w:val="18"/>
              </w:rPr>
            </w:pPr>
            <w:r w:rsidRPr="00077872">
              <w:rPr>
                <w:rFonts w:cstheme="minorHAnsi"/>
                <w:sz w:val="18"/>
                <w:szCs w:val="18"/>
              </w:rPr>
              <w:t>Number of recreational zones</w:t>
            </w:r>
          </w:p>
          <w:p w14:paraId="174A9091" w14:textId="77777777" w:rsidR="006F3F8C" w:rsidRPr="00077872" w:rsidRDefault="006F3F8C" w:rsidP="00373393">
            <w:pPr>
              <w:pStyle w:val="ListParagraph"/>
              <w:numPr>
                <w:ilvl w:val="0"/>
                <w:numId w:val="19"/>
              </w:numPr>
              <w:tabs>
                <w:tab w:val="left" w:pos="117"/>
                <w:tab w:val="left" w:pos="259"/>
              </w:tabs>
              <w:ind w:left="117" w:hanging="117"/>
              <w:rPr>
                <w:rFonts w:cstheme="minorHAnsi"/>
                <w:sz w:val="18"/>
                <w:szCs w:val="18"/>
              </w:rPr>
            </w:pPr>
            <w:r w:rsidRPr="00077872">
              <w:rPr>
                <w:rFonts w:cstheme="minorHAnsi"/>
                <w:sz w:val="18"/>
                <w:szCs w:val="18"/>
              </w:rPr>
              <w:t xml:space="preserve">Number of decrees of the head of community and community council </w:t>
            </w:r>
          </w:p>
          <w:p w14:paraId="024799BA" w14:textId="372EBE62" w:rsidR="003D25CE" w:rsidRPr="00077872" w:rsidRDefault="003D25CE" w:rsidP="006F3F8C">
            <w:pPr>
              <w:ind w:left="360"/>
              <w:rPr>
                <w:rFonts w:cstheme="minorHAnsi"/>
                <w:sz w:val="18"/>
                <w:szCs w:val="18"/>
              </w:rPr>
            </w:pPr>
          </w:p>
        </w:tc>
        <w:tc>
          <w:tcPr>
            <w:tcW w:w="2351" w:type="dxa"/>
            <w:vMerge w:val="restart"/>
            <w:shd w:val="clear" w:color="auto" w:fill="auto"/>
          </w:tcPr>
          <w:p w14:paraId="0FE1280D" w14:textId="1FBE60A3" w:rsidR="003D25CE" w:rsidRPr="00077872" w:rsidRDefault="007B13BA" w:rsidP="00373393">
            <w:pPr>
              <w:pStyle w:val="ListParagraph"/>
              <w:numPr>
                <w:ilvl w:val="0"/>
                <w:numId w:val="18"/>
              </w:numPr>
              <w:ind w:left="176" w:hanging="142"/>
              <w:rPr>
                <w:rFonts w:cstheme="minorHAnsi"/>
                <w:sz w:val="18"/>
                <w:szCs w:val="18"/>
              </w:rPr>
            </w:pPr>
            <w:r w:rsidRPr="00077872">
              <w:rPr>
                <w:rFonts w:cstheme="minorHAnsi"/>
                <w:sz w:val="18"/>
                <w:szCs w:val="18"/>
              </w:rPr>
              <w:t xml:space="preserve">5 new workplaces created </w:t>
            </w:r>
          </w:p>
          <w:p w14:paraId="658E0183" w14:textId="4B7B9C7C" w:rsidR="007B13BA" w:rsidRPr="00077872" w:rsidRDefault="007B13BA" w:rsidP="00373393">
            <w:pPr>
              <w:pStyle w:val="ListParagraph"/>
              <w:numPr>
                <w:ilvl w:val="0"/>
                <w:numId w:val="18"/>
              </w:numPr>
              <w:ind w:left="176" w:hanging="142"/>
              <w:rPr>
                <w:rFonts w:cstheme="minorHAnsi"/>
                <w:sz w:val="18"/>
                <w:szCs w:val="18"/>
              </w:rPr>
            </w:pPr>
            <w:r w:rsidRPr="00077872">
              <w:rPr>
                <w:rFonts w:cstheme="minorHAnsi"/>
                <w:sz w:val="18"/>
                <w:szCs w:val="18"/>
              </w:rPr>
              <w:t xml:space="preserve">Increase </w:t>
            </w:r>
            <w:r w:rsidR="00ED0675" w:rsidRPr="00077872">
              <w:rPr>
                <w:rFonts w:cstheme="minorHAnsi"/>
                <w:sz w:val="18"/>
                <w:szCs w:val="18"/>
              </w:rPr>
              <w:t xml:space="preserve">in the number </w:t>
            </w:r>
            <w:r w:rsidRPr="00077872">
              <w:rPr>
                <w:rFonts w:cstheme="minorHAnsi"/>
                <w:sz w:val="18"/>
                <w:szCs w:val="18"/>
              </w:rPr>
              <w:t>of touristic zones</w:t>
            </w:r>
          </w:p>
          <w:p w14:paraId="6BFC28F3" w14:textId="1B2A9350" w:rsidR="007B13BA" w:rsidRPr="00077872" w:rsidRDefault="007B13BA" w:rsidP="00373393">
            <w:pPr>
              <w:pStyle w:val="ListParagraph"/>
              <w:numPr>
                <w:ilvl w:val="0"/>
                <w:numId w:val="18"/>
              </w:numPr>
              <w:ind w:left="176" w:hanging="142"/>
              <w:rPr>
                <w:rFonts w:cstheme="minorHAnsi"/>
                <w:sz w:val="18"/>
                <w:szCs w:val="18"/>
              </w:rPr>
            </w:pPr>
            <w:r w:rsidRPr="00077872">
              <w:rPr>
                <w:rFonts w:cstheme="minorHAnsi"/>
                <w:sz w:val="18"/>
                <w:szCs w:val="18"/>
              </w:rPr>
              <w:t>Annually</w:t>
            </w:r>
            <w:r w:rsidR="00ED0675" w:rsidRPr="00077872">
              <w:rPr>
                <w:rFonts w:cstheme="minorHAnsi"/>
                <w:sz w:val="18"/>
                <w:szCs w:val="18"/>
              </w:rPr>
              <w:t xml:space="preserve">, minimum of </w:t>
            </w:r>
            <w:r w:rsidRPr="00077872">
              <w:rPr>
                <w:rFonts w:cstheme="minorHAnsi"/>
                <w:sz w:val="18"/>
                <w:szCs w:val="18"/>
              </w:rPr>
              <w:t xml:space="preserve"> 400 tourists, visit</w:t>
            </w:r>
            <w:r w:rsidR="007E7E64" w:rsidRPr="00077872">
              <w:rPr>
                <w:rFonts w:cstheme="minorHAnsi"/>
                <w:sz w:val="18"/>
                <w:szCs w:val="18"/>
              </w:rPr>
              <w:t>ing</w:t>
            </w:r>
            <w:r w:rsidRPr="00077872">
              <w:rPr>
                <w:rFonts w:cstheme="minorHAnsi"/>
                <w:sz w:val="18"/>
                <w:szCs w:val="18"/>
              </w:rPr>
              <w:t xml:space="preserve"> new touristic zones</w:t>
            </w:r>
          </w:p>
          <w:p w14:paraId="22E3065E" w14:textId="6D4B0607" w:rsidR="003D25CE" w:rsidRPr="00077872" w:rsidRDefault="007B13BA" w:rsidP="00373393">
            <w:pPr>
              <w:pStyle w:val="ListParagraph"/>
              <w:numPr>
                <w:ilvl w:val="0"/>
                <w:numId w:val="18"/>
              </w:numPr>
              <w:ind w:left="176" w:hanging="142"/>
              <w:rPr>
                <w:rFonts w:cstheme="minorHAnsi"/>
                <w:sz w:val="18"/>
                <w:szCs w:val="18"/>
              </w:rPr>
            </w:pPr>
            <w:r w:rsidRPr="00077872">
              <w:rPr>
                <w:rFonts w:cstheme="minorHAnsi"/>
                <w:sz w:val="18"/>
                <w:szCs w:val="18"/>
              </w:rPr>
              <w:t xml:space="preserve"> Community revenues from the rent</w:t>
            </w:r>
            <w:r w:rsidR="00F44B87" w:rsidRPr="00077872">
              <w:rPr>
                <w:rFonts w:cstheme="minorHAnsi"/>
                <w:sz w:val="18"/>
                <w:szCs w:val="18"/>
              </w:rPr>
              <w:t>als</w:t>
            </w:r>
            <w:r w:rsidRPr="00077872">
              <w:rPr>
                <w:rFonts w:cstheme="minorHAnsi"/>
                <w:sz w:val="18"/>
                <w:szCs w:val="18"/>
              </w:rPr>
              <w:t xml:space="preserve"> of recreational zones / annually 200 thousand AMD/</w:t>
            </w:r>
          </w:p>
        </w:tc>
      </w:tr>
      <w:tr w:rsidR="003D25CE" w:rsidRPr="00077872" w14:paraId="76F84528" w14:textId="77777777" w:rsidTr="00AE4E4B">
        <w:trPr>
          <w:trHeight w:val="417"/>
        </w:trPr>
        <w:tc>
          <w:tcPr>
            <w:tcW w:w="2269" w:type="dxa"/>
            <w:vMerge/>
            <w:shd w:val="clear" w:color="auto" w:fill="auto"/>
          </w:tcPr>
          <w:p w14:paraId="676666AA" w14:textId="43BBD568" w:rsidR="003D25CE" w:rsidRPr="00077872" w:rsidRDefault="003D25CE" w:rsidP="00750E58">
            <w:pPr>
              <w:rPr>
                <w:rFonts w:cstheme="minorHAnsi"/>
                <w:sz w:val="18"/>
                <w:szCs w:val="18"/>
              </w:rPr>
            </w:pPr>
          </w:p>
        </w:tc>
        <w:tc>
          <w:tcPr>
            <w:tcW w:w="1630" w:type="dxa"/>
            <w:vMerge/>
            <w:shd w:val="clear" w:color="auto" w:fill="auto"/>
          </w:tcPr>
          <w:p w14:paraId="5E7D8376" w14:textId="77777777" w:rsidR="003D25CE" w:rsidRPr="00077872" w:rsidRDefault="003D25CE" w:rsidP="00750E58">
            <w:pPr>
              <w:autoSpaceDE w:val="0"/>
              <w:autoSpaceDN w:val="0"/>
              <w:adjustRightInd w:val="0"/>
              <w:spacing w:line="276" w:lineRule="auto"/>
              <w:ind w:left="-360"/>
              <w:jc w:val="center"/>
              <w:rPr>
                <w:rFonts w:cstheme="minorHAnsi"/>
                <w:color w:val="000000"/>
                <w:sz w:val="18"/>
                <w:szCs w:val="18"/>
              </w:rPr>
            </w:pPr>
          </w:p>
        </w:tc>
        <w:tc>
          <w:tcPr>
            <w:tcW w:w="2126" w:type="dxa"/>
            <w:shd w:val="clear" w:color="auto" w:fill="auto"/>
          </w:tcPr>
          <w:p w14:paraId="19CE1996" w14:textId="03BEB4BB" w:rsidR="003D25CE" w:rsidRPr="00077872" w:rsidRDefault="003D25CE" w:rsidP="00B06189">
            <w:pPr>
              <w:rPr>
                <w:rFonts w:cstheme="minorHAnsi"/>
                <w:sz w:val="18"/>
                <w:szCs w:val="18"/>
              </w:rPr>
            </w:pPr>
            <w:r w:rsidRPr="00077872">
              <w:rPr>
                <w:rFonts w:cstheme="minorHAnsi"/>
                <w:sz w:val="18"/>
                <w:szCs w:val="18"/>
              </w:rPr>
              <w:t xml:space="preserve">2.2. </w:t>
            </w:r>
            <w:r w:rsidR="00D6623F" w:rsidRPr="00077872">
              <w:rPr>
                <w:rFonts w:cstheme="minorHAnsi"/>
                <w:sz w:val="18"/>
                <w:szCs w:val="18"/>
              </w:rPr>
              <w:t>Launch of recreation</w:t>
            </w:r>
            <w:r w:rsidR="008A7EFF" w:rsidRPr="00077872">
              <w:rPr>
                <w:rFonts w:cstheme="minorHAnsi"/>
                <w:sz w:val="18"/>
                <w:szCs w:val="18"/>
              </w:rPr>
              <w:t>al</w:t>
            </w:r>
            <w:r w:rsidR="00D6623F" w:rsidRPr="00077872">
              <w:rPr>
                <w:rFonts w:cstheme="minorHAnsi"/>
                <w:sz w:val="18"/>
                <w:szCs w:val="18"/>
              </w:rPr>
              <w:t xml:space="preserve"> zones with the involvement of local tour operators and preparation of the newsletter. Launch of marketing campaign</w:t>
            </w:r>
          </w:p>
        </w:tc>
        <w:tc>
          <w:tcPr>
            <w:tcW w:w="1559" w:type="dxa"/>
            <w:shd w:val="clear" w:color="auto" w:fill="auto"/>
          </w:tcPr>
          <w:p w14:paraId="12B8473E" w14:textId="77777777" w:rsidR="003D25CE" w:rsidRPr="00077872" w:rsidRDefault="003D25CE" w:rsidP="00750E58">
            <w:pPr>
              <w:jc w:val="both"/>
              <w:rPr>
                <w:rFonts w:cstheme="minorHAnsi"/>
                <w:sz w:val="18"/>
                <w:szCs w:val="18"/>
              </w:rPr>
            </w:pPr>
            <w:r w:rsidRPr="00077872">
              <w:rPr>
                <w:rFonts w:cstheme="minorHAnsi"/>
                <w:sz w:val="18"/>
                <w:szCs w:val="18"/>
              </w:rPr>
              <w:t>01/2021-06/2021</w:t>
            </w:r>
          </w:p>
        </w:tc>
        <w:tc>
          <w:tcPr>
            <w:tcW w:w="1506" w:type="dxa"/>
            <w:shd w:val="clear" w:color="auto" w:fill="auto"/>
          </w:tcPr>
          <w:p w14:paraId="4291CE65" w14:textId="4B62301D" w:rsidR="003D25CE" w:rsidRPr="00077872" w:rsidRDefault="00E535AA" w:rsidP="00750E58">
            <w:pPr>
              <w:rPr>
                <w:rFonts w:cstheme="minorHAnsi"/>
                <w:sz w:val="18"/>
                <w:szCs w:val="18"/>
              </w:rPr>
            </w:pPr>
            <w:r w:rsidRPr="00077872">
              <w:rPr>
                <w:rFonts w:cstheme="minorHAnsi"/>
                <w:sz w:val="18"/>
                <w:szCs w:val="18"/>
              </w:rPr>
              <w:t xml:space="preserve">LA, Local tour </w:t>
            </w:r>
            <w:r w:rsidR="004D774F" w:rsidRPr="00077872">
              <w:rPr>
                <w:rFonts w:cstheme="minorHAnsi"/>
                <w:sz w:val="18"/>
                <w:szCs w:val="18"/>
              </w:rPr>
              <w:t>operators</w:t>
            </w:r>
          </w:p>
        </w:tc>
        <w:tc>
          <w:tcPr>
            <w:tcW w:w="1483" w:type="dxa"/>
            <w:shd w:val="clear" w:color="auto" w:fill="auto"/>
          </w:tcPr>
          <w:p w14:paraId="6EA7CD5C" w14:textId="77777777" w:rsidR="003D25CE" w:rsidRPr="00077872" w:rsidRDefault="003D25CE" w:rsidP="00750E58">
            <w:pPr>
              <w:rPr>
                <w:rFonts w:cstheme="minorHAnsi"/>
                <w:sz w:val="18"/>
                <w:szCs w:val="18"/>
              </w:rPr>
            </w:pPr>
          </w:p>
        </w:tc>
        <w:tc>
          <w:tcPr>
            <w:tcW w:w="1926" w:type="dxa"/>
            <w:shd w:val="clear" w:color="auto" w:fill="auto"/>
          </w:tcPr>
          <w:p w14:paraId="134325A0" w14:textId="4704F88D" w:rsidR="00A90AE3" w:rsidRPr="00077872" w:rsidRDefault="00A90AE3" w:rsidP="00373393">
            <w:pPr>
              <w:pStyle w:val="ListParagraph"/>
              <w:numPr>
                <w:ilvl w:val="0"/>
                <w:numId w:val="22"/>
              </w:numPr>
              <w:tabs>
                <w:tab w:val="left" w:pos="117"/>
              </w:tabs>
              <w:ind w:left="117" w:hanging="178"/>
              <w:rPr>
                <w:rFonts w:cstheme="minorHAnsi"/>
                <w:sz w:val="18"/>
                <w:szCs w:val="18"/>
              </w:rPr>
            </w:pPr>
            <w:r w:rsidRPr="00077872">
              <w:rPr>
                <w:rFonts w:cstheme="minorHAnsi"/>
                <w:sz w:val="18"/>
                <w:szCs w:val="18"/>
              </w:rPr>
              <w:t>Number of recreational zones and tour operators which are in collaboration with community</w:t>
            </w:r>
          </w:p>
          <w:p w14:paraId="2084B747" w14:textId="2341B460" w:rsidR="003D25CE" w:rsidRPr="00077872" w:rsidRDefault="00A90AE3" w:rsidP="00373393">
            <w:pPr>
              <w:pStyle w:val="ListParagraph"/>
              <w:numPr>
                <w:ilvl w:val="0"/>
                <w:numId w:val="22"/>
              </w:numPr>
              <w:tabs>
                <w:tab w:val="left" w:pos="117"/>
              </w:tabs>
              <w:ind w:left="117" w:hanging="178"/>
              <w:rPr>
                <w:rFonts w:cstheme="minorHAnsi"/>
                <w:sz w:val="18"/>
                <w:szCs w:val="18"/>
              </w:rPr>
            </w:pPr>
            <w:r w:rsidRPr="00077872">
              <w:rPr>
                <w:rFonts w:cstheme="minorHAnsi"/>
                <w:sz w:val="18"/>
                <w:szCs w:val="18"/>
              </w:rPr>
              <w:t xml:space="preserve">Number of newsletters and promotional billboards of the  recreational zones </w:t>
            </w:r>
          </w:p>
        </w:tc>
        <w:tc>
          <w:tcPr>
            <w:tcW w:w="2351" w:type="dxa"/>
            <w:vMerge/>
            <w:shd w:val="clear" w:color="auto" w:fill="auto"/>
          </w:tcPr>
          <w:p w14:paraId="1E77DA23" w14:textId="77777777" w:rsidR="003D25CE" w:rsidRPr="00077872" w:rsidRDefault="003D25CE" w:rsidP="00750E58">
            <w:pPr>
              <w:jc w:val="both"/>
              <w:rPr>
                <w:rFonts w:cstheme="minorHAnsi"/>
                <w:sz w:val="18"/>
                <w:szCs w:val="18"/>
              </w:rPr>
            </w:pPr>
          </w:p>
        </w:tc>
      </w:tr>
      <w:tr w:rsidR="003D25CE" w:rsidRPr="00077872" w14:paraId="25C4E535" w14:textId="77777777" w:rsidTr="00AE4E4B">
        <w:trPr>
          <w:trHeight w:val="261"/>
        </w:trPr>
        <w:tc>
          <w:tcPr>
            <w:tcW w:w="2269" w:type="dxa"/>
            <w:vMerge w:val="restart"/>
            <w:shd w:val="clear" w:color="auto" w:fill="auto"/>
          </w:tcPr>
          <w:p w14:paraId="2D820492" w14:textId="77777777" w:rsidR="003D25CE" w:rsidRPr="00077872" w:rsidRDefault="003D25CE" w:rsidP="00750E58">
            <w:pPr>
              <w:ind w:left="34"/>
              <w:rPr>
                <w:rFonts w:cstheme="minorHAnsi"/>
                <w:sz w:val="18"/>
                <w:szCs w:val="18"/>
              </w:rPr>
            </w:pPr>
          </w:p>
          <w:p w14:paraId="6FF62463" w14:textId="5A1F0663" w:rsidR="003D25CE" w:rsidRPr="00077872" w:rsidRDefault="00207F82" w:rsidP="00373393">
            <w:pPr>
              <w:pStyle w:val="ListParagraph"/>
              <w:numPr>
                <w:ilvl w:val="0"/>
                <w:numId w:val="20"/>
              </w:numPr>
              <w:ind w:left="318" w:hanging="284"/>
              <w:rPr>
                <w:rFonts w:cstheme="minorHAnsi"/>
                <w:sz w:val="18"/>
                <w:szCs w:val="18"/>
              </w:rPr>
            </w:pPr>
            <w:r w:rsidRPr="00077872">
              <w:rPr>
                <w:rFonts w:cstheme="minorHAnsi"/>
                <w:sz w:val="18"/>
                <w:szCs w:val="18"/>
              </w:rPr>
              <w:t xml:space="preserve">Skills and human capital, inclusiveness </w:t>
            </w:r>
          </w:p>
          <w:p w14:paraId="50DED184" w14:textId="77777777" w:rsidR="003D25CE" w:rsidRPr="00077872" w:rsidRDefault="003D25CE" w:rsidP="00750E58">
            <w:pPr>
              <w:pStyle w:val="ListParagraph"/>
              <w:ind w:left="318"/>
              <w:rPr>
                <w:rFonts w:cstheme="minorHAnsi"/>
                <w:sz w:val="18"/>
                <w:szCs w:val="18"/>
              </w:rPr>
            </w:pPr>
          </w:p>
          <w:p w14:paraId="0F188FFF" w14:textId="77777777" w:rsidR="003D25CE" w:rsidRPr="00077872" w:rsidRDefault="003D25CE" w:rsidP="00750E58">
            <w:pPr>
              <w:rPr>
                <w:rFonts w:cstheme="minorHAnsi"/>
                <w:sz w:val="18"/>
                <w:szCs w:val="18"/>
              </w:rPr>
            </w:pPr>
          </w:p>
        </w:tc>
        <w:tc>
          <w:tcPr>
            <w:tcW w:w="1630" w:type="dxa"/>
            <w:vMerge w:val="restart"/>
            <w:shd w:val="clear" w:color="auto" w:fill="auto"/>
          </w:tcPr>
          <w:p w14:paraId="3C58D159" w14:textId="77777777" w:rsidR="003D25CE" w:rsidRPr="00077872" w:rsidRDefault="003D25CE" w:rsidP="00750E58">
            <w:pPr>
              <w:rPr>
                <w:rFonts w:cstheme="minorHAnsi"/>
                <w:sz w:val="18"/>
                <w:szCs w:val="18"/>
              </w:rPr>
            </w:pPr>
            <w:r w:rsidRPr="00077872">
              <w:rPr>
                <w:rFonts w:cstheme="minorHAnsi"/>
                <w:color w:val="000000"/>
                <w:sz w:val="18"/>
                <w:szCs w:val="18"/>
              </w:rPr>
              <w:t>Develop local workforce</w:t>
            </w:r>
          </w:p>
        </w:tc>
        <w:tc>
          <w:tcPr>
            <w:tcW w:w="2126" w:type="dxa"/>
            <w:shd w:val="clear" w:color="auto" w:fill="auto"/>
          </w:tcPr>
          <w:p w14:paraId="36642783" w14:textId="3CBB6203" w:rsidR="003D25CE" w:rsidRPr="00077872" w:rsidRDefault="003D25CE" w:rsidP="00750E58">
            <w:pPr>
              <w:rPr>
                <w:rFonts w:cstheme="minorHAnsi"/>
                <w:sz w:val="18"/>
                <w:szCs w:val="18"/>
              </w:rPr>
            </w:pPr>
            <w:r w:rsidRPr="00077872">
              <w:rPr>
                <w:rFonts w:cstheme="minorHAnsi"/>
                <w:sz w:val="18"/>
                <w:szCs w:val="18"/>
              </w:rPr>
              <w:t xml:space="preserve">3.1. </w:t>
            </w:r>
            <w:r w:rsidR="008409F1" w:rsidRPr="00077872">
              <w:rPr>
                <w:rFonts w:cstheme="minorHAnsi"/>
                <w:sz w:val="18"/>
                <w:szCs w:val="18"/>
              </w:rPr>
              <w:t>Organization of tourism trainings and capacity building activities</w:t>
            </w:r>
          </w:p>
          <w:p w14:paraId="3B4CA0CF" w14:textId="77777777" w:rsidR="003D25CE" w:rsidRPr="00077872" w:rsidRDefault="003D25CE" w:rsidP="00750E58">
            <w:pPr>
              <w:rPr>
                <w:rFonts w:cstheme="minorHAnsi"/>
                <w:sz w:val="18"/>
                <w:szCs w:val="18"/>
              </w:rPr>
            </w:pPr>
          </w:p>
        </w:tc>
        <w:tc>
          <w:tcPr>
            <w:tcW w:w="1559" w:type="dxa"/>
            <w:shd w:val="clear" w:color="auto" w:fill="auto"/>
          </w:tcPr>
          <w:p w14:paraId="05C20556" w14:textId="77777777" w:rsidR="003D25CE" w:rsidRPr="00077872" w:rsidRDefault="003D25CE" w:rsidP="00750E58">
            <w:pPr>
              <w:rPr>
                <w:rFonts w:cstheme="minorHAnsi"/>
                <w:sz w:val="18"/>
                <w:szCs w:val="18"/>
              </w:rPr>
            </w:pPr>
          </w:p>
          <w:p w14:paraId="7F536970" w14:textId="77777777" w:rsidR="003D25CE" w:rsidRPr="00077872" w:rsidRDefault="003D25CE" w:rsidP="00750E58">
            <w:pPr>
              <w:rPr>
                <w:rFonts w:cstheme="minorHAnsi"/>
                <w:sz w:val="18"/>
                <w:szCs w:val="18"/>
              </w:rPr>
            </w:pPr>
            <w:r w:rsidRPr="00077872">
              <w:rPr>
                <w:rFonts w:cstheme="minorHAnsi"/>
                <w:sz w:val="18"/>
                <w:szCs w:val="18"/>
              </w:rPr>
              <w:t>03/2020-12/2020</w:t>
            </w:r>
          </w:p>
        </w:tc>
        <w:tc>
          <w:tcPr>
            <w:tcW w:w="1506" w:type="dxa"/>
            <w:shd w:val="clear" w:color="auto" w:fill="auto"/>
          </w:tcPr>
          <w:p w14:paraId="3E00EC8B" w14:textId="77777777" w:rsidR="003D25CE" w:rsidRPr="00077872" w:rsidRDefault="003D25CE" w:rsidP="00750E58">
            <w:pPr>
              <w:jc w:val="both"/>
              <w:rPr>
                <w:rFonts w:cstheme="minorHAnsi"/>
                <w:sz w:val="18"/>
                <w:szCs w:val="18"/>
              </w:rPr>
            </w:pPr>
          </w:p>
          <w:p w14:paraId="447F57E7" w14:textId="21D21B31" w:rsidR="003D25CE" w:rsidRPr="00077872" w:rsidRDefault="00E535AA" w:rsidP="00750E58">
            <w:pPr>
              <w:rPr>
                <w:rFonts w:cstheme="minorHAnsi"/>
                <w:sz w:val="18"/>
                <w:szCs w:val="18"/>
              </w:rPr>
            </w:pPr>
            <w:r w:rsidRPr="00077872">
              <w:rPr>
                <w:rFonts w:cstheme="minorHAnsi"/>
                <w:sz w:val="18"/>
                <w:szCs w:val="18"/>
              </w:rPr>
              <w:t>SMEDNC and other organizations</w:t>
            </w:r>
          </w:p>
        </w:tc>
        <w:tc>
          <w:tcPr>
            <w:tcW w:w="1483" w:type="dxa"/>
            <w:shd w:val="clear" w:color="auto" w:fill="auto"/>
          </w:tcPr>
          <w:p w14:paraId="645C16BA" w14:textId="77777777" w:rsidR="003D25CE" w:rsidRPr="00077872" w:rsidRDefault="003D25CE" w:rsidP="00750E58">
            <w:pPr>
              <w:jc w:val="both"/>
              <w:rPr>
                <w:rFonts w:cstheme="minorHAnsi"/>
                <w:sz w:val="18"/>
                <w:szCs w:val="18"/>
              </w:rPr>
            </w:pPr>
            <w:r w:rsidRPr="00077872">
              <w:rPr>
                <w:rFonts w:cstheme="minorHAnsi"/>
                <w:sz w:val="18"/>
                <w:szCs w:val="18"/>
              </w:rPr>
              <w:t xml:space="preserve">   </w:t>
            </w:r>
          </w:p>
          <w:p w14:paraId="394A6D66" w14:textId="13CE7D1C" w:rsidR="003D25CE" w:rsidRPr="00077872" w:rsidRDefault="003D25CE" w:rsidP="00750E58">
            <w:pPr>
              <w:jc w:val="both"/>
              <w:rPr>
                <w:rFonts w:cstheme="minorHAnsi"/>
                <w:sz w:val="18"/>
                <w:szCs w:val="18"/>
              </w:rPr>
            </w:pPr>
            <w:r w:rsidRPr="00077872">
              <w:rPr>
                <w:rFonts w:cstheme="minorHAnsi"/>
                <w:sz w:val="18"/>
                <w:szCs w:val="18"/>
              </w:rPr>
              <w:t xml:space="preserve">1 100 000 </w:t>
            </w:r>
            <w:r w:rsidR="0095072F" w:rsidRPr="00077872">
              <w:rPr>
                <w:rFonts w:cstheme="minorHAnsi"/>
                <w:sz w:val="18"/>
                <w:szCs w:val="18"/>
              </w:rPr>
              <w:t>AMD</w:t>
            </w:r>
            <w:r w:rsidRPr="00077872">
              <w:rPr>
                <w:rFonts w:cstheme="minorHAnsi"/>
                <w:sz w:val="18"/>
                <w:szCs w:val="18"/>
              </w:rPr>
              <w:t>/</w:t>
            </w:r>
          </w:p>
          <w:p w14:paraId="7753C422" w14:textId="51D03897" w:rsidR="003D25CE" w:rsidRPr="00077872" w:rsidRDefault="003D25CE" w:rsidP="00750E58">
            <w:pPr>
              <w:jc w:val="both"/>
              <w:rPr>
                <w:rFonts w:cstheme="minorHAnsi"/>
                <w:sz w:val="18"/>
                <w:szCs w:val="18"/>
              </w:rPr>
            </w:pPr>
            <w:r w:rsidRPr="00077872">
              <w:rPr>
                <w:rFonts w:cstheme="minorHAnsi"/>
                <w:sz w:val="18"/>
                <w:szCs w:val="18"/>
              </w:rPr>
              <w:t xml:space="preserve">2000 </w:t>
            </w:r>
            <w:r w:rsidR="008E2332" w:rsidRPr="00077872">
              <w:rPr>
                <w:rFonts w:cstheme="minorHAnsi"/>
                <w:sz w:val="18"/>
                <w:szCs w:val="18"/>
              </w:rPr>
              <w:t>EUR</w:t>
            </w:r>
          </w:p>
        </w:tc>
        <w:tc>
          <w:tcPr>
            <w:tcW w:w="1926" w:type="dxa"/>
            <w:shd w:val="clear" w:color="auto" w:fill="auto"/>
          </w:tcPr>
          <w:p w14:paraId="639843A3" w14:textId="77777777" w:rsidR="003D25CE" w:rsidRPr="00077872" w:rsidRDefault="003D25CE" w:rsidP="00750E58">
            <w:pPr>
              <w:jc w:val="both"/>
              <w:rPr>
                <w:rFonts w:cstheme="minorHAnsi"/>
                <w:sz w:val="18"/>
                <w:szCs w:val="18"/>
              </w:rPr>
            </w:pPr>
          </w:p>
          <w:p w14:paraId="541E6536" w14:textId="7A1B0F0C" w:rsidR="00A90AE3" w:rsidRPr="00077872" w:rsidRDefault="00A90AE3" w:rsidP="00373393">
            <w:pPr>
              <w:pStyle w:val="ListParagraph"/>
              <w:numPr>
                <w:ilvl w:val="0"/>
                <w:numId w:val="23"/>
              </w:numPr>
              <w:ind w:left="259" w:hanging="259"/>
              <w:jc w:val="both"/>
              <w:rPr>
                <w:rFonts w:cstheme="minorHAnsi"/>
                <w:sz w:val="18"/>
                <w:szCs w:val="18"/>
              </w:rPr>
            </w:pPr>
            <w:r w:rsidRPr="00077872">
              <w:rPr>
                <w:rFonts w:cstheme="minorHAnsi"/>
                <w:sz w:val="18"/>
                <w:szCs w:val="18"/>
              </w:rPr>
              <w:t>Number of training</w:t>
            </w:r>
            <w:r w:rsidR="004D774F" w:rsidRPr="00077872">
              <w:rPr>
                <w:rFonts w:cstheme="minorHAnsi"/>
                <w:sz w:val="18"/>
                <w:szCs w:val="18"/>
              </w:rPr>
              <w:t>s</w:t>
            </w:r>
            <w:r w:rsidRPr="00077872">
              <w:rPr>
                <w:rFonts w:cstheme="minorHAnsi"/>
                <w:sz w:val="18"/>
                <w:szCs w:val="18"/>
              </w:rPr>
              <w:t xml:space="preserve"> organized</w:t>
            </w:r>
          </w:p>
          <w:p w14:paraId="1A244561" w14:textId="2D1DAA7A" w:rsidR="003D25CE" w:rsidRPr="00077872" w:rsidRDefault="00A90AE3" w:rsidP="00373393">
            <w:pPr>
              <w:pStyle w:val="ListParagraph"/>
              <w:numPr>
                <w:ilvl w:val="0"/>
                <w:numId w:val="23"/>
              </w:numPr>
              <w:ind w:left="259" w:hanging="259"/>
              <w:jc w:val="both"/>
              <w:rPr>
                <w:rFonts w:cstheme="minorHAnsi"/>
                <w:sz w:val="18"/>
                <w:szCs w:val="18"/>
              </w:rPr>
            </w:pPr>
            <w:r w:rsidRPr="00077872">
              <w:rPr>
                <w:rFonts w:cstheme="minorHAnsi"/>
                <w:sz w:val="18"/>
                <w:szCs w:val="18"/>
              </w:rPr>
              <w:t>Number of training participants</w:t>
            </w:r>
          </w:p>
        </w:tc>
        <w:tc>
          <w:tcPr>
            <w:tcW w:w="2351" w:type="dxa"/>
            <w:vMerge w:val="restart"/>
            <w:shd w:val="clear" w:color="auto" w:fill="auto"/>
          </w:tcPr>
          <w:p w14:paraId="7C86623E" w14:textId="77777777" w:rsidR="003D25CE" w:rsidRPr="00077872" w:rsidRDefault="003D25CE" w:rsidP="00750E58">
            <w:pPr>
              <w:jc w:val="both"/>
              <w:rPr>
                <w:rFonts w:cstheme="minorHAnsi"/>
                <w:sz w:val="18"/>
                <w:szCs w:val="18"/>
              </w:rPr>
            </w:pPr>
          </w:p>
          <w:p w14:paraId="0869F9CB" w14:textId="77777777" w:rsidR="007B13BA" w:rsidRPr="00077872" w:rsidRDefault="007B13BA" w:rsidP="00373393">
            <w:pPr>
              <w:pStyle w:val="ListParagraph"/>
              <w:numPr>
                <w:ilvl w:val="0"/>
                <w:numId w:val="18"/>
              </w:numPr>
              <w:ind w:left="176" w:hanging="142"/>
              <w:rPr>
                <w:rFonts w:cstheme="minorHAnsi"/>
                <w:sz w:val="18"/>
                <w:szCs w:val="18"/>
              </w:rPr>
            </w:pPr>
            <w:r w:rsidRPr="00077872">
              <w:rPr>
                <w:rFonts w:cstheme="minorHAnsi"/>
                <w:sz w:val="18"/>
                <w:szCs w:val="18"/>
              </w:rPr>
              <w:t>Trained 14 SMES, 2 tour operators, 15 farmers etc.</w:t>
            </w:r>
          </w:p>
          <w:p w14:paraId="64A0A1EF" w14:textId="14000FAD" w:rsidR="007B13BA" w:rsidRPr="00077872" w:rsidRDefault="007B13BA" w:rsidP="00373393">
            <w:pPr>
              <w:pStyle w:val="ListParagraph"/>
              <w:numPr>
                <w:ilvl w:val="0"/>
                <w:numId w:val="18"/>
              </w:numPr>
              <w:ind w:left="176" w:hanging="142"/>
              <w:rPr>
                <w:rFonts w:cstheme="minorHAnsi"/>
                <w:sz w:val="18"/>
                <w:szCs w:val="18"/>
              </w:rPr>
            </w:pPr>
            <w:r w:rsidRPr="00077872">
              <w:rPr>
                <w:rFonts w:cstheme="minorHAnsi"/>
                <w:sz w:val="18"/>
                <w:szCs w:val="18"/>
              </w:rPr>
              <w:t>Decrease of unemployment and 7-8 participants which found a job.</w:t>
            </w:r>
          </w:p>
          <w:p w14:paraId="5B068FBB" w14:textId="77777777" w:rsidR="003D25CE" w:rsidRPr="00077872" w:rsidRDefault="003D25CE" w:rsidP="007B13BA">
            <w:pPr>
              <w:ind w:left="34"/>
              <w:rPr>
                <w:rFonts w:cstheme="minorHAnsi"/>
                <w:sz w:val="18"/>
                <w:szCs w:val="18"/>
              </w:rPr>
            </w:pPr>
          </w:p>
        </w:tc>
      </w:tr>
      <w:tr w:rsidR="003D25CE" w:rsidRPr="00077872" w14:paraId="42C6534F" w14:textId="77777777" w:rsidTr="00AE4E4B">
        <w:trPr>
          <w:trHeight w:val="261"/>
        </w:trPr>
        <w:tc>
          <w:tcPr>
            <w:tcW w:w="2269" w:type="dxa"/>
            <w:vMerge/>
            <w:shd w:val="clear" w:color="auto" w:fill="auto"/>
          </w:tcPr>
          <w:p w14:paraId="0D99E7CA" w14:textId="017128B7" w:rsidR="003D25CE" w:rsidRPr="00077872" w:rsidRDefault="003D25CE" w:rsidP="00750E58">
            <w:pPr>
              <w:rPr>
                <w:rFonts w:cstheme="minorHAnsi"/>
                <w:sz w:val="18"/>
                <w:szCs w:val="18"/>
              </w:rPr>
            </w:pPr>
          </w:p>
        </w:tc>
        <w:tc>
          <w:tcPr>
            <w:tcW w:w="1630" w:type="dxa"/>
            <w:vMerge/>
            <w:shd w:val="clear" w:color="auto" w:fill="auto"/>
          </w:tcPr>
          <w:p w14:paraId="645DF970" w14:textId="77777777" w:rsidR="003D25CE" w:rsidRPr="00077872" w:rsidRDefault="003D25CE" w:rsidP="00750E58">
            <w:pPr>
              <w:rPr>
                <w:rFonts w:cstheme="minorHAnsi"/>
                <w:color w:val="000000"/>
                <w:sz w:val="18"/>
                <w:szCs w:val="18"/>
              </w:rPr>
            </w:pPr>
          </w:p>
        </w:tc>
        <w:tc>
          <w:tcPr>
            <w:tcW w:w="2126" w:type="dxa"/>
            <w:shd w:val="clear" w:color="auto" w:fill="auto"/>
          </w:tcPr>
          <w:p w14:paraId="04371B5A" w14:textId="5846107E" w:rsidR="003D25CE" w:rsidRPr="00077872" w:rsidRDefault="003D25CE" w:rsidP="00750E58">
            <w:pPr>
              <w:rPr>
                <w:rFonts w:cstheme="minorHAnsi"/>
                <w:sz w:val="18"/>
                <w:szCs w:val="18"/>
              </w:rPr>
            </w:pPr>
            <w:r w:rsidRPr="00077872">
              <w:rPr>
                <w:rFonts w:cstheme="minorHAnsi"/>
                <w:sz w:val="18"/>
                <w:szCs w:val="18"/>
              </w:rPr>
              <w:t xml:space="preserve">3.2. </w:t>
            </w:r>
            <w:r w:rsidR="008409F1" w:rsidRPr="00077872">
              <w:rPr>
                <w:rFonts w:cstheme="minorHAnsi"/>
                <w:sz w:val="18"/>
                <w:szCs w:val="18"/>
              </w:rPr>
              <w:t xml:space="preserve">Organization of agricultural trainings </w:t>
            </w:r>
          </w:p>
          <w:p w14:paraId="5121011E" w14:textId="77777777" w:rsidR="003D25CE" w:rsidRPr="00077872" w:rsidRDefault="003D25CE" w:rsidP="00750E58">
            <w:pPr>
              <w:ind w:left="49" w:hanging="36"/>
              <w:rPr>
                <w:rFonts w:cstheme="minorHAnsi"/>
                <w:sz w:val="18"/>
                <w:szCs w:val="18"/>
              </w:rPr>
            </w:pPr>
          </w:p>
        </w:tc>
        <w:tc>
          <w:tcPr>
            <w:tcW w:w="1559" w:type="dxa"/>
            <w:shd w:val="clear" w:color="auto" w:fill="auto"/>
          </w:tcPr>
          <w:p w14:paraId="7A34C94A" w14:textId="77777777" w:rsidR="003D25CE" w:rsidRPr="00077872" w:rsidRDefault="003D25CE" w:rsidP="00750E58">
            <w:pPr>
              <w:jc w:val="center"/>
              <w:rPr>
                <w:rFonts w:cstheme="minorHAnsi"/>
                <w:sz w:val="18"/>
                <w:szCs w:val="18"/>
              </w:rPr>
            </w:pPr>
          </w:p>
          <w:p w14:paraId="561B2394" w14:textId="77777777" w:rsidR="003D25CE" w:rsidRPr="00077872" w:rsidRDefault="003D25CE" w:rsidP="00750E58">
            <w:pPr>
              <w:jc w:val="center"/>
              <w:rPr>
                <w:rFonts w:cstheme="minorHAnsi"/>
                <w:sz w:val="18"/>
                <w:szCs w:val="18"/>
              </w:rPr>
            </w:pPr>
            <w:r w:rsidRPr="00077872">
              <w:rPr>
                <w:rFonts w:cstheme="minorHAnsi"/>
                <w:sz w:val="18"/>
                <w:szCs w:val="18"/>
              </w:rPr>
              <w:t>06/2019-06/2020</w:t>
            </w:r>
          </w:p>
        </w:tc>
        <w:tc>
          <w:tcPr>
            <w:tcW w:w="1506" w:type="dxa"/>
            <w:shd w:val="clear" w:color="auto" w:fill="auto"/>
          </w:tcPr>
          <w:p w14:paraId="6A30BCCE" w14:textId="77777777" w:rsidR="003D25CE" w:rsidRPr="00077872" w:rsidRDefault="003D25CE" w:rsidP="00750E58">
            <w:pPr>
              <w:jc w:val="both"/>
              <w:rPr>
                <w:rFonts w:cstheme="minorHAnsi"/>
                <w:sz w:val="18"/>
                <w:szCs w:val="18"/>
              </w:rPr>
            </w:pPr>
          </w:p>
          <w:p w14:paraId="6AC81515" w14:textId="4093E531" w:rsidR="003D25CE" w:rsidRPr="00077872" w:rsidRDefault="003D25CE" w:rsidP="00E535AA">
            <w:pPr>
              <w:jc w:val="both"/>
              <w:rPr>
                <w:rFonts w:cstheme="minorHAnsi"/>
                <w:sz w:val="18"/>
                <w:szCs w:val="18"/>
              </w:rPr>
            </w:pPr>
            <w:r w:rsidRPr="00077872">
              <w:rPr>
                <w:rFonts w:cstheme="minorHAnsi"/>
                <w:sz w:val="18"/>
                <w:szCs w:val="18"/>
              </w:rPr>
              <w:t xml:space="preserve">CARD, </w:t>
            </w:r>
            <w:r w:rsidR="00E535AA" w:rsidRPr="00077872">
              <w:rPr>
                <w:rFonts w:cstheme="minorHAnsi"/>
                <w:sz w:val="18"/>
                <w:szCs w:val="18"/>
              </w:rPr>
              <w:t>SMEDNC and other organization</w:t>
            </w:r>
          </w:p>
        </w:tc>
        <w:tc>
          <w:tcPr>
            <w:tcW w:w="1483" w:type="dxa"/>
            <w:shd w:val="clear" w:color="auto" w:fill="auto"/>
          </w:tcPr>
          <w:p w14:paraId="18DDB633" w14:textId="77777777" w:rsidR="003D25CE" w:rsidRPr="00077872" w:rsidRDefault="003D25CE" w:rsidP="00750E58">
            <w:pPr>
              <w:jc w:val="both"/>
              <w:rPr>
                <w:rFonts w:cstheme="minorHAnsi"/>
                <w:sz w:val="18"/>
                <w:szCs w:val="18"/>
              </w:rPr>
            </w:pPr>
          </w:p>
          <w:p w14:paraId="789EF741" w14:textId="1321D3FE" w:rsidR="003D25CE" w:rsidRPr="00077872" w:rsidRDefault="003D25CE" w:rsidP="00750E58">
            <w:pPr>
              <w:jc w:val="both"/>
              <w:rPr>
                <w:rFonts w:cstheme="minorHAnsi"/>
                <w:sz w:val="18"/>
                <w:szCs w:val="18"/>
              </w:rPr>
            </w:pPr>
            <w:r w:rsidRPr="00077872">
              <w:rPr>
                <w:rFonts w:cstheme="minorHAnsi"/>
                <w:sz w:val="18"/>
                <w:szCs w:val="18"/>
              </w:rPr>
              <w:t xml:space="preserve">1 100 000 </w:t>
            </w:r>
            <w:r w:rsidR="0095072F" w:rsidRPr="00077872">
              <w:rPr>
                <w:rFonts w:cstheme="minorHAnsi"/>
                <w:sz w:val="18"/>
                <w:szCs w:val="18"/>
              </w:rPr>
              <w:t>AMD</w:t>
            </w:r>
            <w:r w:rsidR="00E535AA" w:rsidRPr="00077872">
              <w:rPr>
                <w:rFonts w:cstheme="minorHAnsi"/>
                <w:sz w:val="18"/>
                <w:szCs w:val="18"/>
              </w:rPr>
              <w:t xml:space="preserve"> </w:t>
            </w:r>
            <w:r w:rsidRPr="00077872">
              <w:rPr>
                <w:rFonts w:cstheme="minorHAnsi"/>
                <w:sz w:val="18"/>
                <w:szCs w:val="18"/>
              </w:rPr>
              <w:t>/</w:t>
            </w:r>
          </w:p>
          <w:p w14:paraId="058062A4" w14:textId="42744040" w:rsidR="003D25CE" w:rsidRPr="00077872" w:rsidRDefault="003D25CE" w:rsidP="00750E58">
            <w:pPr>
              <w:jc w:val="both"/>
              <w:rPr>
                <w:rFonts w:cstheme="minorHAnsi"/>
                <w:sz w:val="18"/>
                <w:szCs w:val="18"/>
              </w:rPr>
            </w:pPr>
            <w:r w:rsidRPr="00077872">
              <w:rPr>
                <w:rFonts w:cstheme="minorHAnsi"/>
                <w:sz w:val="18"/>
                <w:szCs w:val="18"/>
              </w:rPr>
              <w:t xml:space="preserve">2000 </w:t>
            </w:r>
            <w:r w:rsidR="008E2332" w:rsidRPr="00077872">
              <w:rPr>
                <w:rFonts w:cstheme="minorHAnsi"/>
                <w:sz w:val="18"/>
                <w:szCs w:val="18"/>
              </w:rPr>
              <w:t>EUR</w:t>
            </w:r>
          </w:p>
        </w:tc>
        <w:tc>
          <w:tcPr>
            <w:tcW w:w="1926" w:type="dxa"/>
            <w:shd w:val="clear" w:color="auto" w:fill="auto"/>
          </w:tcPr>
          <w:p w14:paraId="59FA2A5C" w14:textId="10E9F2FA" w:rsidR="00A90AE3" w:rsidRPr="00077872" w:rsidRDefault="00A90AE3" w:rsidP="00373393">
            <w:pPr>
              <w:pStyle w:val="ListParagraph"/>
              <w:numPr>
                <w:ilvl w:val="0"/>
                <w:numId w:val="23"/>
              </w:numPr>
              <w:ind w:left="259" w:hanging="259"/>
              <w:jc w:val="both"/>
              <w:rPr>
                <w:rFonts w:cstheme="minorHAnsi"/>
                <w:sz w:val="18"/>
                <w:szCs w:val="18"/>
              </w:rPr>
            </w:pPr>
            <w:r w:rsidRPr="00077872">
              <w:rPr>
                <w:rFonts w:cstheme="minorHAnsi"/>
                <w:sz w:val="18"/>
                <w:szCs w:val="18"/>
              </w:rPr>
              <w:t>Number of training</w:t>
            </w:r>
            <w:r w:rsidR="004D774F" w:rsidRPr="00077872">
              <w:rPr>
                <w:rFonts w:cstheme="minorHAnsi"/>
                <w:sz w:val="18"/>
                <w:szCs w:val="18"/>
              </w:rPr>
              <w:t>s</w:t>
            </w:r>
            <w:r w:rsidRPr="00077872">
              <w:rPr>
                <w:rFonts w:cstheme="minorHAnsi"/>
                <w:sz w:val="18"/>
                <w:szCs w:val="18"/>
              </w:rPr>
              <w:t xml:space="preserve"> organized</w:t>
            </w:r>
          </w:p>
          <w:p w14:paraId="386D2635" w14:textId="63EAA660" w:rsidR="003D25CE" w:rsidRPr="00077872" w:rsidRDefault="00A90AE3" w:rsidP="00373393">
            <w:pPr>
              <w:pStyle w:val="ListParagraph"/>
              <w:numPr>
                <w:ilvl w:val="0"/>
                <w:numId w:val="23"/>
              </w:numPr>
              <w:ind w:left="259" w:hanging="259"/>
              <w:jc w:val="both"/>
              <w:rPr>
                <w:rFonts w:cstheme="minorHAnsi"/>
                <w:sz w:val="18"/>
                <w:szCs w:val="18"/>
              </w:rPr>
            </w:pPr>
            <w:r w:rsidRPr="00077872">
              <w:rPr>
                <w:rFonts w:cstheme="minorHAnsi"/>
                <w:sz w:val="18"/>
                <w:szCs w:val="18"/>
              </w:rPr>
              <w:t>Number of training participants</w:t>
            </w:r>
          </w:p>
        </w:tc>
        <w:tc>
          <w:tcPr>
            <w:tcW w:w="2351" w:type="dxa"/>
            <w:vMerge/>
            <w:shd w:val="clear" w:color="auto" w:fill="auto"/>
          </w:tcPr>
          <w:p w14:paraId="4E5F8D8E" w14:textId="77777777" w:rsidR="003D25CE" w:rsidRPr="00077872" w:rsidRDefault="003D25CE" w:rsidP="00750E58">
            <w:pPr>
              <w:jc w:val="both"/>
              <w:rPr>
                <w:rFonts w:cstheme="minorHAnsi"/>
                <w:sz w:val="18"/>
                <w:szCs w:val="18"/>
              </w:rPr>
            </w:pPr>
          </w:p>
        </w:tc>
      </w:tr>
    </w:tbl>
    <w:p w14:paraId="4D76C58E" w14:textId="6D37F089" w:rsidR="003D25CE" w:rsidRPr="00077872" w:rsidRDefault="003D25CE" w:rsidP="003D25CE">
      <w:pPr>
        <w:pStyle w:val="1"/>
        <w:spacing w:after="0"/>
        <w:rPr>
          <w:rFonts w:cstheme="minorHAnsi"/>
          <w:b/>
          <w:iCs/>
          <w:color w:val="1F497D"/>
        </w:rPr>
      </w:pPr>
    </w:p>
    <w:p w14:paraId="05376478" w14:textId="77777777" w:rsidR="003D25CE" w:rsidRPr="0085387D" w:rsidRDefault="003D25CE" w:rsidP="00B27C18">
      <w:pPr>
        <w:pStyle w:val="Heading1"/>
        <w:numPr>
          <w:ilvl w:val="1"/>
          <w:numId w:val="39"/>
        </w:numPr>
      </w:pPr>
      <w:bookmarkStart w:id="13" w:name="_Toc526165935"/>
      <w:r w:rsidRPr="0085387D">
        <w:t>Financing Scheme</w:t>
      </w:r>
      <w:bookmarkEnd w:id="13"/>
    </w:p>
    <w:p w14:paraId="1E88E3CE" w14:textId="77777777" w:rsidR="003D25CE" w:rsidRPr="00077872" w:rsidRDefault="003D25CE" w:rsidP="003D25CE">
      <w:pPr>
        <w:pStyle w:val="ListParagraph"/>
        <w:ind w:left="360"/>
        <w:rPr>
          <w:rFonts w:cstheme="minorHAnsi"/>
          <w:color w:val="231F20"/>
        </w:rPr>
      </w:pPr>
    </w:p>
    <w:p w14:paraId="04981E38" w14:textId="77777777" w:rsidR="003D25CE" w:rsidRPr="00077872" w:rsidRDefault="003D25CE" w:rsidP="003D25CE">
      <w:pPr>
        <w:pStyle w:val="1"/>
        <w:rPr>
          <w:rFonts w:cstheme="minorHAnsi"/>
          <w:color w:val="231F20"/>
          <w:sz w:val="24"/>
        </w:rPr>
      </w:pPr>
      <w:r w:rsidRPr="00077872">
        <w:rPr>
          <w:rFonts w:cstheme="minorHAnsi"/>
          <w:b/>
          <w:iCs/>
          <w:color w:val="1F497D"/>
        </w:rPr>
        <w:t xml:space="preserve">Table 11. Financing Scheme </w:t>
      </w:r>
    </w:p>
    <w:tbl>
      <w:tblPr>
        <w:tblpPr w:leftFromText="180" w:rightFromText="180" w:vertAnchor="text" w:tblpX="-617" w:tblpY="1"/>
        <w:tblOverlap w:val="neve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387"/>
        <w:gridCol w:w="1690"/>
        <w:gridCol w:w="1370"/>
        <w:gridCol w:w="1652"/>
        <w:gridCol w:w="1228"/>
        <w:gridCol w:w="1508"/>
        <w:gridCol w:w="1505"/>
      </w:tblGrid>
      <w:tr w:rsidR="00C81B47" w:rsidRPr="00077872" w14:paraId="606A5C26" w14:textId="77777777" w:rsidTr="00F75366">
        <w:trPr>
          <w:trHeight w:val="258"/>
        </w:trPr>
        <w:tc>
          <w:tcPr>
            <w:tcW w:w="2268" w:type="dxa"/>
            <w:vMerge w:val="restart"/>
            <w:shd w:val="clear" w:color="auto" w:fill="B8CCE4"/>
            <w:vAlign w:val="center"/>
          </w:tcPr>
          <w:p w14:paraId="5ACC0FA7" w14:textId="2C7FF7E5" w:rsidR="00C81B47" w:rsidRPr="00077872" w:rsidRDefault="00C81B47" w:rsidP="00F75366">
            <w:pPr>
              <w:jc w:val="center"/>
              <w:rPr>
                <w:rFonts w:cstheme="minorHAnsi"/>
                <w:b/>
                <w:sz w:val="20"/>
              </w:rPr>
            </w:pPr>
            <w:r w:rsidRPr="00077872">
              <w:rPr>
                <w:rFonts w:cstheme="minorHAnsi"/>
                <w:b/>
                <w:i/>
                <w:sz w:val="20"/>
                <w:szCs w:val="20"/>
              </w:rPr>
              <w:t>Actions</w:t>
            </w:r>
          </w:p>
        </w:tc>
        <w:tc>
          <w:tcPr>
            <w:tcW w:w="2387" w:type="dxa"/>
            <w:vMerge w:val="restart"/>
            <w:shd w:val="clear" w:color="auto" w:fill="B8CCE4"/>
            <w:vAlign w:val="center"/>
          </w:tcPr>
          <w:p w14:paraId="6181542E" w14:textId="29700BBE" w:rsidR="00C81B47" w:rsidRPr="00077872" w:rsidRDefault="00C81B47" w:rsidP="00F75366">
            <w:pPr>
              <w:jc w:val="center"/>
              <w:rPr>
                <w:rFonts w:cstheme="minorHAnsi"/>
                <w:b/>
                <w:sz w:val="20"/>
              </w:rPr>
            </w:pPr>
            <w:r w:rsidRPr="00077872">
              <w:rPr>
                <w:rFonts w:cstheme="minorHAnsi"/>
                <w:b/>
                <w:i/>
                <w:sz w:val="20"/>
                <w:szCs w:val="20"/>
              </w:rPr>
              <w:t>Estimated costs</w:t>
            </w:r>
          </w:p>
        </w:tc>
        <w:tc>
          <w:tcPr>
            <w:tcW w:w="5940" w:type="dxa"/>
            <w:gridSpan w:val="4"/>
            <w:shd w:val="clear" w:color="auto" w:fill="B8CCE4"/>
            <w:vAlign w:val="center"/>
          </w:tcPr>
          <w:p w14:paraId="398752BC" w14:textId="0E668023" w:rsidR="00C81B47" w:rsidRPr="00077872" w:rsidRDefault="00C81B47" w:rsidP="00F75366">
            <w:pPr>
              <w:jc w:val="center"/>
              <w:rPr>
                <w:rFonts w:cstheme="minorHAnsi"/>
                <w:b/>
                <w:sz w:val="20"/>
              </w:rPr>
            </w:pPr>
            <w:r w:rsidRPr="00077872">
              <w:rPr>
                <w:rFonts w:cstheme="minorHAnsi"/>
                <w:b/>
                <w:i/>
                <w:sz w:val="20"/>
                <w:szCs w:val="20"/>
              </w:rPr>
              <w:t>Source of financing</w:t>
            </w:r>
          </w:p>
        </w:tc>
        <w:tc>
          <w:tcPr>
            <w:tcW w:w="1508" w:type="dxa"/>
            <w:vMerge w:val="restart"/>
            <w:shd w:val="clear" w:color="auto" w:fill="B8CCE4"/>
            <w:vAlign w:val="center"/>
          </w:tcPr>
          <w:p w14:paraId="177DD0F7" w14:textId="16B045C4" w:rsidR="00C81B47" w:rsidRPr="00077872" w:rsidRDefault="00C81B47" w:rsidP="00F75366">
            <w:pPr>
              <w:jc w:val="center"/>
              <w:rPr>
                <w:rFonts w:cstheme="minorHAnsi"/>
                <w:b/>
                <w:sz w:val="20"/>
              </w:rPr>
            </w:pPr>
            <w:r w:rsidRPr="00077872">
              <w:rPr>
                <w:rFonts w:cstheme="minorHAnsi"/>
                <w:b/>
                <w:i/>
                <w:sz w:val="20"/>
                <w:szCs w:val="20"/>
              </w:rPr>
              <w:t>Funding gaps</w:t>
            </w:r>
          </w:p>
        </w:tc>
        <w:tc>
          <w:tcPr>
            <w:tcW w:w="1505" w:type="dxa"/>
            <w:vMerge w:val="restart"/>
            <w:shd w:val="clear" w:color="auto" w:fill="B8CCE4"/>
            <w:vAlign w:val="center"/>
          </w:tcPr>
          <w:p w14:paraId="50C63EF7" w14:textId="29E7F40D" w:rsidR="00C81B47" w:rsidRPr="00077872" w:rsidRDefault="00C81B47" w:rsidP="00F75366">
            <w:pPr>
              <w:jc w:val="center"/>
              <w:rPr>
                <w:rFonts w:cstheme="minorHAnsi"/>
                <w:b/>
                <w:sz w:val="20"/>
              </w:rPr>
            </w:pPr>
            <w:r w:rsidRPr="00077872">
              <w:rPr>
                <w:rFonts w:cstheme="minorHAnsi"/>
                <w:b/>
                <w:i/>
                <w:sz w:val="20"/>
                <w:szCs w:val="20"/>
              </w:rPr>
              <w:t>Remarks</w:t>
            </w:r>
          </w:p>
        </w:tc>
      </w:tr>
      <w:tr w:rsidR="00C81B47" w:rsidRPr="00077872" w14:paraId="3E3029F4" w14:textId="77777777" w:rsidTr="00F75366">
        <w:trPr>
          <w:trHeight w:val="146"/>
        </w:trPr>
        <w:tc>
          <w:tcPr>
            <w:tcW w:w="2268" w:type="dxa"/>
            <w:vMerge/>
            <w:shd w:val="clear" w:color="auto" w:fill="auto"/>
          </w:tcPr>
          <w:p w14:paraId="6B5E1683" w14:textId="77777777" w:rsidR="00C81B47" w:rsidRPr="00077872" w:rsidRDefault="00C81B47" w:rsidP="00F75366">
            <w:pPr>
              <w:jc w:val="both"/>
              <w:rPr>
                <w:rFonts w:cstheme="minorHAnsi"/>
                <w:sz w:val="20"/>
              </w:rPr>
            </w:pPr>
          </w:p>
        </w:tc>
        <w:tc>
          <w:tcPr>
            <w:tcW w:w="2387" w:type="dxa"/>
            <w:vMerge/>
            <w:shd w:val="clear" w:color="auto" w:fill="auto"/>
          </w:tcPr>
          <w:p w14:paraId="13929156" w14:textId="77777777" w:rsidR="00C81B47" w:rsidRPr="00077872" w:rsidRDefault="00C81B47" w:rsidP="00F75366">
            <w:pPr>
              <w:jc w:val="both"/>
              <w:rPr>
                <w:rFonts w:cstheme="minorHAnsi"/>
                <w:sz w:val="20"/>
              </w:rPr>
            </w:pPr>
          </w:p>
        </w:tc>
        <w:tc>
          <w:tcPr>
            <w:tcW w:w="1690" w:type="dxa"/>
            <w:shd w:val="clear" w:color="auto" w:fill="B8CCE4"/>
          </w:tcPr>
          <w:p w14:paraId="78DE3986" w14:textId="3DA8664D" w:rsidR="00C81B47" w:rsidRPr="00077872" w:rsidRDefault="00C81B47" w:rsidP="00F75366">
            <w:pPr>
              <w:jc w:val="center"/>
              <w:rPr>
                <w:rFonts w:cstheme="minorHAnsi"/>
                <w:b/>
                <w:sz w:val="20"/>
              </w:rPr>
            </w:pPr>
            <w:r w:rsidRPr="00077872">
              <w:rPr>
                <w:rFonts w:cstheme="minorHAnsi"/>
                <w:b/>
                <w:i/>
                <w:sz w:val="20"/>
                <w:szCs w:val="20"/>
              </w:rPr>
              <w:t>Local budget</w:t>
            </w:r>
          </w:p>
        </w:tc>
        <w:tc>
          <w:tcPr>
            <w:tcW w:w="1370" w:type="dxa"/>
            <w:shd w:val="clear" w:color="auto" w:fill="B8CCE4"/>
          </w:tcPr>
          <w:p w14:paraId="0051CD1C" w14:textId="66BEDB90" w:rsidR="00C81B47" w:rsidRPr="00077872" w:rsidRDefault="00C81B47" w:rsidP="00F75366">
            <w:pPr>
              <w:jc w:val="center"/>
              <w:rPr>
                <w:rFonts w:cstheme="minorHAnsi"/>
                <w:b/>
                <w:sz w:val="20"/>
              </w:rPr>
            </w:pPr>
            <w:r w:rsidRPr="00077872">
              <w:rPr>
                <w:rFonts w:cstheme="minorHAnsi"/>
                <w:b/>
                <w:i/>
                <w:sz w:val="20"/>
                <w:szCs w:val="20"/>
              </w:rPr>
              <w:t>Upper level budgets</w:t>
            </w:r>
          </w:p>
        </w:tc>
        <w:tc>
          <w:tcPr>
            <w:tcW w:w="1652" w:type="dxa"/>
            <w:shd w:val="clear" w:color="auto" w:fill="B8CCE4"/>
          </w:tcPr>
          <w:p w14:paraId="5D364F5C" w14:textId="0DA507E2" w:rsidR="00C81B47" w:rsidRPr="00077872" w:rsidRDefault="00C81B47" w:rsidP="00F75366">
            <w:pPr>
              <w:jc w:val="center"/>
              <w:rPr>
                <w:rFonts w:cstheme="minorHAnsi"/>
                <w:b/>
                <w:sz w:val="20"/>
              </w:rPr>
            </w:pPr>
            <w:r w:rsidRPr="00077872">
              <w:rPr>
                <w:rFonts w:cstheme="minorHAnsi"/>
                <w:b/>
                <w:i/>
                <w:sz w:val="20"/>
                <w:szCs w:val="20"/>
              </w:rPr>
              <w:t>Business</w:t>
            </w:r>
          </w:p>
        </w:tc>
        <w:tc>
          <w:tcPr>
            <w:tcW w:w="1228" w:type="dxa"/>
            <w:shd w:val="clear" w:color="auto" w:fill="B8CCE4"/>
          </w:tcPr>
          <w:p w14:paraId="078F725D" w14:textId="2937781D" w:rsidR="00C81B47" w:rsidRPr="00077872" w:rsidRDefault="00C81B47" w:rsidP="00F75366">
            <w:pPr>
              <w:jc w:val="center"/>
              <w:rPr>
                <w:rFonts w:cstheme="minorHAnsi"/>
                <w:b/>
                <w:sz w:val="20"/>
              </w:rPr>
            </w:pPr>
            <w:r w:rsidRPr="00077872">
              <w:rPr>
                <w:rFonts w:cstheme="minorHAnsi"/>
                <w:b/>
                <w:i/>
                <w:sz w:val="20"/>
                <w:szCs w:val="20"/>
              </w:rPr>
              <w:t>Donors</w:t>
            </w:r>
          </w:p>
        </w:tc>
        <w:tc>
          <w:tcPr>
            <w:tcW w:w="1508" w:type="dxa"/>
            <w:vMerge/>
            <w:shd w:val="clear" w:color="auto" w:fill="auto"/>
          </w:tcPr>
          <w:p w14:paraId="252317E7" w14:textId="77777777" w:rsidR="00C81B47" w:rsidRPr="00077872" w:rsidRDefault="00C81B47" w:rsidP="00F75366">
            <w:pPr>
              <w:jc w:val="both"/>
              <w:rPr>
                <w:rFonts w:cstheme="minorHAnsi"/>
                <w:sz w:val="20"/>
              </w:rPr>
            </w:pPr>
          </w:p>
        </w:tc>
        <w:tc>
          <w:tcPr>
            <w:tcW w:w="1505" w:type="dxa"/>
            <w:vMerge/>
            <w:shd w:val="clear" w:color="auto" w:fill="auto"/>
          </w:tcPr>
          <w:p w14:paraId="4E58C2A6" w14:textId="77777777" w:rsidR="00C81B47" w:rsidRPr="00077872" w:rsidRDefault="00C81B47" w:rsidP="00F75366">
            <w:pPr>
              <w:jc w:val="both"/>
              <w:rPr>
                <w:rFonts w:cstheme="minorHAnsi"/>
                <w:sz w:val="20"/>
              </w:rPr>
            </w:pPr>
          </w:p>
        </w:tc>
      </w:tr>
      <w:tr w:rsidR="000057D5" w:rsidRPr="00077872" w14:paraId="255A0271" w14:textId="77777777" w:rsidTr="00F75366">
        <w:trPr>
          <w:trHeight w:val="531"/>
        </w:trPr>
        <w:tc>
          <w:tcPr>
            <w:tcW w:w="2268" w:type="dxa"/>
            <w:shd w:val="clear" w:color="auto" w:fill="auto"/>
          </w:tcPr>
          <w:p w14:paraId="28EA5C08" w14:textId="77777777" w:rsidR="000057D5" w:rsidRPr="00077872" w:rsidRDefault="000057D5" w:rsidP="00F75366">
            <w:pPr>
              <w:jc w:val="both"/>
              <w:rPr>
                <w:rFonts w:cstheme="minorHAnsi"/>
                <w:sz w:val="18"/>
                <w:szCs w:val="18"/>
              </w:rPr>
            </w:pPr>
          </w:p>
          <w:p w14:paraId="41D97A05" w14:textId="77777777" w:rsidR="000057D5" w:rsidRPr="00077872" w:rsidRDefault="000057D5" w:rsidP="00F75366">
            <w:pPr>
              <w:jc w:val="both"/>
              <w:rPr>
                <w:rFonts w:cstheme="minorHAnsi"/>
                <w:sz w:val="18"/>
                <w:szCs w:val="18"/>
              </w:rPr>
            </w:pPr>
            <w:r w:rsidRPr="00077872">
              <w:rPr>
                <w:rFonts w:cstheme="minorHAnsi"/>
                <w:sz w:val="18"/>
                <w:szCs w:val="18"/>
              </w:rPr>
              <w:t>1.1. Establishment of agricultural market</w:t>
            </w:r>
          </w:p>
          <w:p w14:paraId="58C652B3" w14:textId="1D177B85" w:rsidR="000057D5" w:rsidRPr="00077872" w:rsidRDefault="000057D5" w:rsidP="00F75366">
            <w:pPr>
              <w:jc w:val="both"/>
              <w:rPr>
                <w:rFonts w:cstheme="minorHAnsi"/>
                <w:sz w:val="16"/>
                <w:szCs w:val="16"/>
              </w:rPr>
            </w:pPr>
          </w:p>
        </w:tc>
        <w:tc>
          <w:tcPr>
            <w:tcW w:w="2387" w:type="dxa"/>
            <w:shd w:val="clear" w:color="auto" w:fill="auto"/>
          </w:tcPr>
          <w:p w14:paraId="2BCF8CC0" w14:textId="0F6F7E90" w:rsidR="000057D5" w:rsidRPr="00077872" w:rsidRDefault="000057D5" w:rsidP="00F75366">
            <w:pPr>
              <w:rPr>
                <w:rFonts w:cstheme="minorHAnsi"/>
                <w:sz w:val="16"/>
                <w:szCs w:val="16"/>
              </w:rPr>
            </w:pPr>
            <w:r w:rsidRPr="00077872">
              <w:rPr>
                <w:rFonts w:cstheme="minorHAnsi"/>
                <w:sz w:val="16"/>
                <w:szCs w:val="16"/>
              </w:rPr>
              <w:t>24 900 000  AMD /</w:t>
            </w:r>
            <w:r w:rsidR="00F75366">
              <w:rPr>
                <w:rFonts w:cstheme="minorHAnsi"/>
                <w:sz w:val="16"/>
                <w:szCs w:val="16"/>
              </w:rPr>
              <w:t xml:space="preserve"> </w:t>
            </w:r>
            <w:r w:rsidRPr="00077872">
              <w:rPr>
                <w:rFonts w:cstheme="minorHAnsi"/>
                <w:sz w:val="16"/>
                <w:szCs w:val="16"/>
              </w:rPr>
              <w:t>43 000 EUR</w:t>
            </w:r>
          </w:p>
        </w:tc>
        <w:tc>
          <w:tcPr>
            <w:tcW w:w="1690" w:type="dxa"/>
            <w:shd w:val="clear" w:color="auto" w:fill="auto"/>
          </w:tcPr>
          <w:p w14:paraId="545759B8" w14:textId="77777777" w:rsidR="000057D5" w:rsidRPr="00077872" w:rsidRDefault="000057D5" w:rsidP="00F75366">
            <w:pPr>
              <w:jc w:val="both"/>
              <w:rPr>
                <w:rFonts w:cstheme="minorHAnsi"/>
                <w:sz w:val="16"/>
                <w:szCs w:val="16"/>
              </w:rPr>
            </w:pPr>
          </w:p>
        </w:tc>
        <w:tc>
          <w:tcPr>
            <w:tcW w:w="1370" w:type="dxa"/>
            <w:shd w:val="clear" w:color="auto" w:fill="auto"/>
          </w:tcPr>
          <w:p w14:paraId="3619DBFC" w14:textId="77777777" w:rsidR="000057D5" w:rsidRPr="00077872" w:rsidRDefault="000057D5" w:rsidP="00F75366">
            <w:pPr>
              <w:jc w:val="both"/>
              <w:rPr>
                <w:rFonts w:cstheme="minorHAnsi"/>
                <w:sz w:val="16"/>
                <w:szCs w:val="16"/>
              </w:rPr>
            </w:pPr>
          </w:p>
        </w:tc>
        <w:tc>
          <w:tcPr>
            <w:tcW w:w="1652" w:type="dxa"/>
            <w:shd w:val="clear" w:color="auto" w:fill="auto"/>
          </w:tcPr>
          <w:p w14:paraId="19191ADB" w14:textId="77777777" w:rsidR="000057D5" w:rsidRPr="00077872" w:rsidRDefault="000057D5" w:rsidP="00F75366">
            <w:pPr>
              <w:jc w:val="both"/>
              <w:rPr>
                <w:rFonts w:cstheme="minorHAnsi"/>
                <w:sz w:val="16"/>
                <w:szCs w:val="16"/>
              </w:rPr>
            </w:pPr>
          </w:p>
        </w:tc>
        <w:tc>
          <w:tcPr>
            <w:tcW w:w="1228" w:type="dxa"/>
            <w:shd w:val="clear" w:color="auto" w:fill="auto"/>
          </w:tcPr>
          <w:p w14:paraId="732801E5" w14:textId="7473FFBC" w:rsidR="000057D5" w:rsidRPr="00077872" w:rsidRDefault="000057D5" w:rsidP="00F75366">
            <w:pPr>
              <w:rPr>
                <w:rFonts w:cstheme="minorHAnsi"/>
                <w:sz w:val="16"/>
                <w:szCs w:val="16"/>
              </w:rPr>
            </w:pPr>
            <w:r w:rsidRPr="00077872">
              <w:rPr>
                <w:rFonts w:cstheme="minorHAnsi"/>
                <w:sz w:val="16"/>
                <w:szCs w:val="16"/>
              </w:rPr>
              <w:t>24 900 000 AMD/</w:t>
            </w:r>
          </w:p>
          <w:p w14:paraId="60DDB330" w14:textId="3E4C99A7" w:rsidR="000057D5" w:rsidRPr="00077872" w:rsidRDefault="000057D5" w:rsidP="00F75366">
            <w:pPr>
              <w:rPr>
                <w:rFonts w:cstheme="minorHAnsi"/>
                <w:sz w:val="16"/>
                <w:szCs w:val="16"/>
              </w:rPr>
            </w:pPr>
            <w:r w:rsidRPr="00077872">
              <w:rPr>
                <w:rFonts w:cstheme="minorHAnsi"/>
                <w:sz w:val="16"/>
                <w:szCs w:val="16"/>
              </w:rPr>
              <w:t>43 000 EUR</w:t>
            </w:r>
          </w:p>
        </w:tc>
        <w:tc>
          <w:tcPr>
            <w:tcW w:w="1508" w:type="dxa"/>
            <w:shd w:val="clear" w:color="auto" w:fill="auto"/>
          </w:tcPr>
          <w:p w14:paraId="3430222A" w14:textId="77777777" w:rsidR="000057D5" w:rsidRPr="00077872" w:rsidRDefault="000057D5" w:rsidP="00F75366">
            <w:pPr>
              <w:ind w:left="1140"/>
              <w:jc w:val="both"/>
              <w:rPr>
                <w:rFonts w:cstheme="minorHAnsi"/>
                <w:sz w:val="16"/>
                <w:szCs w:val="16"/>
              </w:rPr>
            </w:pPr>
          </w:p>
        </w:tc>
        <w:tc>
          <w:tcPr>
            <w:tcW w:w="1505" w:type="dxa"/>
            <w:shd w:val="clear" w:color="auto" w:fill="auto"/>
          </w:tcPr>
          <w:p w14:paraId="359B640C" w14:textId="6B5790D9" w:rsidR="000057D5" w:rsidRPr="00077872" w:rsidRDefault="000057D5" w:rsidP="00F75366">
            <w:pPr>
              <w:jc w:val="both"/>
              <w:rPr>
                <w:rFonts w:cstheme="minorHAnsi"/>
                <w:sz w:val="16"/>
                <w:szCs w:val="16"/>
              </w:rPr>
            </w:pPr>
            <w:r w:rsidRPr="00077872">
              <w:rPr>
                <w:rFonts w:cstheme="minorHAnsi"/>
                <w:sz w:val="16"/>
                <w:szCs w:val="16"/>
              </w:rPr>
              <w:t>Donor is KFW</w:t>
            </w:r>
          </w:p>
        </w:tc>
      </w:tr>
      <w:tr w:rsidR="000057D5" w:rsidRPr="00077872" w14:paraId="3F7A6B88" w14:textId="77777777" w:rsidTr="00F75366">
        <w:trPr>
          <w:trHeight w:val="531"/>
        </w:trPr>
        <w:tc>
          <w:tcPr>
            <w:tcW w:w="2268" w:type="dxa"/>
            <w:shd w:val="clear" w:color="auto" w:fill="auto"/>
          </w:tcPr>
          <w:p w14:paraId="248025E4" w14:textId="7C266228" w:rsidR="000057D5" w:rsidRPr="00F75366" w:rsidRDefault="000057D5" w:rsidP="00F75366">
            <w:pPr>
              <w:rPr>
                <w:rFonts w:cstheme="minorHAnsi"/>
                <w:sz w:val="18"/>
                <w:szCs w:val="18"/>
              </w:rPr>
            </w:pPr>
            <w:r w:rsidRPr="00077872">
              <w:rPr>
                <w:rFonts w:cstheme="minorHAnsi"/>
                <w:sz w:val="18"/>
                <w:szCs w:val="18"/>
              </w:rPr>
              <w:t>1.2. Approval of market pavilions and their tariffs. Pro</w:t>
            </w:r>
            <w:r w:rsidR="00F75366">
              <w:rPr>
                <w:rFonts w:cstheme="minorHAnsi"/>
                <w:sz w:val="18"/>
                <w:szCs w:val="18"/>
              </w:rPr>
              <w:t>vision of pavilions to farmers.</w:t>
            </w:r>
          </w:p>
        </w:tc>
        <w:tc>
          <w:tcPr>
            <w:tcW w:w="2387" w:type="dxa"/>
            <w:shd w:val="clear" w:color="auto" w:fill="auto"/>
          </w:tcPr>
          <w:p w14:paraId="2300C9EE" w14:textId="77777777" w:rsidR="000057D5" w:rsidRPr="00077872" w:rsidRDefault="000057D5" w:rsidP="00F75366">
            <w:pPr>
              <w:jc w:val="center"/>
              <w:rPr>
                <w:rFonts w:cstheme="minorHAnsi"/>
                <w:sz w:val="16"/>
                <w:szCs w:val="16"/>
              </w:rPr>
            </w:pPr>
          </w:p>
        </w:tc>
        <w:tc>
          <w:tcPr>
            <w:tcW w:w="1690" w:type="dxa"/>
            <w:shd w:val="clear" w:color="auto" w:fill="auto"/>
          </w:tcPr>
          <w:p w14:paraId="704F7837" w14:textId="77777777" w:rsidR="000057D5" w:rsidRPr="00077872" w:rsidRDefault="000057D5" w:rsidP="00F75366">
            <w:pPr>
              <w:jc w:val="both"/>
              <w:rPr>
                <w:rFonts w:cstheme="minorHAnsi"/>
                <w:sz w:val="16"/>
                <w:szCs w:val="16"/>
              </w:rPr>
            </w:pPr>
          </w:p>
        </w:tc>
        <w:tc>
          <w:tcPr>
            <w:tcW w:w="1370" w:type="dxa"/>
            <w:shd w:val="clear" w:color="auto" w:fill="auto"/>
          </w:tcPr>
          <w:p w14:paraId="33C3BE22" w14:textId="77777777" w:rsidR="000057D5" w:rsidRPr="00077872" w:rsidRDefault="000057D5" w:rsidP="00F75366">
            <w:pPr>
              <w:jc w:val="both"/>
              <w:rPr>
                <w:rFonts w:cstheme="minorHAnsi"/>
                <w:sz w:val="16"/>
                <w:szCs w:val="16"/>
              </w:rPr>
            </w:pPr>
          </w:p>
        </w:tc>
        <w:tc>
          <w:tcPr>
            <w:tcW w:w="1652" w:type="dxa"/>
            <w:shd w:val="clear" w:color="auto" w:fill="auto"/>
          </w:tcPr>
          <w:p w14:paraId="7761E468" w14:textId="77777777" w:rsidR="000057D5" w:rsidRPr="00077872" w:rsidRDefault="000057D5" w:rsidP="00F75366">
            <w:pPr>
              <w:jc w:val="both"/>
              <w:rPr>
                <w:rFonts w:cstheme="minorHAnsi"/>
                <w:sz w:val="16"/>
                <w:szCs w:val="16"/>
              </w:rPr>
            </w:pPr>
          </w:p>
        </w:tc>
        <w:tc>
          <w:tcPr>
            <w:tcW w:w="1228" w:type="dxa"/>
            <w:shd w:val="clear" w:color="auto" w:fill="auto"/>
          </w:tcPr>
          <w:p w14:paraId="0184639E" w14:textId="77777777" w:rsidR="000057D5" w:rsidRPr="00077872" w:rsidRDefault="000057D5" w:rsidP="00F75366">
            <w:pPr>
              <w:jc w:val="both"/>
              <w:rPr>
                <w:rFonts w:cstheme="minorHAnsi"/>
                <w:sz w:val="16"/>
                <w:szCs w:val="16"/>
              </w:rPr>
            </w:pPr>
          </w:p>
        </w:tc>
        <w:tc>
          <w:tcPr>
            <w:tcW w:w="1508" w:type="dxa"/>
            <w:shd w:val="clear" w:color="auto" w:fill="auto"/>
          </w:tcPr>
          <w:p w14:paraId="4EEE655C" w14:textId="77777777" w:rsidR="000057D5" w:rsidRPr="00077872" w:rsidRDefault="000057D5" w:rsidP="00F75366">
            <w:pPr>
              <w:ind w:left="1140" w:hanging="1103"/>
              <w:rPr>
                <w:rFonts w:cstheme="minorHAnsi"/>
                <w:sz w:val="16"/>
                <w:szCs w:val="16"/>
              </w:rPr>
            </w:pPr>
          </w:p>
        </w:tc>
        <w:tc>
          <w:tcPr>
            <w:tcW w:w="1505" w:type="dxa"/>
            <w:shd w:val="clear" w:color="auto" w:fill="auto"/>
          </w:tcPr>
          <w:p w14:paraId="2AB366C5" w14:textId="77777777" w:rsidR="000057D5" w:rsidRPr="00077872" w:rsidRDefault="000057D5" w:rsidP="00F75366">
            <w:pPr>
              <w:jc w:val="both"/>
              <w:rPr>
                <w:rFonts w:cstheme="minorHAnsi"/>
                <w:sz w:val="16"/>
                <w:szCs w:val="16"/>
              </w:rPr>
            </w:pPr>
          </w:p>
        </w:tc>
      </w:tr>
      <w:tr w:rsidR="000057D5" w:rsidRPr="00077872" w14:paraId="2AF16E0A" w14:textId="77777777" w:rsidTr="00F75366">
        <w:trPr>
          <w:trHeight w:val="531"/>
        </w:trPr>
        <w:tc>
          <w:tcPr>
            <w:tcW w:w="2268" w:type="dxa"/>
            <w:shd w:val="clear" w:color="auto" w:fill="auto"/>
          </w:tcPr>
          <w:p w14:paraId="567C23AF" w14:textId="374022C7" w:rsidR="000057D5" w:rsidRPr="00077872" w:rsidRDefault="000057D5" w:rsidP="00F75366">
            <w:pPr>
              <w:rPr>
                <w:rFonts w:cstheme="minorHAnsi"/>
                <w:sz w:val="16"/>
                <w:szCs w:val="16"/>
              </w:rPr>
            </w:pPr>
            <w:r w:rsidRPr="00077872">
              <w:rPr>
                <w:rFonts w:cstheme="minorHAnsi"/>
                <w:sz w:val="18"/>
                <w:szCs w:val="18"/>
              </w:rPr>
              <w:t>1.3. Construction and renovation of catchment basin</w:t>
            </w:r>
          </w:p>
        </w:tc>
        <w:tc>
          <w:tcPr>
            <w:tcW w:w="2387" w:type="dxa"/>
            <w:shd w:val="clear" w:color="auto" w:fill="auto"/>
          </w:tcPr>
          <w:p w14:paraId="734EC98F" w14:textId="101D95F2" w:rsidR="000057D5" w:rsidRPr="00077872" w:rsidRDefault="000057D5" w:rsidP="00F75366">
            <w:pPr>
              <w:rPr>
                <w:rFonts w:cstheme="minorHAnsi"/>
                <w:sz w:val="16"/>
                <w:szCs w:val="16"/>
              </w:rPr>
            </w:pPr>
            <w:r w:rsidRPr="00077872">
              <w:rPr>
                <w:rFonts w:cstheme="minorHAnsi"/>
                <w:sz w:val="16"/>
                <w:szCs w:val="16"/>
              </w:rPr>
              <w:t>46 000 000 AMD</w:t>
            </w:r>
            <w:r w:rsidR="00F75366">
              <w:rPr>
                <w:rFonts w:cstheme="minorHAnsi"/>
                <w:sz w:val="16"/>
                <w:szCs w:val="16"/>
              </w:rPr>
              <w:t xml:space="preserve"> </w:t>
            </w:r>
            <w:r w:rsidRPr="00077872">
              <w:rPr>
                <w:rFonts w:cstheme="minorHAnsi"/>
                <w:sz w:val="16"/>
                <w:szCs w:val="16"/>
              </w:rPr>
              <w:t>/</w:t>
            </w:r>
            <w:r w:rsidR="00F75366">
              <w:rPr>
                <w:rFonts w:cstheme="minorHAnsi"/>
                <w:sz w:val="16"/>
                <w:szCs w:val="16"/>
              </w:rPr>
              <w:t xml:space="preserve"> </w:t>
            </w:r>
            <w:r w:rsidRPr="00077872">
              <w:rPr>
                <w:rFonts w:cstheme="minorHAnsi"/>
                <w:sz w:val="16"/>
                <w:szCs w:val="16"/>
              </w:rPr>
              <w:t>80 000 EUR</w:t>
            </w:r>
          </w:p>
        </w:tc>
        <w:tc>
          <w:tcPr>
            <w:tcW w:w="1690" w:type="dxa"/>
            <w:shd w:val="clear" w:color="auto" w:fill="auto"/>
          </w:tcPr>
          <w:p w14:paraId="77F6BD4C" w14:textId="12AE8FFE" w:rsidR="000057D5" w:rsidRPr="00077872" w:rsidRDefault="000057D5" w:rsidP="00F75366">
            <w:pPr>
              <w:jc w:val="both"/>
              <w:rPr>
                <w:rFonts w:cstheme="minorHAnsi"/>
                <w:sz w:val="16"/>
                <w:szCs w:val="16"/>
              </w:rPr>
            </w:pPr>
            <w:r w:rsidRPr="00077872">
              <w:rPr>
                <w:rFonts w:cstheme="minorHAnsi"/>
                <w:sz w:val="16"/>
                <w:szCs w:val="16"/>
                <w:shd w:val="clear" w:color="auto" w:fill="FFFFFF"/>
              </w:rPr>
              <w:t>12 700 000</w:t>
            </w:r>
            <w:r w:rsidR="00F75366">
              <w:rPr>
                <w:rFonts w:cstheme="minorHAnsi"/>
                <w:sz w:val="16"/>
                <w:szCs w:val="16"/>
                <w:shd w:val="clear" w:color="auto" w:fill="FFFFFF"/>
              </w:rPr>
              <w:t xml:space="preserve"> </w:t>
            </w:r>
            <w:r w:rsidRPr="00077872">
              <w:rPr>
                <w:rFonts w:cstheme="minorHAnsi"/>
                <w:sz w:val="16"/>
                <w:szCs w:val="16"/>
                <w:shd w:val="clear" w:color="auto" w:fill="FFFFFF"/>
              </w:rPr>
              <w:t>AMD/</w:t>
            </w:r>
            <w:r w:rsidR="00F75366">
              <w:rPr>
                <w:rFonts w:cstheme="minorHAnsi"/>
                <w:sz w:val="16"/>
                <w:szCs w:val="16"/>
                <w:shd w:val="clear" w:color="auto" w:fill="FFFFFF"/>
              </w:rPr>
              <w:t xml:space="preserve"> </w:t>
            </w:r>
            <w:r w:rsidRPr="00077872">
              <w:rPr>
                <w:rFonts w:cstheme="minorHAnsi"/>
                <w:sz w:val="16"/>
                <w:szCs w:val="16"/>
              </w:rPr>
              <w:t>22 000 EUR</w:t>
            </w:r>
          </w:p>
        </w:tc>
        <w:tc>
          <w:tcPr>
            <w:tcW w:w="1370" w:type="dxa"/>
            <w:shd w:val="clear" w:color="auto" w:fill="auto"/>
          </w:tcPr>
          <w:p w14:paraId="4FC915F4" w14:textId="2F330A70" w:rsidR="000057D5" w:rsidRPr="00077872" w:rsidRDefault="000057D5" w:rsidP="00F75366">
            <w:pPr>
              <w:rPr>
                <w:rFonts w:cstheme="minorHAnsi"/>
                <w:sz w:val="16"/>
                <w:szCs w:val="16"/>
                <w:shd w:val="clear" w:color="auto" w:fill="FFFFFF"/>
              </w:rPr>
            </w:pPr>
            <w:r w:rsidRPr="00077872">
              <w:rPr>
                <w:rFonts w:cstheme="minorHAnsi"/>
                <w:sz w:val="16"/>
                <w:szCs w:val="16"/>
                <w:shd w:val="clear" w:color="auto" w:fill="FFFFFF"/>
              </w:rPr>
              <w:t>27 500 000 AMD/</w:t>
            </w:r>
          </w:p>
          <w:p w14:paraId="15E682B9" w14:textId="4DD6B22E" w:rsidR="000057D5" w:rsidRPr="00077872" w:rsidRDefault="000057D5" w:rsidP="00F75366">
            <w:pPr>
              <w:rPr>
                <w:rFonts w:cstheme="minorHAnsi"/>
                <w:sz w:val="16"/>
                <w:szCs w:val="16"/>
              </w:rPr>
            </w:pPr>
            <w:r w:rsidRPr="00077872">
              <w:rPr>
                <w:rFonts w:cstheme="minorHAnsi"/>
                <w:sz w:val="16"/>
                <w:szCs w:val="16"/>
              </w:rPr>
              <w:t xml:space="preserve">48 000 </w:t>
            </w:r>
            <w:r w:rsidRPr="00077872">
              <w:rPr>
                <w:rFonts w:cstheme="minorHAnsi"/>
                <w:sz w:val="16"/>
                <w:szCs w:val="16"/>
                <w:shd w:val="clear" w:color="auto" w:fill="FFFFFF"/>
              </w:rPr>
              <w:t>EUR</w:t>
            </w:r>
          </w:p>
        </w:tc>
        <w:tc>
          <w:tcPr>
            <w:tcW w:w="1652" w:type="dxa"/>
            <w:shd w:val="clear" w:color="auto" w:fill="auto"/>
          </w:tcPr>
          <w:p w14:paraId="47319E4A" w14:textId="77777777" w:rsidR="000057D5" w:rsidRPr="00077872" w:rsidRDefault="000057D5" w:rsidP="00F75366">
            <w:pPr>
              <w:jc w:val="both"/>
              <w:rPr>
                <w:rFonts w:cstheme="minorHAnsi"/>
                <w:sz w:val="16"/>
                <w:szCs w:val="16"/>
              </w:rPr>
            </w:pPr>
          </w:p>
        </w:tc>
        <w:tc>
          <w:tcPr>
            <w:tcW w:w="1228" w:type="dxa"/>
            <w:shd w:val="clear" w:color="auto" w:fill="auto"/>
          </w:tcPr>
          <w:p w14:paraId="559267BB" w14:textId="77777777" w:rsidR="000057D5" w:rsidRPr="00077872" w:rsidRDefault="000057D5" w:rsidP="00F75366">
            <w:pPr>
              <w:jc w:val="both"/>
              <w:rPr>
                <w:rFonts w:cstheme="minorHAnsi"/>
                <w:sz w:val="16"/>
                <w:szCs w:val="16"/>
              </w:rPr>
            </w:pPr>
          </w:p>
        </w:tc>
        <w:tc>
          <w:tcPr>
            <w:tcW w:w="1508" w:type="dxa"/>
            <w:shd w:val="clear" w:color="auto" w:fill="auto"/>
          </w:tcPr>
          <w:p w14:paraId="6CA24B85" w14:textId="0E68A097" w:rsidR="000057D5" w:rsidRPr="00077872" w:rsidRDefault="000057D5" w:rsidP="00F75366">
            <w:pPr>
              <w:rPr>
                <w:rFonts w:cstheme="minorHAnsi"/>
                <w:sz w:val="16"/>
                <w:szCs w:val="16"/>
                <w:shd w:val="clear" w:color="auto" w:fill="FFFFFF"/>
              </w:rPr>
            </w:pPr>
            <w:r w:rsidRPr="00077872">
              <w:rPr>
                <w:rFonts w:cstheme="minorHAnsi"/>
                <w:sz w:val="16"/>
                <w:szCs w:val="16"/>
                <w:shd w:val="clear" w:color="auto" w:fill="FFFFFF"/>
              </w:rPr>
              <w:t>5 800 000 AMD/</w:t>
            </w:r>
          </w:p>
          <w:p w14:paraId="68EF933D" w14:textId="407E5D50" w:rsidR="000057D5" w:rsidRPr="00F75366" w:rsidRDefault="00F75366" w:rsidP="00F75366">
            <w:pPr>
              <w:rPr>
                <w:rFonts w:cstheme="minorHAnsi"/>
                <w:sz w:val="16"/>
                <w:szCs w:val="16"/>
                <w:shd w:val="clear" w:color="auto" w:fill="FFFFFF"/>
              </w:rPr>
            </w:pPr>
            <w:r>
              <w:rPr>
                <w:rFonts w:cstheme="minorHAnsi"/>
                <w:sz w:val="16"/>
                <w:szCs w:val="16"/>
                <w:shd w:val="clear" w:color="auto" w:fill="FFFFFF"/>
              </w:rPr>
              <w:t>10 000 EUR</w:t>
            </w:r>
          </w:p>
        </w:tc>
        <w:tc>
          <w:tcPr>
            <w:tcW w:w="1505" w:type="dxa"/>
            <w:shd w:val="clear" w:color="auto" w:fill="auto"/>
          </w:tcPr>
          <w:p w14:paraId="49F0837F" w14:textId="0850CEDA" w:rsidR="000057D5" w:rsidRPr="00077872" w:rsidRDefault="000057D5" w:rsidP="00F75366">
            <w:pPr>
              <w:jc w:val="both"/>
              <w:rPr>
                <w:rFonts w:cstheme="minorHAnsi"/>
                <w:sz w:val="16"/>
                <w:szCs w:val="16"/>
                <w:lang w:val="en-US"/>
              </w:rPr>
            </w:pPr>
            <w:r w:rsidRPr="00077872">
              <w:rPr>
                <w:rFonts w:cstheme="minorHAnsi"/>
                <w:sz w:val="16"/>
                <w:szCs w:val="16"/>
              </w:rPr>
              <w:t xml:space="preserve">Currently </w:t>
            </w:r>
            <w:r w:rsidRPr="00077872">
              <w:rPr>
                <w:rFonts w:cstheme="minorHAnsi"/>
                <w:sz w:val="16"/>
                <w:szCs w:val="16"/>
                <w:lang w:val="en-US"/>
              </w:rPr>
              <w:t>fundraising in process</w:t>
            </w:r>
          </w:p>
        </w:tc>
      </w:tr>
      <w:tr w:rsidR="000057D5" w:rsidRPr="00077872" w14:paraId="08BC0AD5" w14:textId="77777777" w:rsidTr="00F75366">
        <w:trPr>
          <w:trHeight w:val="531"/>
        </w:trPr>
        <w:tc>
          <w:tcPr>
            <w:tcW w:w="2268" w:type="dxa"/>
            <w:shd w:val="clear" w:color="auto" w:fill="auto"/>
          </w:tcPr>
          <w:p w14:paraId="141AB721" w14:textId="7135B0FB" w:rsidR="000057D5" w:rsidRPr="00F75366" w:rsidRDefault="000057D5" w:rsidP="00F75366">
            <w:pPr>
              <w:rPr>
                <w:rFonts w:cstheme="minorHAnsi"/>
                <w:sz w:val="18"/>
                <w:szCs w:val="18"/>
              </w:rPr>
            </w:pPr>
            <w:r w:rsidRPr="00077872">
              <w:rPr>
                <w:rFonts w:cstheme="minorHAnsi"/>
                <w:sz w:val="18"/>
                <w:szCs w:val="18"/>
              </w:rPr>
              <w:lastRenderedPageBreak/>
              <w:t>1.4. Inventory and measurement of agricultural lands, identification of land users and owners. Lands enlargement, allocation and exc</w:t>
            </w:r>
            <w:r w:rsidR="00F75366">
              <w:rPr>
                <w:rFonts w:cstheme="minorHAnsi"/>
                <w:sz w:val="18"/>
                <w:szCs w:val="18"/>
              </w:rPr>
              <w:t>hange negotiations with farmers</w:t>
            </w:r>
          </w:p>
        </w:tc>
        <w:tc>
          <w:tcPr>
            <w:tcW w:w="2387" w:type="dxa"/>
            <w:shd w:val="clear" w:color="auto" w:fill="auto"/>
          </w:tcPr>
          <w:p w14:paraId="0CF4BC86" w14:textId="50DAD402" w:rsidR="000057D5" w:rsidRPr="00077872" w:rsidRDefault="000057D5" w:rsidP="00F75366">
            <w:pPr>
              <w:jc w:val="center"/>
              <w:rPr>
                <w:rFonts w:cstheme="minorHAnsi"/>
                <w:sz w:val="16"/>
                <w:szCs w:val="16"/>
              </w:rPr>
            </w:pPr>
            <w:r w:rsidRPr="00077872">
              <w:rPr>
                <w:rFonts w:cstheme="minorHAnsi"/>
                <w:sz w:val="16"/>
                <w:szCs w:val="16"/>
              </w:rPr>
              <w:t>1 100 000 AMD /</w:t>
            </w:r>
          </w:p>
          <w:p w14:paraId="23F12012" w14:textId="2902566A" w:rsidR="000057D5" w:rsidRPr="00077872" w:rsidRDefault="000057D5" w:rsidP="00F75366">
            <w:pPr>
              <w:jc w:val="center"/>
              <w:rPr>
                <w:rFonts w:cstheme="minorHAnsi"/>
                <w:sz w:val="16"/>
                <w:szCs w:val="16"/>
              </w:rPr>
            </w:pPr>
            <w:r w:rsidRPr="00077872">
              <w:rPr>
                <w:rFonts w:cstheme="minorHAnsi"/>
                <w:sz w:val="16"/>
                <w:szCs w:val="16"/>
              </w:rPr>
              <w:t>2000 EUR</w:t>
            </w:r>
          </w:p>
          <w:p w14:paraId="52DBFD91" w14:textId="74681FA3" w:rsidR="000057D5" w:rsidRPr="00077872" w:rsidRDefault="000057D5" w:rsidP="00F75366">
            <w:pPr>
              <w:jc w:val="center"/>
              <w:rPr>
                <w:rFonts w:cstheme="minorHAnsi"/>
                <w:sz w:val="16"/>
                <w:szCs w:val="16"/>
              </w:rPr>
            </w:pPr>
            <w:r w:rsidRPr="00077872">
              <w:rPr>
                <w:rFonts w:cstheme="minorHAnsi"/>
                <w:sz w:val="16"/>
                <w:szCs w:val="16"/>
              </w:rPr>
              <w:t xml:space="preserve"> </w:t>
            </w:r>
          </w:p>
        </w:tc>
        <w:tc>
          <w:tcPr>
            <w:tcW w:w="1690" w:type="dxa"/>
            <w:shd w:val="clear" w:color="auto" w:fill="auto"/>
          </w:tcPr>
          <w:p w14:paraId="2F1CB54D" w14:textId="22FD5A71" w:rsidR="000057D5" w:rsidRPr="00077872" w:rsidRDefault="000057D5" w:rsidP="00F75366">
            <w:pPr>
              <w:rPr>
                <w:rFonts w:cstheme="minorHAnsi"/>
                <w:sz w:val="16"/>
                <w:szCs w:val="16"/>
              </w:rPr>
            </w:pPr>
            <w:r w:rsidRPr="00077872">
              <w:rPr>
                <w:rFonts w:cstheme="minorHAnsi"/>
                <w:sz w:val="16"/>
                <w:szCs w:val="16"/>
              </w:rPr>
              <w:t>1 100 000 AMD/</w:t>
            </w:r>
          </w:p>
          <w:p w14:paraId="55CEA753" w14:textId="2A855D0F" w:rsidR="000057D5" w:rsidRPr="00077872" w:rsidRDefault="00F75366" w:rsidP="00F75366">
            <w:pPr>
              <w:rPr>
                <w:rFonts w:cstheme="minorHAnsi"/>
                <w:sz w:val="16"/>
                <w:szCs w:val="16"/>
              </w:rPr>
            </w:pPr>
            <w:r>
              <w:rPr>
                <w:rFonts w:cstheme="minorHAnsi"/>
                <w:sz w:val="16"/>
                <w:szCs w:val="16"/>
              </w:rPr>
              <w:t>2000 EUR</w:t>
            </w:r>
          </w:p>
        </w:tc>
        <w:tc>
          <w:tcPr>
            <w:tcW w:w="1370" w:type="dxa"/>
            <w:shd w:val="clear" w:color="auto" w:fill="auto"/>
          </w:tcPr>
          <w:p w14:paraId="73F5F284" w14:textId="77777777" w:rsidR="000057D5" w:rsidRPr="00077872" w:rsidRDefault="000057D5" w:rsidP="00F75366">
            <w:pPr>
              <w:jc w:val="both"/>
              <w:rPr>
                <w:rFonts w:cstheme="minorHAnsi"/>
                <w:sz w:val="16"/>
                <w:szCs w:val="16"/>
              </w:rPr>
            </w:pPr>
          </w:p>
        </w:tc>
        <w:tc>
          <w:tcPr>
            <w:tcW w:w="1652" w:type="dxa"/>
            <w:shd w:val="clear" w:color="auto" w:fill="auto"/>
          </w:tcPr>
          <w:p w14:paraId="3D65AA37" w14:textId="77777777" w:rsidR="000057D5" w:rsidRPr="00077872" w:rsidRDefault="000057D5" w:rsidP="00F75366">
            <w:pPr>
              <w:jc w:val="both"/>
              <w:rPr>
                <w:rFonts w:cstheme="minorHAnsi"/>
                <w:sz w:val="16"/>
                <w:szCs w:val="16"/>
              </w:rPr>
            </w:pPr>
          </w:p>
        </w:tc>
        <w:tc>
          <w:tcPr>
            <w:tcW w:w="1228" w:type="dxa"/>
            <w:shd w:val="clear" w:color="auto" w:fill="auto"/>
          </w:tcPr>
          <w:p w14:paraId="003FC7FE" w14:textId="77777777" w:rsidR="000057D5" w:rsidRPr="00077872" w:rsidRDefault="000057D5" w:rsidP="00F75366">
            <w:pPr>
              <w:jc w:val="both"/>
              <w:rPr>
                <w:rFonts w:cstheme="minorHAnsi"/>
                <w:sz w:val="16"/>
                <w:szCs w:val="16"/>
              </w:rPr>
            </w:pPr>
          </w:p>
        </w:tc>
        <w:tc>
          <w:tcPr>
            <w:tcW w:w="1508" w:type="dxa"/>
            <w:shd w:val="clear" w:color="auto" w:fill="auto"/>
          </w:tcPr>
          <w:p w14:paraId="29E7FDBE" w14:textId="77777777" w:rsidR="000057D5" w:rsidRPr="00077872" w:rsidRDefault="000057D5" w:rsidP="00F75366">
            <w:pPr>
              <w:ind w:left="1140"/>
              <w:jc w:val="both"/>
              <w:rPr>
                <w:rFonts w:cstheme="minorHAnsi"/>
                <w:sz w:val="16"/>
                <w:szCs w:val="16"/>
              </w:rPr>
            </w:pPr>
          </w:p>
        </w:tc>
        <w:tc>
          <w:tcPr>
            <w:tcW w:w="1505" w:type="dxa"/>
            <w:shd w:val="clear" w:color="auto" w:fill="auto"/>
          </w:tcPr>
          <w:p w14:paraId="43FE2AC8" w14:textId="5698864B" w:rsidR="000057D5" w:rsidRPr="00077872" w:rsidRDefault="000057D5" w:rsidP="00F75366">
            <w:pPr>
              <w:rPr>
                <w:rFonts w:cstheme="minorHAnsi"/>
                <w:sz w:val="16"/>
                <w:szCs w:val="16"/>
              </w:rPr>
            </w:pPr>
            <w:r w:rsidRPr="00077872">
              <w:rPr>
                <w:rFonts w:cstheme="minorHAnsi"/>
                <w:sz w:val="16"/>
                <w:szCs w:val="16"/>
              </w:rPr>
              <w:t xml:space="preserve">All works will be done by community administration </w:t>
            </w:r>
          </w:p>
        </w:tc>
      </w:tr>
      <w:tr w:rsidR="000057D5" w:rsidRPr="00077872" w14:paraId="2383CB82" w14:textId="77777777" w:rsidTr="00F75366">
        <w:trPr>
          <w:trHeight w:val="531"/>
        </w:trPr>
        <w:tc>
          <w:tcPr>
            <w:tcW w:w="2268" w:type="dxa"/>
            <w:shd w:val="clear" w:color="auto" w:fill="auto"/>
          </w:tcPr>
          <w:p w14:paraId="40E80BB2" w14:textId="7D67965C" w:rsidR="000057D5" w:rsidRPr="00077872" w:rsidRDefault="000057D5" w:rsidP="00F75366">
            <w:pPr>
              <w:rPr>
                <w:rFonts w:cstheme="minorHAnsi"/>
                <w:sz w:val="16"/>
                <w:szCs w:val="16"/>
              </w:rPr>
            </w:pPr>
            <w:r w:rsidRPr="00077872">
              <w:rPr>
                <w:rFonts w:cstheme="minorHAnsi"/>
                <w:sz w:val="18"/>
                <w:szCs w:val="18"/>
              </w:rPr>
              <w:t>2.1 Identification of attractions, in the identified attractions establish hospitality and leisure conditions /</w:t>
            </w:r>
            <w:r w:rsidRPr="00077872">
              <w:rPr>
                <w:rFonts w:cstheme="minorHAnsi"/>
              </w:rPr>
              <w:t xml:space="preserve"> </w:t>
            </w:r>
            <w:r w:rsidRPr="00077872">
              <w:rPr>
                <w:rFonts w:cstheme="minorHAnsi"/>
                <w:sz w:val="18"/>
                <w:szCs w:val="18"/>
              </w:rPr>
              <w:t>pavilions, toilets, playground/. Terms of use of recreation zones and confirmation of tariffs.</w:t>
            </w:r>
          </w:p>
        </w:tc>
        <w:tc>
          <w:tcPr>
            <w:tcW w:w="2387" w:type="dxa"/>
            <w:shd w:val="clear" w:color="auto" w:fill="auto"/>
          </w:tcPr>
          <w:p w14:paraId="6E279F06" w14:textId="234A6044" w:rsidR="000057D5" w:rsidRPr="00077872" w:rsidRDefault="000057D5" w:rsidP="00F75366">
            <w:pPr>
              <w:jc w:val="center"/>
              <w:rPr>
                <w:rFonts w:cstheme="minorHAnsi"/>
                <w:sz w:val="16"/>
                <w:szCs w:val="16"/>
              </w:rPr>
            </w:pPr>
            <w:r w:rsidRPr="00077872">
              <w:rPr>
                <w:rFonts w:cstheme="minorHAnsi"/>
                <w:sz w:val="16"/>
                <w:szCs w:val="16"/>
              </w:rPr>
              <w:t>29 000 000 AMD /</w:t>
            </w:r>
            <w:r w:rsidR="00F75366">
              <w:rPr>
                <w:rFonts w:cstheme="minorHAnsi"/>
                <w:sz w:val="16"/>
                <w:szCs w:val="16"/>
              </w:rPr>
              <w:t xml:space="preserve"> </w:t>
            </w:r>
            <w:r w:rsidRPr="00077872">
              <w:rPr>
                <w:rFonts w:cstheme="minorHAnsi"/>
                <w:sz w:val="16"/>
                <w:szCs w:val="16"/>
              </w:rPr>
              <w:t>50 000 EUR</w:t>
            </w:r>
          </w:p>
          <w:p w14:paraId="44527BA6" w14:textId="77777777" w:rsidR="000057D5" w:rsidRPr="00077872" w:rsidRDefault="000057D5" w:rsidP="00F75366">
            <w:pPr>
              <w:jc w:val="center"/>
              <w:rPr>
                <w:rFonts w:cstheme="minorHAnsi"/>
                <w:sz w:val="16"/>
                <w:szCs w:val="16"/>
              </w:rPr>
            </w:pPr>
          </w:p>
        </w:tc>
        <w:tc>
          <w:tcPr>
            <w:tcW w:w="1690" w:type="dxa"/>
            <w:shd w:val="clear" w:color="auto" w:fill="auto"/>
          </w:tcPr>
          <w:p w14:paraId="2B5E64B9" w14:textId="086ACCE5" w:rsidR="000057D5" w:rsidRPr="00077872" w:rsidRDefault="000057D5" w:rsidP="00F75366">
            <w:pPr>
              <w:rPr>
                <w:rFonts w:cstheme="minorHAnsi"/>
                <w:sz w:val="16"/>
                <w:szCs w:val="16"/>
                <w:shd w:val="clear" w:color="auto" w:fill="FFFFFF"/>
              </w:rPr>
            </w:pPr>
            <w:r w:rsidRPr="00077872">
              <w:rPr>
                <w:rFonts w:cstheme="minorHAnsi"/>
                <w:sz w:val="16"/>
                <w:szCs w:val="16"/>
                <w:shd w:val="clear" w:color="auto" w:fill="FFFFFF"/>
              </w:rPr>
              <w:t>6 000 000 AMD/</w:t>
            </w:r>
          </w:p>
          <w:p w14:paraId="5F4AE9BE" w14:textId="248A2500" w:rsidR="000057D5" w:rsidRPr="00077872" w:rsidRDefault="000057D5" w:rsidP="00F75366">
            <w:pPr>
              <w:rPr>
                <w:rFonts w:cstheme="minorHAnsi"/>
                <w:sz w:val="16"/>
                <w:szCs w:val="16"/>
                <w:shd w:val="clear" w:color="auto" w:fill="FFFFFF"/>
              </w:rPr>
            </w:pPr>
            <w:r w:rsidRPr="00077872">
              <w:rPr>
                <w:rFonts w:cstheme="minorHAnsi"/>
                <w:sz w:val="16"/>
                <w:szCs w:val="16"/>
              </w:rPr>
              <w:t xml:space="preserve">10 000 </w:t>
            </w:r>
            <w:r w:rsidRPr="00077872">
              <w:rPr>
                <w:rFonts w:cstheme="minorHAnsi"/>
                <w:sz w:val="16"/>
                <w:szCs w:val="16"/>
                <w:shd w:val="clear" w:color="auto" w:fill="FFFFFF"/>
              </w:rPr>
              <w:t>EUR</w:t>
            </w:r>
          </w:p>
          <w:p w14:paraId="1412B55D" w14:textId="77777777" w:rsidR="000057D5" w:rsidRPr="00077872" w:rsidRDefault="000057D5" w:rsidP="00F75366">
            <w:pPr>
              <w:jc w:val="both"/>
              <w:rPr>
                <w:rFonts w:cstheme="minorHAnsi"/>
                <w:sz w:val="16"/>
                <w:szCs w:val="16"/>
              </w:rPr>
            </w:pPr>
          </w:p>
        </w:tc>
        <w:tc>
          <w:tcPr>
            <w:tcW w:w="1370" w:type="dxa"/>
            <w:shd w:val="clear" w:color="auto" w:fill="auto"/>
          </w:tcPr>
          <w:p w14:paraId="2CC46623" w14:textId="77777777" w:rsidR="000057D5" w:rsidRPr="00077872" w:rsidRDefault="000057D5" w:rsidP="00F75366">
            <w:pPr>
              <w:jc w:val="both"/>
              <w:rPr>
                <w:rFonts w:cstheme="minorHAnsi"/>
                <w:sz w:val="16"/>
                <w:szCs w:val="16"/>
              </w:rPr>
            </w:pPr>
          </w:p>
        </w:tc>
        <w:tc>
          <w:tcPr>
            <w:tcW w:w="1652" w:type="dxa"/>
            <w:shd w:val="clear" w:color="auto" w:fill="auto"/>
          </w:tcPr>
          <w:p w14:paraId="058F0CC8" w14:textId="77777777" w:rsidR="000057D5" w:rsidRPr="00077872" w:rsidRDefault="000057D5" w:rsidP="00F75366">
            <w:pPr>
              <w:jc w:val="both"/>
              <w:rPr>
                <w:rFonts w:cstheme="minorHAnsi"/>
                <w:sz w:val="16"/>
                <w:szCs w:val="16"/>
              </w:rPr>
            </w:pPr>
          </w:p>
        </w:tc>
        <w:tc>
          <w:tcPr>
            <w:tcW w:w="1228" w:type="dxa"/>
            <w:shd w:val="clear" w:color="auto" w:fill="auto"/>
          </w:tcPr>
          <w:p w14:paraId="5BEA13BF" w14:textId="1FA20247" w:rsidR="000057D5" w:rsidRPr="00077872" w:rsidRDefault="000057D5" w:rsidP="00F75366">
            <w:pPr>
              <w:jc w:val="both"/>
              <w:rPr>
                <w:rFonts w:cstheme="minorHAnsi"/>
                <w:sz w:val="16"/>
                <w:szCs w:val="16"/>
                <w:shd w:val="clear" w:color="auto" w:fill="FFFFFF"/>
              </w:rPr>
            </w:pPr>
            <w:r w:rsidRPr="00077872">
              <w:rPr>
                <w:rFonts w:cstheme="minorHAnsi"/>
                <w:sz w:val="16"/>
                <w:szCs w:val="16"/>
                <w:shd w:val="clear" w:color="auto" w:fill="FFFFFF"/>
              </w:rPr>
              <w:t>11 500 000 AMD/</w:t>
            </w:r>
          </w:p>
          <w:p w14:paraId="3E045DFA" w14:textId="1A4CCB8A" w:rsidR="000057D5" w:rsidRPr="00077872" w:rsidRDefault="000057D5" w:rsidP="00F75366">
            <w:pPr>
              <w:jc w:val="both"/>
              <w:rPr>
                <w:rFonts w:cstheme="minorHAnsi"/>
                <w:sz w:val="16"/>
                <w:szCs w:val="16"/>
                <w:shd w:val="clear" w:color="auto" w:fill="FFFFFF"/>
              </w:rPr>
            </w:pPr>
            <w:r w:rsidRPr="00077872">
              <w:rPr>
                <w:rFonts w:cstheme="minorHAnsi"/>
                <w:sz w:val="16"/>
                <w:szCs w:val="16"/>
              </w:rPr>
              <w:t>20 000</w:t>
            </w:r>
            <w:r w:rsidRPr="00077872">
              <w:rPr>
                <w:rFonts w:cstheme="minorHAnsi"/>
                <w:sz w:val="16"/>
                <w:szCs w:val="16"/>
                <w:shd w:val="clear" w:color="auto" w:fill="FFFFFF"/>
              </w:rPr>
              <w:t xml:space="preserve"> EUR</w:t>
            </w:r>
          </w:p>
          <w:p w14:paraId="4896269F" w14:textId="77777777" w:rsidR="000057D5" w:rsidRPr="00077872" w:rsidRDefault="000057D5" w:rsidP="00F75366">
            <w:pPr>
              <w:jc w:val="both"/>
              <w:rPr>
                <w:rFonts w:cstheme="minorHAnsi"/>
                <w:sz w:val="16"/>
                <w:szCs w:val="16"/>
              </w:rPr>
            </w:pPr>
          </w:p>
        </w:tc>
        <w:tc>
          <w:tcPr>
            <w:tcW w:w="1508" w:type="dxa"/>
            <w:shd w:val="clear" w:color="auto" w:fill="auto"/>
          </w:tcPr>
          <w:p w14:paraId="435483B1" w14:textId="59B90F45" w:rsidR="000057D5" w:rsidRPr="00077872" w:rsidRDefault="000057D5" w:rsidP="00F75366">
            <w:pPr>
              <w:ind w:left="37"/>
              <w:jc w:val="both"/>
              <w:rPr>
                <w:rFonts w:cstheme="minorHAnsi"/>
                <w:sz w:val="16"/>
                <w:szCs w:val="16"/>
              </w:rPr>
            </w:pPr>
            <w:r w:rsidRPr="00077872">
              <w:rPr>
                <w:rFonts w:cstheme="minorHAnsi"/>
                <w:sz w:val="16"/>
                <w:szCs w:val="16"/>
                <w:shd w:val="clear" w:color="auto" w:fill="FFFFFF"/>
              </w:rPr>
              <w:t>11 500 000 AMD/</w:t>
            </w:r>
          </w:p>
          <w:p w14:paraId="1C4D06A7" w14:textId="368A172E" w:rsidR="000057D5" w:rsidRPr="00077872" w:rsidRDefault="000057D5" w:rsidP="00F75366">
            <w:pPr>
              <w:jc w:val="both"/>
              <w:rPr>
                <w:rFonts w:cstheme="minorHAnsi"/>
                <w:sz w:val="16"/>
                <w:szCs w:val="16"/>
              </w:rPr>
            </w:pPr>
            <w:r w:rsidRPr="00077872">
              <w:rPr>
                <w:rFonts w:cstheme="minorHAnsi"/>
                <w:sz w:val="16"/>
                <w:szCs w:val="16"/>
              </w:rPr>
              <w:t>20 000</w:t>
            </w:r>
            <w:r w:rsidRPr="00077872">
              <w:rPr>
                <w:rFonts w:cstheme="minorHAnsi"/>
                <w:sz w:val="16"/>
                <w:szCs w:val="16"/>
                <w:shd w:val="clear" w:color="auto" w:fill="FFFFFF"/>
              </w:rPr>
              <w:t xml:space="preserve"> EUR</w:t>
            </w:r>
          </w:p>
        </w:tc>
        <w:tc>
          <w:tcPr>
            <w:tcW w:w="1505" w:type="dxa"/>
            <w:shd w:val="clear" w:color="auto" w:fill="auto"/>
          </w:tcPr>
          <w:p w14:paraId="5204F6FB" w14:textId="0F354237" w:rsidR="000057D5" w:rsidRPr="00077872" w:rsidRDefault="000057D5" w:rsidP="00F75366">
            <w:pPr>
              <w:jc w:val="both"/>
              <w:rPr>
                <w:rFonts w:cstheme="minorHAnsi"/>
                <w:sz w:val="16"/>
                <w:szCs w:val="16"/>
              </w:rPr>
            </w:pPr>
            <w:r w:rsidRPr="00077872">
              <w:rPr>
                <w:rFonts w:cstheme="minorHAnsi"/>
                <w:sz w:val="16"/>
                <w:szCs w:val="16"/>
              </w:rPr>
              <w:t xml:space="preserve">Currently </w:t>
            </w:r>
            <w:r w:rsidRPr="00077872">
              <w:rPr>
                <w:rFonts w:cstheme="minorHAnsi"/>
                <w:sz w:val="16"/>
                <w:szCs w:val="16"/>
                <w:lang w:val="en-US"/>
              </w:rPr>
              <w:t>fundraising in process</w:t>
            </w:r>
          </w:p>
        </w:tc>
      </w:tr>
      <w:tr w:rsidR="000057D5" w:rsidRPr="00077872" w14:paraId="2BE8407D" w14:textId="77777777" w:rsidTr="00F75366">
        <w:trPr>
          <w:trHeight w:val="273"/>
        </w:trPr>
        <w:tc>
          <w:tcPr>
            <w:tcW w:w="2268" w:type="dxa"/>
            <w:shd w:val="clear" w:color="auto" w:fill="auto"/>
          </w:tcPr>
          <w:p w14:paraId="6527B478" w14:textId="4F9481C4" w:rsidR="000057D5" w:rsidRPr="00077872" w:rsidRDefault="000057D5" w:rsidP="00F75366">
            <w:pPr>
              <w:jc w:val="both"/>
              <w:rPr>
                <w:rFonts w:cstheme="minorHAnsi"/>
                <w:sz w:val="16"/>
                <w:szCs w:val="16"/>
              </w:rPr>
            </w:pPr>
            <w:r w:rsidRPr="00077872">
              <w:rPr>
                <w:rFonts w:cstheme="minorHAnsi"/>
                <w:sz w:val="18"/>
                <w:szCs w:val="18"/>
              </w:rPr>
              <w:t>2.2. Launch of recreational zones with the involvement of local tour operators and preparation of the newsletter. Launch of marketing campaign</w:t>
            </w:r>
          </w:p>
        </w:tc>
        <w:tc>
          <w:tcPr>
            <w:tcW w:w="2387" w:type="dxa"/>
            <w:shd w:val="clear" w:color="auto" w:fill="auto"/>
          </w:tcPr>
          <w:p w14:paraId="2EB6B7D1" w14:textId="77777777" w:rsidR="000057D5" w:rsidRPr="00077872" w:rsidRDefault="000057D5" w:rsidP="00F75366">
            <w:pPr>
              <w:jc w:val="center"/>
              <w:rPr>
                <w:rFonts w:cstheme="minorHAnsi"/>
                <w:sz w:val="16"/>
                <w:szCs w:val="16"/>
              </w:rPr>
            </w:pPr>
          </w:p>
        </w:tc>
        <w:tc>
          <w:tcPr>
            <w:tcW w:w="1690" w:type="dxa"/>
            <w:shd w:val="clear" w:color="auto" w:fill="auto"/>
          </w:tcPr>
          <w:p w14:paraId="2A8A46AA" w14:textId="2AA82416" w:rsidR="000057D5" w:rsidRPr="00077872" w:rsidRDefault="000057D5" w:rsidP="00F75366">
            <w:pPr>
              <w:jc w:val="both"/>
              <w:rPr>
                <w:rFonts w:cstheme="minorHAnsi"/>
                <w:sz w:val="16"/>
                <w:szCs w:val="16"/>
              </w:rPr>
            </w:pPr>
            <w:r w:rsidRPr="00077872">
              <w:rPr>
                <w:rFonts w:cstheme="minorHAnsi"/>
                <w:sz w:val="16"/>
                <w:szCs w:val="16"/>
              </w:rPr>
              <w:t xml:space="preserve"> 100 000 AMD/</w:t>
            </w:r>
          </w:p>
          <w:p w14:paraId="15C5B4F0" w14:textId="378735D6" w:rsidR="000057D5" w:rsidRPr="00077872" w:rsidRDefault="000057D5" w:rsidP="00F75366">
            <w:pPr>
              <w:jc w:val="both"/>
              <w:rPr>
                <w:rFonts w:cstheme="minorHAnsi"/>
                <w:sz w:val="16"/>
                <w:szCs w:val="16"/>
              </w:rPr>
            </w:pPr>
            <w:r w:rsidRPr="00077872">
              <w:rPr>
                <w:rFonts w:cstheme="minorHAnsi"/>
                <w:sz w:val="16"/>
                <w:szCs w:val="16"/>
              </w:rPr>
              <w:t xml:space="preserve"> 170 EUR</w:t>
            </w:r>
          </w:p>
        </w:tc>
        <w:tc>
          <w:tcPr>
            <w:tcW w:w="1370" w:type="dxa"/>
            <w:shd w:val="clear" w:color="auto" w:fill="auto"/>
          </w:tcPr>
          <w:p w14:paraId="63186075" w14:textId="775BC3BA" w:rsidR="000057D5" w:rsidRPr="00077872" w:rsidRDefault="000057D5" w:rsidP="00F75366">
            <w:pPr>
              <w:jc w:val="both"/>
              <w:rPr>
                <w:rFonts w:cstheme="minorHAnsi"/>
                <w:sz w:val="16"/>
                <w:szCs w:val="16"/>
              </w:rPr>
            </w:pPr>
          </w:p>
        </w:tc>
        <w:tc>
          <w:tcPr>
            <w:tcW w:w="1652" w:type="dxa"/>
            <w:shd w:val="clear" w:color="auto" w:fill="auto"/>
          </w:tcPr>
          <w:p w14:paraId="791702EB" w14:textId="1670AB29" w:rsidR="000057D5" w:rsidRPr="00077872" w:rsidRDefault="000057D5" w:rsidP="00F75366">
            <w:pPr>
              <w:jc w:val="both"/>
              <w:rPr>
                <w:rFonts w:cstheme="minorHAnsi"/>
                <w:sz w:val="16"/>
                <w:szCs w:val="16"/>
              </w:rPr>
            </w:pPr>
          </w:p>
        </w:tc>
        <w:tc>
          <w:tcPr>
            <w:tcW w:w="1228" w:type="dxa"/>
            <w:shd w:val="clear" w:color="auto" w:fill="auto"/>
          </w:tcPr>
          <w:p w14:paraId="4A1A3D30" w14:textId="7B630FA5" w:rsidR="000057D5" w:rsidRPr="00077872" w:rsidRDefault="000057D5" w:rsidP="00F75366">
            <w:pPr>
              <w:jc w:val="both"/>
              <w:rPr>
                <w:rFonts w:cstheme="minorHAnsi"/>
                <w:sz w:val="16"/>
                <w:szCs w:val="16"/>
              </w:rPr>
            </w:pPr>
          </w:p>
        </w:tc>
        <w:tc>
          <w:tcPr>
            <w:tcW w:w="1508" w:type="dxa"/>
            <w:shd w:val="clear" w:color="auto" w:fill="auto"/>
          </w:tcPr>
          <w:p w14:paraId="6BD8CFB8" w14:textId="225C1F49" w:rsidR="000057D5" w:rsidRPr="00077872" w:rsidRDefault="000057D5" w:rsidP="00F75366">
            <w:pPr>
              <w:jc w:val="both"/>
              <w:rPr>
                <w:rFonts w:cstheme="minorHAnsi"/>
                <w:sz w:val="16"/>
                <w:szCs w:val="16"/>
              </w:rPr>
            </w:pPr>
          </w:p>
        </w:tc>
        <w:tc>
          <w:tcPr>
            <w:tcW w:w="1505" w:type="dxa"/>
            <w:shd w:val="clear" w:color="auto" w:fill="auto"/>
          </w:tcPr>
          <w:p w14:paraId="77A5BA47" w14:textId="77777777" w:rsidR="000057D5" w:rsidRPr="00077872" w:rsidRDefault="000057D5" w:rsidP="00F75366">
            <w:pPr>
              <w:jc w:val="both"/>
              <w:rPr>
                <w:rFonts w:cstheme="minorHAnsi"/>
                <w:sz w:val="16"/>
                <w:szCs w:val="16"/>
              </w:rPr>
            </w:pPr>
          </w:p>
        </w:tc>
      </w:tr>
      <w:tr w:rsidR="000057D5" w:rsidRPr="00077872" w14:paraId="12ACFF39" w14:textId="77777777" w:rsidTr="00F75366">
        <w:trPr>
          <w:trHeight w:val="273"/>
        </w:trPr>
        <w:tc>
          <w:tcPr>
            <w:tcW w:w="2268" w:type="dxa"/>
            <w:shd w:val="clear" w:color="auto" w:fill="auto"/>
          </w:tcPr>
          <w:p w14:paraId="0F431F1D" w14:textId="77777777" w:rsidR="000057D5" w:rsidRPr="00077872" w:rsidRDefault="000057D5" w:rsidP="00F75366">
            <w:pPr>
              <w:rPr>
                <w:rFonts w:cstheme="minorHAnsi"/>
                <w:sz w:val="18"/>
                <w:szCs w:val="18"/>
              </w:rPr>
            </w:pPr>
            <w:r w:rsidRPr="00077872">
              <w:rPr>
                <w:rFonts w:cstheme="minorHAnsi"/>
                <w:sz w:val="18"/>
                <w:szCs w:val="18"/>
              </w:rPr>
              <w:t>3.1. Organization of tourism trainings and capacity building activities</w:t>
            </w:r>
          </w:p>
          <w:p w14:paraId="51C9FDA7" w14:textId="77777777" w:rsidR="000057D5" w:rsidRPr="00077872" w:rsidRDefault="000057D5" w:rsidP="00F75366">
            <w:pPr>
              <w:jc w:val="both"/>
              <w:rPr>
                <w:rFonts w:cstheme="minorHAnsi"/>
                <w:sz w:val="16"/>
                <w:szCs w:val="16"/>
              </w:rPr>
            </w:pPr>
          </w:p>
        </w:tc>
        <w:tc>
          <w:tcPr>
            <w:tcW w:w="2387" w:type="dxa"/>
            <w:shd w:val="clear" w:color="auto" w:fill="auto"/>
          </w:tcPr>
          <w:p w14:paraId="62240132" w14:textId="77777777" w:rsidR="000057D5" w:rsidRPr="00077872" w:rsidRDefault="000057D5" w:rsidP="00F75366">
            <w:pPr>
              <w:jc w:val="both"/>
              <w:rPr>
                <w:rFonts w:cstheme="minorHAnsi"/>
                <w:sz w:val="16"/>
                <w:szCs w:val="16"/>
              </w:rPr>
            </w:pPr>
            <w:r w:rsidRPr="00077872">
              <w:rPr>
                <w:rFonts w:cstheme="minorHAnsi"/>
                <w:sz w:val="16"/>
                <w:szCs w:val="16"/>
              </w:rPr>
              <w:t xml:space="preserve">1 100 000 </w:t>
            </w:r>
          </w:p>
          <w:p w14:paraId="1A4EB6F4" w14:textId="0AE02416" w:rsidR="000057D5" w:rsidRPr="00077872" w:rsidRDefault="000057D5" w:rsidP="00F75366">
            <w:pPr>
              <w:jc w:val="both"/>
              <w:rPr>
                <w:rFonts w:cstheme="minorHAnsi"/>
                <w:sz w:val="16"/>
                <w:szCs w:val="16"/>
              </w:rPr>
            </w:pPr>
            <w:r w:rsidRPr="00077872">
              <w:rPr>
                <w:rFonts w:cstheme="minorHAnsi"/>
                <w:sz w:val="16"/>
                <w:szCs w:val="16"/>
              </w:rPr>
              <w:t>AMD/</w:t>
            </w:r>
          </w:p>
          <w:p w14:paraId="1BDCA45A" w14:textId="3E2BE4E8" w:rsidR="000057D5" w:rsidRPr="00077872" w:rsidRDefault="000057D5" w:rsidP="00F75366">
            <w:pPr>
              <w:jc w:val="both"/>
              <w:rPr>
                <w:rFonts w:cstheme="minorHAnsi"/>
                <w:sz w:val="16"/>
                <w:szCs w:val="16"/>
              </w:rPr>
            </w:pPr>
            <w:r w:rsidRPr="00077872">
              <w:rPr>
                <w:rFonts w:cstheme="minorHAnsi"/>
                <w:sz w:val="16"/>
                <w:szCs w:val="16"/>
              </w:rPr>
              <w:t>2000 EUR</w:t>
            </w:r>
          </w:p>
        </w:tc>
        <w:tc>
          <w:tcPr>
            <w:tcW w:w="1690" w:type="dxa"/>
            <w:shd w:val="clear" w:color="auto" w:fill="auto"/>
          </w:tcPr>
          <w:p w14:paraId="7A99D6AD" w14:textId="77777777" w:rsidR="000057D5" w:rsidRPr="00077872" w:rsidRDefault="000057D5" w:rsidP="00F75366">
            <w:pPr>
              <w:jc w:val="both"/>
              <w:rPr>
                <w:rFonts w:cstheme="minorHAnsi"/>
                <w:sz w:val="16"/>
                <w:szCs w:val="16"/>
              </w:rPr>
            </w:pPr>
          </w:p>
        </w:tc>
        <w:tc>
          <w:tcPr>
            <w:tcW w:w="1370" w:type="dxa"/>
            <w:shd w:val="clear" w:color="auto" w:fill="auto"/>
          </w:tcPr>
          <w:p w14:paraId="7ACD9DB6" w14:textId="77777777" w:rsidR="000057D5" w:rsidRPr="00077872" w:rsidRDefault="000057D5" w:rsidP="00F75366">
            <w:pPr>
              <w:jc w:val="both"/>
              <w:rPr>
                <w:rFonts w:cstheme="minorHAnsi"/>
                <w:sz w:val="16"/>
                <w:szCs w:val="16"/>
              </w:rPr>
            </w:pPr>
          </w:p>
        </w:tc>
        <w:tc>
          <w:tcPr>
            <w:tcW w:w="1652" w:type="dxa"/>
            <w:shd w:val="clear" w:color="auto" w:fill="auto"/>
          </w:tcPr>
          <w:p w14:paraId="3D283A7D" w14:textId="77777777" w:rsidR="000057D5" w:rsidRPr="00077872" w:rsidRDefault="000057D5" w:rsidP="00F75366">
            <w:pPr>
              <w:jc w:val="both"/>
              <w:rPr>
                <w:rFonts w:cstheme="minorHAnsi"/>
                <w:sz w:val="16"/>
                <w:szCs w:val="16"/>
              </w:rPr>
            </w:pPr>
            <w:r w:rsidRPr="00077872">
              <w:rPr>
                <w:rFonts w:cstheme="minorHAnsi"/>
                <w:sz w:val="16"/>
                <w:szCs w:val="16"/>
              </w:rPr>
              <w:t xml:space="preserve">1 100 000 </w:t>
            </w:r>
          </w:p>
          <w:p w14:paraId="4B58B27D" w14:textId="525FAF34" w:rsidR="000057D5" w:rsidRPr="00077872" w:rsidRDefault="000057D5" w:rsidP="00F75366">
            <w:pPr>
              <w:jc w:val="both"/>
              <w:rPr>
                <w:rFonts w:cstheme="minorHAnsi"/>
                <w:sz w:val="16"/>
                <w:szCs w:val="16"/>
              </w:rPr>
            </w:pPr>
            <w:r w:rsidRPr="00077872">
              <w:rPr>
                <w:rFonts w:cstheme="minorHAnsi"/>
                <w:sz w:val="16"/>
                <w:szCs w:val="16"/>
              </w:rPr>
              <w:t>AMD/</w:t>
            </w:r>
          </w:p>
          <w:p w14:paraId="24C44086" w14:textId="1AFC492D" w:rsidR="000057D5" w:rsidRPr="00077872" w:rsidRDefault="000057D5" w:rsidP="00F75366">
            <w:pPr>
              <w:jc w:val="both"/>
              <w:rPr>
                <w:rFonts w:cstheme="minorHAnsi"/>
                <w:sz w:val="16"/>
                <w:szCs w:val="16"/>
              </w:rPr>
            </w:pPr>
            <w:r w:rsidRPr="00077872">
              <w:rPr>
                <w:rFonts w:cstheme="minorHAnsi"/>
                <w:sz w:val="16"/>
                <w:szCs w:val="16"/>
              </w:rPr>
              <w:t>2000 EUR</w:t>
            </w:r>
          </w:p>
        </w:tc>
        <w:tc>
          <w:tcPr>
            <w:tcW w:w="1228" w:type="dxa"/>
            <w:shd w:val="clear" w:color="auto" w:fill="auto"/>
          </w:tcPr>
          <w:p w14:paraId="17EC29BA" w14:textId="77777777" w:rsidR="000057D5" w:rsidRPr="00077872" w:rsidRDefault="000057D5" w:rsidP="00F75366">
            <w:pPr>
              <w:jc w:val="both"/>
              <w:rPr>
                <w:rFonts w:cstheme="minorHAnsi"/>
                <w:sz w:val="16"/>
                <w:szCs w:val="16"/>
              </w:rPr>
            </w:pPr>
          </w:p>
        </w:tc>
        <w:tc>
          <w:tcPr>
            <w:tcW w:w="1508" w:type="dxa"/>
            <w:shd w:val="clear" w:color="auto" w:fill="auto"/>
          </w:tcPr>
          <w:p w14:paraId="5A097E44" w14:textId="77777777" w:rsidR="000057D5" w:rsidRPr="00077872" w:rsidRDefault="000057D5" w:rsidP="00F75366">
            <w:pPr>
              <w:jc w:val="both"/>
              <w:rPr>
                <w:rFonts w:cstheme="minorHAnsi"/>
                <w:sz w:val="16"/>
                <w:szCs w:val="16"/>
              </w:rPr>
            </w:pPr>
          </w:p>
        </w:tc>
        <w:tc>
          <w:tcPr>
            <w:tcW w:w="1505" w:type="dxa"/>
            <w:shd w:val="clear" w:color="auto" w:fill="auto"/>
          </w:tcPr>
          <w:p w14:paraId="393DCB4C" w14:textId="77777777" w:rsidR="000057D5" w:rsidRPr="00077872" w:rsidRDefault="000057D5" w:rsidP="00F75366">
            <w:pPr>
              <w:jc w:val="both"/>
              <w:rPr>
                <w:rFonts w:cstheme="minorHAnsi"/>
                <w:sz w:val="16"/>
                <w:szCs w:val="16"/>
              </w:rPr>
            </w:pPr>
          </w:p>
        </w:tc>
      </w:tr>
      <w:tr w:rsidR="000057D5" w:rsidRPr="00077872" w14:paraId="1DC5925A" w14:textId="77777777" w:rsidTr="00F75366">
        <w:trPr>
          <w:trHeight w:val="273"/>
        </w:trPr>
        <w:tc>
          <w:tcPr>
            <w:tcW w:w="2268" w:type="dxa"/>
            <w:shd w:val="clear" w:color="auto" w:fill="auto"/>
          </w:tcPr>
          <w:p w14:paraId="1D0D4606" w14:textId="77777777" w:rsidR="000057D5" w:rsidRPr="00077872" w:rsidRDefault="000057D5" w:rsidP="00F75366">
            <w:pPr>
              <w:rPr>
                <w:rFonts w:cstheme="minorHAnsi"/>
                <w:sz w:val="18"/>
                <w:szCs w:val="18"/>
              </w:rPr>
            </w:pPr>
            <w:r w:rsidRPr="00077872">
              <w:rPr>
                <w:rFonts w:cstheme="minorHAnsi"/>
                <w:sz w:val="18"/>
                <w:szCs w:val="18"/>
              </w:rPr>
              <w:t xml:space="preserve">3.2. Organization of agricultural trainings </w:t>
            </w:r>
          </w:p>
          <w:p w14:paraId="3F01F81F" w14:textId="77777777" w:rsidR="000057D5" w:rsidRPr="00077872" w:rsidRDefault="000057D5" w:rsidP="00F75366">
            <w:pPr>
              <w:tabs>
                <w:tab w:val="left" w:pos="284"/>
              </w:tabs>
              <w:jc w:val="both"/>
              <w:rPr>
                <w:rFonts w:cstheme="minorHAnsi"/>
                <w:sz w:val="16"/>
                <w:szCs w:val="16"/>
              </w:rPr>
            </w:pPr>
          </w:p>
        </w:tc>
        <w:tc>
          <w:tcPr>
            <w:tcW w:w="2387" w:type="dxa"/>
            <w:shd w:val="clear" w:color="auto" w:fill="auto"/>
          </w:tcPr>
          <w:p w14:paraId="2A5F5B1C" w14:textId="77777777" w:rsidR="000057D5" w:rsidRPr="00077872" w:rsidRDefault="000057D5" w:rsidP="00F75366">
            <w:pPr>
              <w:jc w:val="both"/>
              <w:rPr>
                <w:rFonts w:cstheme="minorHAnsi"/>
                <w:sz w:val="16"/>
                <w:szCs w:val="16"/>
              </w:rPr>
            </w:pPr>
            <w:r w:rsidRPr="00077872">
              <w:rPr>
                <w:rFonts w:cstheme="minorHAnsi"/>
                <w:sz w:val="16"/>
                <w:szCs w:val="16"/>
              </w:rPr>
              <w:t xml:space="preserve">1 100 000 </w:t>
            </w:r>
          </w:p>
          <w:p w14:paraId="27370E80" w14:textId="300DF7A1" w:rsidR="000057D5" w:rsidRPr="00077872" w:rsidRDefault="000057D5" w:rsidP="00F75366">
            <w:pPr>
              <w:jc w:val="both"/>
              <w:rPr>
                <w:rFonts w:cstheme="minorHAnsi"/>
                <w:sz w:val="16"/>
                <w:szCs w:val="16"/>
              </w:rPr>
            </w:pPr>
            <w:r w:rsidRPr="00077872">
              <w:rPr>
                <w:rFonts w:cstheme="minorHAnsi"/>
                <w:sz w:val="16"/>
                <w:szCs w:val="16"/>
              </w:rPr>
              <w:t>AMD /</w:t>
            </w:r>
          </w:p>
          <w:p w14:paraId="70D7CB01" w14:textId="5F14F285" w:rsidR="000057D5" w:rsidRPr="00077872" w:rsidRDefault="000057D5" w:rsidP="00F75366">
            <w:pPr>
              <w:jc w:val="both"/>
              <w:rPr>
                <w:rFonts w:cstheme="minorHAnsi"/>
                <w:sz w:val="16"/>
                <w:szCs w:val="16"/>
              </w:rPr>
            </w:pPr>
            <w:r w:rsidRPr="00077872">
              <w:rPr>
                <w:rFonts w:cstheme="minorHAnsi"/>
                <w:sz w:val="16"/>
                <w:szCs w:val="16"/>
              </w:rPr>
              <w:t>2000 EUR</w:t>
            </w:r>
          </w:p>
        </w:tc>
        <w:tc>
          <w:tcPr>
            <w:tcW w:w="1690" w:type="dxa"/>
            <w:shd w:val="clear" w:color="auto" w:fill="auto"/>
          </w:tcPr>
          <w:p w14:paraId="2193E545" w14:textId="77777777" w:rsidR="000057D5" w:rsidRPr="00077872" w:rsidRDefault="000057D5" w:rsidP="00F75366">
            <w:pPr>
              <w:jc w:val="both"/>
              <w:rPr>
                <w:rFonts w:cstheme="minorHAnsi"/>
                <w:sz w:val="16"/>
                <w:szCs w:val="16"/>
              </w:rPr>
            </w:pPr>
          </w:p>
        </w:tc>
        <w:tc>
          <w:tcPr>
            <w:tcW w:w="1370" w:type="dxa"/>
            <w:shd w:val="clear" w:color="auto" w:fill="auto"/>
          </w:tcPr>
          <w:p w14:paraId="41CF3DF1" w14:textId="77777777" w:rsidR="000057D5" w:rsidRPr="00077872" w:rsidRDefault="000057D5" w:rsidP="00F75366">
            <w:pPr>
              <w:jc w:val="both"/>
              <w:rPr>
                <w:rFonts w:cstheme="minorHAnsi"/>
                <w:sz w:val="16"/>
                <w:szCs w:val="16"/>
              </w:rPr>
            </w:pPr>
          </w:p>
        </w:tc>
        <w:tc>
          <w:tcPr>
            <w:tcW w:w="1652" w:type="dxa"/>
            <w:shd w:val="clear" w:color="auto" w:fill="auto"/>
          </w:tcPr>
          <w:p w14:paraId="46881108" w14:textId="77777777" w:rsidR="000057D5" w:rsidRPr="00077872" w:rsidRDefault="000057D5" w:rsidP="00F75366">
            <w:pPr>
              <w:jc w:val="both"/>
              <w:rPr>
                <w:rFonts w:cstheme="minorHAnsi"/>
                <w:sz w:val="16"/>
                <w:szCs w:val="16"/>
              </w:rPr>
            </w:pPr>
            <w:r w:rsidRPr="00077872">
              <w:rPr>
                <w:rFonts w:cstheme="minorHAnsi"/>
                <w:sz w:val="16"/>
                <w:szCs w:val="16"/>
              </w:rPr>
              <w:t xml:space="preserve">1 100 000 </w:t>
            </w:r>
          </w:p>
          <w:p w14:paraId="6D022882" w14:textId="67EBA938" w:rsidR="000057D5" w:rsidRPr="00077872" w:rsidRDefault="000057D5" w:rsidP="00F75366">
            <w:pPr>
              <w:jc w:val="both"/>
              <w:rPr>
                <w:rFonts w:cstheme="minorHAnsi"/>
                <w:sz w:val="16"/>
                <w:szCs w:val="16"/>
              </w:rPr>
            </w:pPr>
            <w:r w:rsidRPr="00077872">
              <w:rPr>
                <w:rFonts w:cstheme="minorHAnsi"/>
                <w:sz w:val="16"/>
                <w:szCs w:val="16"/>
              </w:rPr>
              <w:t>AMD/</w:t>
            </w:r>
          </w:p>
          <w:p w14:paraId="06D903CF" w14:textId="3DA0A6F4" w:rsidR="000057D5" w:rsidRPr="00077872" w:rsidRDefault="000057D5" w:rsidP="00F75366">
            <w:pPr>
              <w:jc w:val="both"/>
              <w:rPr>
                <w:rFonts w:cstheme="minorHAnsi"/>
                <w:sz w:val="16"/>
                <w:szCs w:val="16"/>
              </w:rPr>
            </w:pPr>
            <w:r w:rsidRPr="00077872">
              <w:rPr>
                <w:rFonts w:cstheme="minorHAnsi"/>
                <w:sz w:val="16"/>
                <w:szCs w:val="16"/>
              </w:rPr>
              <w:t>2000 EUR</w:t>
            </w:r>
          </w:p>
        </w:tc>
        <w:tc>
          <w:tcPr>
            <w:tcW w:w="1228" w:type="dxa"/>
            <w:shd w:val="clear" w:color="auto" w:fill="auto"/>
          </w:tcPr>
          <w:p w14:paraId="4E73C3FC" w14:textId="77777777" w:rsidR="000057D5" w:rsidRPr="00077872" w:rsidRDefault="000057D5" w:rsidP="00F75366">
            <w:pPr>
              <w:jc w:val="both"/>
              <w:rPr>
                <w:rFonts w:cstheme="minorHAnsi"/>
                <w:sz w:val="16"/>
                <w:szCs w:val="16"/>
              </w:rPr>
            </w:pPr>
          </w:p>
        </w:tc>
        <w:tc>
          <w:tcPr>
            <w:tcW w:w="1508" w:type="dxa"/>
            <w:shd w:val="clear" w:color="auto" w:fill="auto"/>
          </w:tcPr>
          <w:p w14:paraId="4A3285B2" w14:textId="77777777" w:rsidR="000057D5" w:rsidRPr="00077872" w:rsidRDefault="000057D5" w:rsidP="00F75366">
            <w:pPr>
              <w:ind w:left="1140"/>
              <w:jc w:val="both"/>
              <w:rPr>
                <w:rFonts w:cstheme="minorHAnsi"/>
                <w:sz w:val="16"/>
                <w:szCs w:val="16"/>
              </w:rPr>
            </w:pPr>
          </w:p>
        </w:tc>
        <w:tc>
          <w:tcPr>
            <w:tcW w:w="1505" w:type="dxa"/>
            <w:shd w:val="clear" w:color="auto" w:fill="auto"/>
          </w:tcPr>
          <w:p w14:paraId="0F3FCDC4" w14:textId="77777777" w:rsidR="000057D5" w:rsidRPr="00077872" w:rsidRDefault="000057D5" w:rsidP="00F75366">
            <w:pPr>
              <w:jc w:val="both"/>
              <w:rPr>
                <w:rFonts w:cstheme="minorHAnsi"/>
                <w:sz w:val="16"/>
                <w:szCs w:val="16"/>
              </w:rPr>
            </w:pPr>
          </w:p>
        </w:tc>
      </w:tr>
      <w:tr w:rsidR="003D25CE" w:rsidRPr="00077872" w14:paraId="51B9DD12" w14:textId="77777777" w:rsidTr="00F75366">
        <w:trPr>
          <w:trHeight w:val="273"/>
        </w:trPr>
        <w:tc>
          <w:tcPr>
            <w:tcW w:w="2268" w:type="dxa"/>
            <w:shd w:val="clear" w:color="auto" w:fill="auto"/>
          </w:tcPr>
          <w:p w14:paraId="3F8C3860" w14:textId="7B3CAF7E" w:rsidR="003D25CE" w:rsidRPr="00077872" w:rsidRDefault="007B4175" w:rsidP="00F75366">
            <w:pPr>
              <w:jc w:val="both"/>
              <w:rPr>
                <w:rFonts w:cstheme="minorHAnsi"/>
                <w:b/>
                <w:sz w:val="16"/>
                <w:szCs w:val="16"/>
              </w:rPr>
            </w:pPr>
            <w:r w:rsidRPr="00077872">
              <w:rPr>
                <w:rFonts w:cstheme="minorHAnsi"/>
                <w:b/>
                <w:sz w:val="16"/>
                <w:szCs w:val="16"/>
              </w:rPr>
              <w:t>Total</w:t>
            </w:r>
          </w:p>
        </w:tc>
        <w:tc>
          <w:tcPr>
            <w:tcW w:w="2387" w:type="dxa"/>
            <w:shd w:val="clear" w:color="auto" w:fill="auto"/>
          </w:tcPr>
          <w:p w14:paraId="015B7EC4" w14:textId="46B437AC" w:rsidR="003D25CE" w:rsidRPr="00077872" w:rsidRDefault="003D25CE" w:rsidP="00F75366">
            <w:pPr>
              <w:jc w:val="both"/>
              <w:rPr>
                <w:rFonts w:cstheme="minorHAnsi"/>
                <w:b/>
                <w:sz w:val="16"/>
                <w:szCs w:val="16"/>
              </w:rPr>
            </w:pPr>
            <w:r w:rsidRPr="00077872">
              <w:rPr>
                <w:rFonts w:cstheme="minorHAnsi"/>
                <w:b/>
                <w:sz w:val="16"/>
                <w:szCs w:val="16"/>
              </w:rPr>
              <w:t>103 300 000</w:t>
            </w:r>
            <w:r w:rsidR="00E535AA" w:rsidRPr="00077872">
              <w:rPr>
                <w:rFonts w:cstheme="minorHAnsi"/>
                <w:b/>
                <w:sz w:val="16"/>
                <w:szCs w:val="16"/>
              </w:rPr>
              <w:t xml:space="preserve"> </w:t>
            </w:r>
            <w:r w:rsidR="0095072F" w:rsidRPr="00077872">
              <w:rPr>
                <w:rFonts w:cstheme="minorHAnsi"/>
                <w:b/>
                <w:sz w:val="16"/>
                <w:szCs w:val="16"/>
              </w:rPr>
              <w:t>AMD</w:t>
            </w:r>
          </w:p>
          <w:p w14:paraId="2E1AC80C" w14:textId="033712A2" w:rsidR="003D25CE" w:rsidRPr="00077872" w:rsidRDefault="003D25CE" w:rsidP="00F75366">
            <w:pPr>
              <w:jc w:val="both"/>
              <w:rPr>
                <w:rFonts w:cstheme="minorHAnsi"/>
                <w:b/>
                <w:sz w:val="16"/>
                <w:szCs w:val="16"/>
              </w:rPr>
            </w:pPr>
            <w:r w:rsidRPr="00077872">
              <w:rPr>
                <w:rFonts w:cstheme="minorHAnsi"/>
                <w:b/>
                <w:sz w:val="16"/>
                <w:szCs w:val="16"/>
              </w:rPr>
              <w:t xml:space="preserve">179 170 </w:t>
            </w:r>
            <w:r w:rsidR="008E2332" w:rsidRPr="00077872">
              <w:rPr>
                <w:rFonts w:cstheme="minorHAnsi"/>
                <w:b/>
                <w:sz w:val="16"/>
                <w:szCs w:val="16"/>
              </w:rPr>
              <w:t>EUR</w:t>
            </w:r>
          </w:p>
        </w:tc>
        <w:tc>
          <w:tcPr>
            <w:tcW w:w="1690" w:type="dxa"/>
            <w:shd w:val="clear" w:color="auto" w:fill="auto"/>
          </w:tcPr>
          <w:p w14:paraId="54793998" w14:textId="4D184F88" w:rsidR="003D25CE" w:rsidRPr="00077872" w:rsidRDefault="003D25CE" w:rsidP="00F75366">
            <w:pPr>
              <w:rPr>
                <w:rFonts w:cstheme="minorHAnsi"/>
                <w:b/>
                <w:sz w:val="16"/>
                <w:szCs w:val="16"/>
              </w:rPr>
            </w:pPr>
            <w:r w:rsidRPr="00077872">
              <w:rPr>
                <w:rFonts w:cstheme="minorHAnsi"/>
                <w:b/>
                <w:sz w:val="16"/>
                <w:szCs w:val="16"/>
              </w:rPr>
              <w:t>19 900 000</w:t>
            </w:r>
            <w:r w:rsidR="00E535AA" w:rsidRPr="00077872">
              <w:rPr>
                <w:rFonts w:cstheme="minorHAnsi"/>
                <w:b/>
                <w:sz w:val="16"/>
                <w:szCs w:val="16"/>
              </w:rPr>
              <w:t xml:space="preserve">  </w:t>
            </w:r>
            <w:r w:rsidR="0095072F" w:rsidRPr="00077872">
              <w:rPr>
                <w:rFonts w:cstheme="minorHAnsi"/>
                <w:b/>
                <w:sz w:val="16"/>
                <w:szCs w:val="16"/>
              </w:rPr>
              <w:t>AMD</w:t>
            </w:r>
            <w:r w:rsidR="00E535AA" w:rsidRPr="00077872">
              <w:rPr>
                <w:rFonts w:cstheme="minorHAnsi"/>
                <w:b/>
                <w:sz w:val="16"/>
                <w:szCs w:val="16"/>
              </w:rPr>
              <w:t xml:space="preserve"> </w:t>
            </w:r>
            <w:r w:rsidRPr="00077872">
              <w:rPr>
                <w:rFonts w:cstheme="minorHAnsi"/>
                <w:b/>
                <w:sz w:val="16"/>
                <w:szCs w:val="16"/>
              </w:rPr>
              <w:t xml:space="preserve">/  </w:t>
            </w:r>
          </w:p>
          <w:p w14:paraId="49A35B44" w14:textId="11D7D46F" w:rsidR="003D25CE" w:rsidRPr="00077872" w:rsidRDefault="003D25CE" w:rsidP="00F75366">
            <w:pPr>
              <w:rPr>
                <w:rFonts w:cstheme="minorHAnsi"/>
                <w:b/>
                <w:sz w:val="16"/>
                <w:szCs w:val="16"/>
              </w:rPr>
            </w:pPr>
            <w:r w:rsidRPr="00077872">
              <w:rPr>
                <w:rFonts w:cstheme="minorHAnsi"/>
                <w:b/>
                <w:sz w:val="16"/>
                <w:szCs w:val="16"/>
              </w:rPr>
              <w:t xml:space="preserve">34 170 </w:t>
            </w:r>
            <w:r w:rsidR="00E535AA" w:rsidRPr="00077872">
              <w:rPr>
                <w:rFonts w:cstheme="minorHAnsi"/>
                <w:b/>
                <w:sz w:val="16"/>
                <w:szCs w:val="16"/>
              </w:rPr>
              <w:t xml:space="preserve"> </w:t>
            </w:r>
            <w:r w:rsidR="008E2332" w:rsidRPr="00077872">
              <w:rPr>
                <w:rFonts w:cstheme="minorHAnsi"/>
                <w:b/>
                <w:sz w:val="16"/>
                <w:szCs w:val="16"/>
              </w:rPr>
              <w:t>EUR</w:t>
            </w:r>
          </w:p>
          <w:p w14:paraId="1AF1162C" w14:textId="77777777" w:rsidR="003D25CE" w:rsidRPr="00077872" w:rsidRDefault="003D25CE" w:rsidP="00F75366">
            <w:pPr>
              <w:rPr>
                <w:rFonts w:cstheme="minorHAnsi"/>
                <w:b/>
                <w:sz w:val="16"/>
                <w:szCs w:val="16"/>
              </w:rPr>
            </w:pPr>
          </w:p>
        </w:tc>
        <w:tc>
          <w:tcPr>
            <w:tcW w:w="1370" w:type="dxa"/>
            <w:shd w:val="clear" w:color="auto" w:fill="auto"/>
          </w:tcPr>
          <w:p w14:paraId="2DEC60FD" w14:textId="4FD53E40" w:rsidR="003D25CE" w:rsidRPr="00077872" w:rsidRDefault="003D25CE" w:rsidP="00F75366">
            <w:pPr>
              <w:rPr>
                <w:rFonts w:cstheme="minorHAnsi"/>
                <w:b/>
                <w:sz w:val="16"/>
                <w:szCs w:val="16"/>
                <w:shd w:val="clear" w:color="auto" w:fill="FFFFFF"/>
              </w:rPr>
            </w:pPr>
            <w:r w:rsidRPr="00077872">
              <w:rPr>
                <w:rFonts w:cstheme="minorHAnsi"/>
                <w:b/>
                <w:sz w:val="16"/>
                <w:szCs w:val="16"/>
                <w:shd w:val="clear" w:color="auto" w:fill="FFFFFF"/>
              </w:rPr>
              <w:t xml:space="preserve">27500000 </w:t>
            </w:r>
            <w:r w:rsidR="00E535AA" w:rsidRPr="00077872">
              <w:rPr>
                <w:rFonts w:cstheme="minorHAnsi"/>
                <w:b/>
                <w:sz w:val="16"/>
                <w:szCs w:val="16"/>
              </w:rPr>
              <w:t xml:space="preserve"> </w:t>
            </w:r>
            <w:r w:rsidR="0095072F" w:rsidRPr="00077872">
              <w:rPr>
                <w:rFonts w:cstheme="minorHAnsi"/>
                <w:b/>
                <w:sz w:val="16"/>
                <w:szCs w:val="16"/>
              </w:rPr>
              <w:t>AMD</w:t>
            </w:r>
            <w:r w:rsidR="00E535AA" w:rsidRPr="00077872">
              <w:rPr>
                <w:rFonts w:cstheme="minorHAnsi"/>
                <w:b/>
                <w:sz w:val="16"/>
                <w:szCs w:val="16"/>
                <w:shd w:val="clear" w:color="auto" w:fill="FFFFFF"/>
              </w:rPr>
              <w:t xml:space="preserve"> </w:t>
            </w:r>
            <w:r w:rsidRPr="00077872">
              <w:rPr>
                <w:rFonts w:cstheme="minorHAnsi"/>
                <w:b/>
                <w:sz w:val="16"/>
                <w:szCs w:val="16"/>
                <w:shd w:val="clear" w:color="auto" w:fill="FFFFFF"/>
              </w:rPr>
              <w:t>/</w:t>
            </w:r>
          </w:p>
          <w:p w14:paraId="35FE3A31" w14:textId="7A882A18" w:rsidR="003D25CE" w:rsidRPr="00F75366" w:rsidRDefault="003D25CE" w:rsidP="00F75366">
            <w:pPr>
              <w:rPr>
                <w:rFonts w:cstheme="minorHAnsi"/>
                <w:b/>
                <w:sz w:val="16"/>
                <w:szCs w:val="16"/>
                <w:shd w:val="clear" w:color="auto" w:fill="FFFFFF"/>
              </w:rPr>
            </w:pPr>
            <w:r w:rsidRPr="00077872">
              <w:rPr>
                <w:rFonts w:cstheme="minorHAnsi"/>
                <w:b/>
                <w:sz w:val="16"/>
                <w:szCs w:val="16"/>
              </w:rPr>
              <w:t xml:space="preserve">48 000 </w:t>
            </w:r>
            <w:r w:rsidR="00E535AA" w:rsidRPr="00077872">
              <w:rPr>
                <w:rFonts w:cstheme="minorHAnsi"/>
                <w:b/>
                <w:sz w:val="16"/>
                <w:szCs w:val="16"/>
              </w:rPr>
              <w:t xml:space="preserve"> </w:t>
            </w:r>
            <w:r w:rsidR="008E2332" w:rsidRPr="00077872">
              <w:rPr>
                <w:rFonts w:cstheme="minorHAnsi"/>
                <w:b/>
                <w:sz w:val="16"/>
                <w:szCs w:val="16"/>
              </w:rPr>
              <w:t>EUR</w:t>
            </w:r>
          </w:p>
        </w:tc>
        <w:tc>
          <w:tcPr>
            <w:tcW w:w="1652" w:type="dxa"/>
            <w:shd w:val="clear" w:color="auto" w:fill="auto"/>
          </w:tcPr>
          <w:p w14:paraId="750B3A92" w14:textId="248D51E9" w:rsidR="003D25CE" w:rsidRPr="00077872" w:rsidRDefault="003D25CE" w:rsidP="00F75366">
            <w:pPr>
              <w:rPr>
                <w:rFonts w:cstheme="minorHAnsi"/>
                <w:b/>
                <w:sz w:val="16"/>
                <w:szCs w:val="16"/>
              </w:rPr>
            </w:pPr>
            <w:r w:rsidRPr="00077872">
              <w:rPr>
                <w:rFonts w:cstheme="minorHAnsi"/>
                <w:b/>
                <w:sz w:val="16"/>
                <w:szCs w:val="16"/>
              </w:rPr>
              <w:t xml:space="preserve">2200000 </w:t>
            </w:r>
            <w:r w:rsidR="00E535AA" w:rsidRPr="00077872">
              <w:rPr>
                <w:rFonts w:cstheme="minorHAnsi"/>
                <w:b/>
                <w:sz w:val="16"/>
                <w:szCs w:val="16"/>
              </w:rPr>
              <w:t xml:space="preserve"> </w:t>
            </w:r>
            <w:r w:rsidR="0095072F" w:rsidRPr="00077872">
              <w:rPr>
                <w:rFonts w:cstheme="minorHAnsi"/>
                <w:b/>
                <w:sz w:val="16"/>
                <w:szCs w:val="16"/>
              </w:rPr>
              <w:t>AMD</w:t>
            </w:r>
            <w:r w:rsidR="00E535AA" w:rsidRPr="00077872">
              <w:rPr>
                <w:rFonts w:cstheme="minorHAnsi"/>
                <w:b/>
                <w:sz w:val="16"/>
                <w:szCs w:val="16"/>
              </w:rPr>
              <w:t xml:space="preserve"> </w:t>
            </w:r>
            <w:r w:rsidRPr="00077872">
              <w:rPr>
                <w:rFonts w:cstheme="minorHAnsi"/>
                <w:b/>
                <w:sz w:val="16"/>
                <w:szCs w:val="16"/>
              </w:rPr>
              <w:t>/</w:t>
            </w:r>
          </w:p>
          <w:p w14:paraId="4AD2EBE6" w14:textId="784E539B" w:rsidR="003D25CE" w:rsidRPr="00077872" w:rsidRDefault="003D25CE" w:rsidP="00F75366">
            <w:pPr>
              <w:rPr>
                <w:rFonts w:cstheme="minorHAnsi"/>
                <w:b/>
                <w:sz w:val="16"/>
                <w:szCs w:val="16"/>
              </w:rPr>
            </w:pPr>
            <w:r w:rsidRPr="00077872">
              <w:rPr>
                <w:rFonts w:cstheme="minorHAnsi"/>
                <w:b/>
                <w:sz w:val="16"/>
                <w:szCs w:val="16"/>
              </w:rPr>
              <w:t xml:space="preserve">4000 </w:t>
            </w:r>
            <w:r w:rsidR="00E535AA" w:rsidRPr="00077872">
              <w:rPr>
                <w:rFonts w:cstheme="minorHAnsi"/>
                <w:b/>
                <w:sz w:val="16"/>
                <w:szCs w:val="16"/>
              </w:rPr>
              <w:t xml:space="preserve"> </w:t>
            </w:r>
            <w:r w:rsidR="008E2332" w:rsidRPr="00077872">
              <w:rPr>
                <w:rFonts w:cstheme="minorHAnsi"/>
                <w:b/>
                <w:sz w:val="16"/>
                <w:szCs w:val="16"/>
              </w:rPr>
              <w:t>EUR</w:t>
            </w:r>
          </w:p>
        </w:tc>
        <w:tc>
          <w:tcPr>
            <w:tcW w:w="1228" w:type="dxa"/>
            <w:shd w:val="clear" w:color="auto" w:fill="auto"/>
          </w:tcPr>
          <w:p w14:paraId="18B0AFF2" w14:textId="07704973" w:rsidR="003D25CE" w:rsidRPr="00077872" w:rsidRDefault="003D25CE" w:rsidP="00F75366">
            <w:pPr>
              <w:jc w:val="both"/>
              <w:rPr>
                <w:rFonts w:cstheme="minorHAnsi"/>
                <w:b/>
                <w:sz w:val="16"/>
                <w:szCs w:val="16"/>
              </w:rPr>
            </w:pPr>
            <w:r w:rsidRPr="00077872">
              <w:rPr>
                <w:rFonts w:cstheme="minorHAnsi"/>
                <w:b/>
                <w:sz w:val="16"/>
                <w:szCs w:val="16"/>
              </w:rPr>
              <w:t xml:space="preserve">36400000 </w:t>
            </w:r>
            <w:r w:rsidR="00E535AA" w:rsidRPr="00077872">
              <w:rPr>
                <w:rFonts w:cstheme="minorHAnsi"/>
                <w:b/>
                <w:sz w:val="16"/>
                <w:szCs w:val="16"/>
              </w:rPr>
              <w:t xml:space="preserve"> </w:t>
            </w:r>
            <w:r w:rsidR="0095072F" w:rsidRPr="00077872">
              <w:rPr>
                <w:rFonts w:cstheme="minorHAnsi"/>
                <w:b/>
                <w:sz w:val="16"/>
                <w:szCs w:val="16"/>
              </w:rPr>
              <w:t>AMD</w:t>
            </w:r>
            <w:r w:rsidR="00E535AA" w:rsidRPr="00077872">
              <w:rPr>
                <w:rFonts w:cstheme="minorHAnsi"/>
                <w:b/>
                <w:sz w:val="16"/>
                <w:szCs w:val="16"/>
              </w:rPr>
              <w:t xml:space="preserve"> </w:t>
            </w:r>
            <w:r w:rsidRPr="00077872">
              <w:rPr>
                <w:rFonts w:cstheme="minorHAnsi"/>
                <w:b/>
                <w:sz w:val="16"/>
                <w:szCs w:val="16"/>
              </w:rPr>
              <w:t>/</w:t>
            </w:r>
          </w:p>
          <w:p w14:paraId="4D5AA524" w14:textId="0CBFFAF2" w:rsidR="003D25CE" w:rsidRPr="00077872" w:rsidRDefault="003D25CE" w:rsidP="00F75366">
            <w:pPr>
              <w:jc w:val="both"/>
              <w:rPr>
                <w:rFonts w:cstheme="minorHAnsi"/>
                <w:b/>
                <w:sz w:val="16"/>
                <w:szCs w:val="16"/>
              </w:rPr>
            </w:pPr>
            <w:r w:rsidRPr="00077872">
              <w:rPr>
                <w:rFonts w:cstheme="minorHAnsi"/>
                <w:b/>
                <w:sz w:val="16"/>
                <w:szCs w:val="16"/>
              </w:rPr>
              <w:t xml:space="preserve">63 000 </w:t>
            </w:r>
            <w:r w:rsidR="00E535AA" w:rsidRPr="00077872">
              <w:rPr>
                <w:rFonts w:cstheme="minorHAnsi"/>
                <w:b/>
                <w:sz w:val="16"/>
                <w:szCs w:val="16"/>
              </w:rPr>
              <w:t xml:space="preserve"> </w:t>
            </w:r>
            <w:r w:rsidR="008E2332" w:rsidRPr="00077872">
              <w:rPr>
                <w:rFonts w:cstheme="minorHAnsi"/>
                <w:b/>
                <w:sz w:val="16"/>
                <w:szCs w:val="16"/>
              </w:rPr>
              <w:t>EUR</w:t>
            </w:r>
          </w:p>
        </w:tc>
        <w:tc>
          <w:tcPr>
            <w:tcW w:w="1508" w:type="dxa"/>
            <w:shd w:val="clear" w:color="auto" w:fill="auto"/>
          </w:tcPr>
          <w:p w14:paraId="297E21D5" w14:textId="1AB270F6" w:rsidR="003D25CE" w:rsidRPr="00077872" w:rsidRDefault="003D25CE" w:rsidP="00F75366">
            <w:pPr>
              <w:rPr>
                <w:rFonts w:cstheme="minorHAnsi"/>
                <w:b/>
                <w:sz w:val="16"/>
                <w:szCs w:val="16"/>
              </w:rPr>
            </w:pPr>
            <w:r w:rsidRPr="00077872">
              <w:rPr>
                <w:rFonts w:cstheme="minorHAnsi"/>
                <w:b/>
                <w:sz w:val="16"/>
                <w:szCs w:val="16"/>
              </w:rPr>
              <w:t xml:space="preserve">17300000 </w:t>
            </w:r>
            <w:r w:rsidR="00E535AA" w:rsidRPr="00077872">
              <w:rPr>
                <w:rFonts w:cstheme="minorHAnsi"/>
                <w:b/>
                <w:sz w:val="16"/>
                <w:szCs w:val="16"/>
              </w:rPr>
              <w:t xml:space="preserve"> </w:t>
            </w:r>
            <w:r w:rsidR="0095072F" w:rsidRPr="00077872">
              <w:rPr>
                <w:rFonts w:cstheme="minorHAnsi"/>
                <w:b/>
                <w:sz w:val="16"/>
                <w:szCs w:val="16"/>
              </w:rPr>
              <w:t>AMD</w:t>
            </w:r>
            <w:r w:rsidR="00E535AA" w:rsidRPr="00077872">
              <w:rPr>
                <w:rFonts w:cstheme="minorHAnsi"/>
                <w:b/>
                <w:sz w:val="16"/>
                <w:szCs w:val="16"/>
              </w:rPr>
              <w:t xml:space="preserve"> </w:t>
            </w:r>
            <w:r w:rsidRPr="00077872">
              <w:rPr>
                <w:rFonts w:cstheme="minorHAnsi"/>
                <w:b/>
                <w:sz w:val="16"/>
                <w:szCs w:val="16"/>
              </w:rPr>
              <w:t>/</w:t>
            </w:r>
          </w:p>
          <w:p w14:paraId="66E4B45B" w14:textId="2D5A414E" w:rsidR="003D25CE" w:rsidRPr="00077872" w:rsidRDefault="003D25CE" w:rsidP="00F75366">
            <w:pPr>
              <w:jc w:val="both"/>
              <w:rPr>
                <w:rFonts w:cstheme="minorHAnsi"/>
                <w:b/>
                <w:sz w:val="16"/>
                <w:szCs w:val="16"/>
              </w:rPr>
            </w:pPr>
            <w:r w:rsidRPr="00077872">
              <w:rPr>
                <w:rFonts w:cstheme="minorHAnsi"/>
                <w:b/>
                <w:sz w:val="16"/>
                <w:szCs w:val="16"/>
              </w:rPr>
              <w:t xml:space="preserve">30 000 </w:t>
            </w:r>
            <w:r w:rsidR="00E535AA" w:rsidRPr="00077872">
              <w:rPr>
                <w:rFonts w:cstheme="minorHAnsi"/>
                <w:b/>
                <w:sz w:val="16"/>
                <w:szCs w:val="16"/>
              </w:rPr>
              <w:t xml:space="preserve"> </w:t>
            </w:r>
            <w:r w:rsidR="008E2332" w:rsidRPr="00077872">
              <w:rPr>
                <w:rFonts w:cstheme="minorHAnsi"/>
                <w:b/>
                <w:sz w:val="16"/>
                <w:szCs w:val="16"/>
              </w:rPr>
              <w:t>EUR</w:t>
            </w:r>
            <w:r w:rsidRPr="00077872">
              <w:rPr>
                <w:rFonts w:cstheme="minorHAnsi"/>
                <w:b/>
                <w:sz w:val="16"/>
                <w:szCs w:val="16"/>
              </w:rPr>
              <w:t xml:space="preserve">            </w:t>
            </w:r>
          </w:p>
        </w:tc>
        <w:tc>
          <w:tcPr>
            <w:tcW w:w="1505" w:type="dxa"/>
            <w:shd w:val="clear" w:color="auto" w:fill="auto"/>
          </w:tcPr>
          <w:p w14:paraId="6EE7E7F0" w14:textId="77777777" w:rsidR="003D25CE" w:rsidRPr="00077872" w:rsidRDefault="003D25CE" w:rsidP="00F75366">
            <w:pPr>
              <w:jc w:val="both"/>
              <w:rPr>
                <w:rFonts w:cstheme="minorHAnsi"/>
                <w:sz w:val="16"/>
                <w:szCs w:val="16"/>
              </w:rPr>
            </w:pPr>
          </w:p>
        </w:tc>
      </w:tr>
    </w:tbl>
    <w:p w14:paraId="03FFC328" w14:textId="06438563" w:rsidR="003D25CE" w:rsidRPr="00077872" w:rsidRDefault="003D25CE" w:rsidP="00C4422A">
      <w:pPr>
        <w:pStyle w:val="ListParagraph"/>
        <w:ind w:left="360"/>
        <w:rPr>
          <w:rFonts w:cstheme="minorHAnsi"/>
          <w:b/>
          <w:sz w:val="32"/>
        </w:rPr>
      </w:pPr>
    </w:p>
    <w:p w14:paraId="52BA3E7B" w14:textId="77777777" w:rsidR="00BA568F" w:rsidRPr="00BA568F" w:rsidRDefault="00BA568F" w:rsidP="00BA568F">
      <w:pPr>
        <w:rPr>
          <w:rFonts w:cstheme="minorHAnsi"/>
          <w:b/>
          <w:sz w:val="32"/>
        </w:rPr>
      </w:pPr>
    </w:p>
    <w:p w14:paraId="05EE8929" w14:textId="77777777" w:rsidR="003D25CE" w:rsidRPr="0085387D" w:rsidRDefault="003D25CE" w:rsidP="00B27C18">
      <w:pPr>
        <w:pStyle w:val="Heading1"/>
        <w:numPr>
          <w:ilvl w:val="1"/>
          <w:numId w:val="39"/>
        </w:numPr>
      </w:pPr>
      <w:bookmarkStart w:id="14" w:name="_Toc526165936"/>
      <w:r w:rsidRPr="0085387D">
        <w:lastRenderedPageBreak/>
        <w:t>Monitoring Indicators and Mechanisms</w:t>
      </w:r>
      <w:bookmarkEnd w:id="14"/>
    </w:p>
    <w:p w14:paraId="6760EBBF" w14:textId="77777777" w:rsidR="00F75366" w:rsidRDefault="00F75366" w:rsidP="003D25CE">
      <w:pPr>
        <w:pStyle w:val="1"/>
        <w:rPr>
          <w:rFonts w:cstheme="minorHAnsi"/>
          <w:b/>
          <w:iCs/>
          <w:color w:val="1F497D"/>
        </w:rPr>
      </w:pPr>
    </w:p>
    <w:p w14:paraId="384F6D3A" w14:textId="77777777" w:rsidR="003D25CE" w:rsidRPr="00077872" w:rsidRDefault="003D25CE" w:rsidP="003D25CE">
      <w:pPr>
        <w:pStyle w:val="1"/>
        <w:rPr>
          <w:rFonts w:cstheme="minorHAnsi"/>
          <w:b/>
          <w:iCs/>
          <w:color w:val="1F497D"/>
        </w:rPr>
      </w:pPr>
      <w:r w:rsidRPr="00077872">
        <w:rPr>
          <w:rFonts w:cstheme="minorHAnsi"/>
          <w:b/>
          <w:iCs/>
          <w:color w:val="1F497D"/>
        </w:rPr>
        <w:t xml:space="preserve">Table 12. Internal Monitoring Plan of Actions </w:t>
      </w:r>
    </w:p>
    <w:tbl>
      <w:tblPr>
        <w:tblW w:w="14457"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1526"/>
        <w:gridCol w:w="2035"/>
        <w:gridCol w:w="2863"/>
        <w:gridCol w:w="2520"/>
        <w:gridCol w:w="2700"/>
      </w:tblGrid>
      <w:tr w:rsidR="00C81B47" w:rsidRPr="00077872" w14:paraId="1C58C697" w14:textId="77777777" w:rsidTr="00C81B47">
        <w:tc>
          <w:tcPr>
            <w:tcW w:w="2813" w:type="dxa"/>
            <w:shd w:val="clear" w:color="auto" w:fill="BDD6EE" w:themeFill="accent1" w:themeFillTint="66"/>
          </w:tcPr>
          <w:p w14:paraId="5A1E190B" w14:textId="3F372211" w:rsidR="00C81B47" w:rsidRPr="00077872" w:rsidRDefault="00C81B47" w:rsidP="00C81B47">
            <w:pPr>
              <w:jc w:val="center"/>
              <w:rPr>
                <w:rFonts w:cstheme="minorHAnsi"/>
                <w:i/>
                <w:sz w:val="16"/>
                <w:szCs w:val="16"/>
              </w:rPr>
            </w:pPr>
            <w:r w:rsidRPr="00077872">
              <w:rPr>
                <w:rFonts w:cstheme="minorHAnsi"/>
                <w:b/>
                <w:i/>
                <w:sz w:val="16"/>
                <w:szCs w:val="16"/>
              </w:rPr>
              <w:t>Actions / Projects ideas</w:t>
            </w:r>
          </w:p>
        </w:tc>
        <w:tc>
          <w:tcPr>
            <w:tcW w:w="1526" w:type="dxa"/>
            <w:shd w:val="clear" w:color="auto" w:fill="BDD6EE" w:themeFill="accent1" w:themeFillTint="66"/>
          </w:tcPr>
          <w:p w14:paraId="4FB3A611" w14:textId="6C1C1769" w:rsidR="00C81B47" w:rsidRPr="00077872" w:rsidRDefault="00C81B47" w:rsidP="00C81B47">
            <w:pPr>
              <w:jc w:val="center"/>
              <w:rPr>
                <w:rFonts w:cstheme="minorHAnsi"/>
                <w:i/>
                <w:sz w:val="16"/>
                <w:szCs w:val="16"/>
              </w:rPr>
            </w:pPr>
            <w:r w:rsidRPr="00077872">
              <w:rPr>
                <w:rFonts w:cstheme="minorHAnsi"/>
                <w:b/>
                <w:i/>
                <w:sz w:val="16"/>
                <w:szCs w:val="16"/>
              </w:rPr>
              <w:t>Duration (start/finish)</w:t>
            </w:r>
          </w:p>
        </w:tc>
        <w:tc>
          <w:tcPr>
            <w:tcW w:w="2035" w:type="dxa"/>
            <w:shd w:val="clear" w:color="auto" w:fill="BDD6EE" w:themeFill="accent1" w:themeFillTint="66"/>
          </w:tcPr>
          <w:p w14:paraId="7BD85890" w14:textId="77777777" w:rsidR="00C81B47" w:rsidRPr="00077872" w:rsidRDefault="00C81B47" w:rsidP="00C81B47">
            <w:pPr>
              <w:jc w:val="center"/>
              <w:rPr>
                <w:rFonts w:cstheme="minorHAnsi"/>
                <w:b/>
                <w:i/>
                <w:sz w:val="16"/>
                <w:szCs w:val="16"/>
              </w:rPr>
            </w:pPr>
            <w:r w:rsidRPr="00077872">
              <w:rPr>
                <w:rFonts w:cstheme="minorHAnsi"/>
                <w:b/>
                <w:i/>
                <w:sz w:val="16"/>
                <w:szCs w:val="16"/>
              </w:rPr>
              <w:t>Expected results</w:t>
            </w:r>
          </w:p>
          <w:p w14:paraId="4BA389C0" w14:textId="35CA81A7" w:rsidR="00C81B47" w:rsidRPr="00077872" w:rsidRDefault="00C81B47" w:rsidP="00C81B47">
            <w:pPr>
              <w:jc w:val="center"/>
              <w:rPr>
                <w:rFonts w:cstheme="minorHAnsi"/>
                <w:i/>
                <w:sz w:val="16"/>
                <w:szCs w:val="16"/>
              </w:rPr>
            </w:pPr>
            <w:r w:rsidRPr="00077872">
              <w:rPr>
                <w:rFonts w:cstheme="minorHAnsi"/>
                <w:b/>
                <w:i/>
                <w:sz w:val="16"/>
                <w:szCs w:val="16"/>
              </w:rPr>
              <w:t>1st-6th months</w:t>
            </w:r>
          </w:p>
        </w:tc>
        <w:tc>
          <w:tcPr>
            <w:tcW w:w="2863" w:type="dxa"/>
            <w:shd w:val="clear" w:color="auto" w:fill="BDD6EE" w:themeFill="accent1" w:themeFillTint="66"/>
          </w:tcPr>
          <w:p w14:paraId="103A1A1D" w14:textId="77777777" w:rsidR="00C81B47" w:rsidRPr="00077872" w:rsidRDefault="00C81B47" w:rsidP="00C81B47">
            <w:pPr>
              <w:jc w:val="center"/>
              <w:rPr>
                <w:rFonts w:cstheme="minorHAnsi"/>
                <w:b/>
                <w:i/>
                <w:sz w:val="16"/>
                <w:szCs w:val="16"/>
              </w:rPr>
            </w:pPr>
            <w:r w:rsidRPr="00077872">
              <w:rPr>
                <w:rFonts w:cstheme="minorHAnsi"/>
                <w:b/>
                <w:i/>
                <w:sz w:val="16"/>
                <w:szCs w:val="16"/>
              </w:rPr>
              <w:t>Expected results</w:t>
            </w:r>
          </w:p>
          <w:p w14:paraId="7D146A46" w14:textId="20088090" w:rsidR="00C81B47" w:rsidRPr="00077872" w:rsidRDefault="00C81B47" w:rsidP="00C81B47">
            <w:pPr>
              <w:jc w:val="center"/>
              <w:rPr>
                <w:rFonts w:cstheme="minorHAnsi"/>
                <w:i/>
                <w:sz w:val="16"/>
                <w:szCs w:val="16"/>
              </w:rPr>
            </w:pPr>
            <w:r w:rsidRPr="00077872">
              <w:rPr>
                <w:rFonts w:cstheme="minorHAnsi"/>
                <w:b/>
                <w:i/>
                <w:sz w:val="16"/>
                <w:szCs w:val="16"/>
              </w:rPr>
              <w:t>6-12th months</w:t>
            </w:r>
          </w:p>
        </w:tc>
        <w:tc>
          <w:tcPr>
            <w:tcW w:w="2520" w:type="dxa"/>
            <w:shd w:val="clear" w:color="auto" w:fill="BDD6EE" w:themeFill="accent1" w:themeFillTint="66"/>
          </w:tcPr>
          <w:p w14:paraId="7A1EC482" w14:textId="77777777" w:rsidR="00C81B47" w:rsidRPr="00077872" w:rsidRDefault="00C81B47" w:rsidP="00C81B47">
            <w:pPr>
              <w:jc w:val="center"/>
              <w:rPr>
                <w:rFonts w:cstheme="minorHAnsi"/>
                <w:b/>
                <w:i/>
                <w:sz w:val="16"/>
                <w:szCs w:val="16"/>
              </w:rPr>
            </w:pPr>
            <w:r w:rsidRPr="00077872">
              <w:rPr>
                <w:rFonts w:cstheme="minorHAnsi"/>
                <w:b/>
                <w:i/>
                <w:sz w:val="16"/>
                <w:szCs w:val="16"/>
              </w:rPr>
              <w:t>Expected results</w:t>
            </w:r>
          </w:p>
          <w:p w14:paraId="4D1D14AB" w14:textId="0965B08F" w:rsidR="00C81B47" w:rsidRPr="00077872" w:rsidRDefault="00C81B47" w:rsidP="00C81B47">
            <w:pPr>
              <w:jc w:val="center"/>
              <w:rPr>
                <w:rFonts w:cstheme="minorHAnsi"/>
                <w:i/>
                <w:sz w:val="16"/>
                <w:szCs w:val="16"/>
              </w:rPr>
            </w:pPr>
            <w:r w:rsidRPr="00077872">
              <w:rPr>
                <w:rFonts w:cstheme="minorHAnsi"/>
                <w:b/>
                <w:i/>
                <w:sz w:val="16"/>
                <w:szCs w:val="16"/>
              </w:rPr>
              <w:t>12-18th months</w:t>
            </w:r>
          </w:p>
        </w:tc>
        <w:tc>
          <w:tcPr>
            <w:tcW w:w="2700" w:type="dxa"/>
            <w:shd w:val="clear" w:color="auto" w:fill="BDD6EE" w:themeFill="accent1" w:themeFillTint="66"/>
          </w:tcPr>
          <w:p w14:paraId="4A1C60AF" w14:textId="77777777" w:rsidR="00C81B47" w:rsidRPr="00077872" w:rsidRDefault="00C81B47" w:rsidP="00C81B47">
            <w:pPr>
              <w:jc w:val="center"/>
              <w:rPr>
                <w:rFonts w:cstheme="minorHAnsi"/>
                <w:b/>
                <w:i/>
                <w:sz w:val="16"/>
                <w:szCs w:val="16"/>
              </w:rPr>
            </w:pPr>
            <w:r w:rsidRPr="00077872">
              <w:rPr>
                <w:rFonts w:cstheme="minorHAnsi"/>
                <w:b/>
                <w:i/>
                <w:sz w:val="16"/>
                <w:szCs w:val="16"/>
              </w:rPr>
              <w:t>Expected results</w:t>
            </w:r>
          </w:p>
          <w:p w14:paraId="1F6C6483" w14:textId="3DB5FEF4" w:rsidR="00C81B47" w:rsidRPr="00077872" w:rsidRDefault="00C81B47" w:rsidP="00C81B47">
            <w:pPr>
              <w:jc w:val="center"/>
              <w:rPr>
                <w:rFonts w:cstheme="minorHAnsi"/>
                <w:i/>
                <w:sz w:val="16"/>
                <w:szCs w:val="16"/>
              </w:rPr>
            </w:pPr>
            <w:r w:rsidRPr="00077872">
              <w:rPr>
                <w:rFonts w:cstheme="minorHAnsi"/>
                <w:b/>
                <w:i/>
                <w:sz w:val="16"/>
                <w:szCs w:val="16"/>
              </w:rPr>
              <w:t>18-24th months</w:t>
            </w:r>
          </w:p>
        </w:tc>
      </w:tr>
      <w:tr w:rsidR="001138BD" w:rsidRPr="00077872" w14:paraId="631A1CCF" w14:textId="77777777" w:rsidTr="00C81B47">
        <w:tc>
          <w:tcPr>
            <w:tcW w:w="2813" w:type="dxa"/>
            <w:shd w:val="clear" w:color="auto" w:fill="auto"/>
          </w:tcPr>
          <w:p w14:paraId="5082E66A" w14:textId="77777777" w:rsidR="001138BD" w:rsidRPr="00077872" w:rsidRDefault="001138BD" w:rsidP="001138BD">
            <w:pPr>
              <w:jc w:val="both"/>
              <w:rPr>
                <w:rFonts w:cstheme="minorHAnsi"/>
                <w:sz w:val="16"/>
                <w:szCs w:val="16"/>
              </w:rPr>
            </w:pPr>
            <w:r w:rsidRPr="00077872">
              <w:rPr>
                <w:rFonts w:cstheme="minorHAnsi"/>
                <w:sz w:val="16"/>
                <w:szCs w:val="16"/>
              </w:rPr>
              <w:t>1.1. Establishment of agricultural market</w:t>
            </w:r>
          </w:p>
          <w:p w14:paraId="3D50D125" w14:textId="77777777" w:rsidR="001138BD" w:rsidRPr="00077872" w:rsidRDefault="001138BD" w:rsidP="001138BD">
            <w:pPr>
              <w:rPr>
                <w:rFonts w:cstheme="minorHAnsi"/>
                <w:sz w:val="16"/>
                <w:szCs w:val="16"/>
              </w:rPr>
            </w:pPr>
          </w:p>
        </w:tc>
        <w:tc>
          <w:tcPr>
            <w:tcW w:w="1526" w:type="dxa"/>
            <w:shd w:val="clear" w:color="auto" w:fill="auto"/>
          </w:tcPr>
          <w:p w14:paraId="66E7A3F5" w14:textId="2FC74A52" w:rsidR="001138BD" w:rsidRPr="00077872" w:rsidRDefault="001138BD" w:rsidP="001138BD">
            <w:pPr>
              <w:rPr>
                <w:rFonts w:cstheme="minorHAnsi"/>
                <w:sz w:val="16"/>
                <w:szCs w:val="16"/>
              </w:rPr>
            </w:pPr>
            <w:r w:rsidRPr="00077872">
              <w:rPr>
                <w:rFonts w:cstheme="minorHAnsi"/>
                <w:sz w:val="16"/>
                <w:szCs w:val="16"/>
              </w:rPr>
              <w:t>12/2018-11/2019</w:t>
            </w:r>
          </w:p>
        </w:tc>
        <w:tc>
          <w:tcPr>
            <w:tcW w:w="2035" w:type="dxa"/>
            <w:shd w:val="clear" w:color="auto" w:fill="auto"/>
          </w:tcPr>
          <w:p w14:paraId="07ADF905" w14:textId="77777777" w:rsidR="001138BD" w:rsidRPr="00077872" w:rsidRDefault="001138BD" w:rsidP="001138BD">
            <w:pPr>
              <w:pStyle w:val="ListParagraph"/>
              <w:numPr>
                <w:ilvl w:val="0"/>
                <w:numId w:val="24"/>
              </w:numPr>
              <w:ind w:left="175" w:hanging="175"/>
              <w:rPr>
                <w:rFonts w:cstheme="minorHAnsi"/>
                <w:sz w:val="16"/>
                <w:szCs w:val="16"/>
              </w:rPr>
            </w:pPr>
            <w:r w:rsidRPr="00077872">
              <w:rPr>
                <w:rFonts w:cstheme="minorHAnsi"/>
                <w:sz w:val="16"/>
                <w:szCs w:val="16"/>
              </w:rPr>
              <w:t>Project cost was estimated and agro market was designed.</w:t>
            </w:r>
          </w:p>
          <w:p w14:paraId="499E17C3" w14:textId="3836EDC3" w:rsidR="001138BD" w:rsidRPr="00077872" w:rsidRDefault="001138BD" w:rsidP="001138BD">
            <w:pPr>
              <w:pStyle w:val="ListParagraph"/>
              <w:numPr>
                <w:ilvl w:val="0"/>
                <w:numId w:val="24"/>
              </w:numPr>
              <w:ind w:left="175" w:hanging="175"/>
              <w:rPr>
                <w:rFonts w:cstheme="minorHAnsi"/>
                <w:sz w:val="16"/>
                <w:szCs w:val="16"/>
              </w:rPr>
            </w:pPr>
            <w:r w:rsidRPr="00077872">
              <w:rPr>
                <w:rFonts w:cstheme="minorHAnsi"/>
                <w:sz w:val="16"/>
                <w:szCs w:val="16"/>
              </w:rPr>
              <w:t>The purchasing process was organized (tender announcement etc.)</w:t>
            </w:r>
          </w:p>
        </w:tc>
        <w:tc>
          <w:tcPr>
            <w:tcW w:w="2863" w:type="dxa"/>
            <w:shd w:val="clear" w:color="auto" w:fill="auto"/>
          </w:tcPr>
          <w:p w14:paraId="3B7980C8" w14:textId="77777777" w:rsidR="001138BD" w:rsidRPr="00077872" w:rsidRDefault="001138BD" w:rsidP="001138BD">
            <w:pPr>
              <w:pStyle w:val="ListParagraph"/>
              <w:numPr>
                <w:ilvl w:val="0"/>
                <w:numId w:val="24"/>
              </w:numPr>
              <w:ind w:left="125" w:hanging="142"/>
              <w:rPr>
                <w:rFonts w:cstheme="minorHAnsi"/>
                <w:color w:val="0070C0"/>
                <w:sz w:val="16"/>
                <w:szCs w:val="16"/>
              </w:rPr>
            </w:pPr>
            <w:r w:rsidRPr="00077872">
              <w:rPr>
                <w:rFonts w:cstheme="minorHAnsi"/>
                <w:sz w:val="16"/>
                <w:szCs w:val="16"/>
              </w:rPr>
              <w:t>The construction of agro market with 12 pavilions was finished</w:t>
            </w:r>
          </w:p>
          <w:p w14:paraId="65561C75" w14:textId="24F4D5AA" w:rsidR="001138BD" w:rsidRPr="00077872" w:rsidRDefault="001138BD" w:rsidP="001138BD">
            <w:pPr>
              <w:rPr>
                <w:rFonts w:cstheme="minorHAnsi"/>
                <w:color w:val="0070C0"/>
                <w:sz w:val="16"/>
                <w:szCs w:val="16"/>
              </w:rPr>
            </w:pPr>
          </w:p>
        </w:tc>
        <w:tc>
          <w:tcPr>
            <w:tcW w:w="2520" w:type="dxa"/>
            <w:shd w:val="clear" w:color="auto" w:fill="auto"/>
          </w:tcPr>
          <w:p w14:paraId="338EAD4A" w14:textId="77777777" w:rsidR="001138BD" w:rsidRPr="00077872" w:rsidRDefault="001138BD" w:rsidP="001138BD">
            <w:pPr>
              <w:pStyle w:val="ListParagraph"/>
              <w:ind w:left="239"/>
              <w:rPr>
                <w:rFonts w:cstheme="minorHAnsi"/>
                <w:color w:val="0070C0"/>
                <w:sz w:val="16"/>
                <w:szCs w:val="16"/>
              </w:rPr>
            </w:pPr>
          </w:p>
        </w:tc>
        <w:tc>
          <w:tcPr>
            <w:tcW w:w="2700" w:type="dxa"/>
            <w:shd w:val="clear" w:color="auto" w:fill="auto"/>
          </w:tcPr>
          <w:p w14:paraId="039AC23C" w14:textId="77777777" w:rsidR="001138BD" w:rsidRPr="00077872" w:rsidRDefault="001138BD" w:rsidP="001138BD">
            <w:pPr>
              <w:rPr>
                <w:rFonts w:cstheme="minorHAnsi"/>
                <w:sz w:val="16"/>
                <w:szCs w:val="16"/>
              </w:rPr>
            </w:pPr>
          </w:p>
        </w:tc>
      </w:tr>
      <w:tr w:rsidR="001138BD" w:rsidRPr="00077872" w14:paraId="2F4792C0" w14:textId="77777777" w:rsidTr="00C81B47">
        <w:trPr>
          <w:trHeight w:val="1361"/>
        </w:trPr>
        <w:tc>
          <w:tcPr>
            <w:tcW w:w="2813" w:type="dxa"/>
            <w:shd w:val="clear" w:color="auto" w:fill="auto"/>
          </w:tcPr>
          <w:p w14:paraId="375B8ADE" w14:textId="77777777" w:rsidR="001138BD" w:rsidRPr="00077872" w:rsidRDefault="001138BD" w:rsidP="001138BD">
            <w:pPr>
              <w:rPr>
                <w:rFonts w:cstheme="minorHAnsi"/>
                <w:sz w:val="16"/>
                <w:szCs w:val="16"/>
              </w:rPr>
            </w:pPr>
            <w:r w:rsidRPr="00077872">
              <w:rPr>
                <w:rFonts w:cstheme="minorHAnsi"/>
                <w:sz w:val="16"/>
                <w:szCs w:val="16"/>
              </w:rPr>
              <w:t xml:space="preserve">1.2. Approval of market pavilions and their tariffs. Provision of pavilions to </w:t>
            </w:r>
            <w:r>
              <w:rPr>
                <w:rFonts w:cstheme="minorHAnsi"/>
                <w:sz w:val="16"/>
                <w:szCs w:val="16"/>
              </w:rPr>
              <w:t xml:space="preserve">the </w:t>
            </w:r>
            <w:r w:rsidRPr="00077872">
              <w:rPr>
                <w:rFonts w:cstheme="minorHAnsi"/>
                <w:sz w:val="16"/>
                <w:szCs w:val="16"/>
              </w:rPr>
              <w:t>farmers.</w:t>
            </w:r>
          </w:p>
          <w:p w14:paraId="7B775FEF" w14:textId="77777777" w:rsidR="001138BD" w:rsidRPr="00077872" w:rsidRDefault="001138BD" w:rsidP="001138BD">
            <w:pPr>
              <w:rPr>
                <w:rFonts w:cstheme="minorHAnsi"/>
                <w:sz w:val="16"/>
                <w:szCs w:val="16"/>
              </w:rPr>
            </w:pPr>
          </w:p>
        </w:tc>
        <w:tc>
          <w:tcPr>
            <w:tcW w:w="1526" w:type="dxa"/>
            <w:shd w:val="clear" w:color="auto" w:fill="auto"/>
          </w:tcPr>
          <w:p w14:paraId="4DEB2A9C" w14:textId="77777777" w:rsidR="001138BD" w:rsidRPr="00077872" w:rsidRDefault="001138BD" w:rsidP="001138BD">
            <w:pPr>
              <w:rPr>
                <w:rFonts w:cstheme="minorHAnsi"/>
                <w:sz w:val="16"/>
                <w:szCs w:val="16"/>
              </w:rPr>
            </w:pPr>
            <w:r w:rsidRPr="00077872">
              <w:rPr>
                <w:rFonts w:cstheme="minorHAnsi"/>
                <w:sz w:val="16"/>
                <w:szCs w:val="16"/>
              </w:rPr>
              <w:t>11/2019-12/1019</w:t>
            </w:r>
          </w:p>
          <w:p w14:paraId="0389AE2A" w14:textId="77777777" w:rsidR="001138BD" w:rsidRPr="00077872" w:rsidRDefault="001138BD" w:rsidP="001138BD">
            <w:pPr>
              <w:rPr>
                <w:rFonts w:cstheme="minorHAnsi"/>
                <w:sz w:val="16"/>
                <w:szCs w:val="16"/>
              </w:rPr>
            </w:pPr>
          </w:p>
        </w:tc>
        <w:tc>
          <w:tcPr>
            <w:tcW w:w="2035" w:type="dxa"/>
            <w:shd w:val="clear" w:color="auto" w:fill="auto"/>
          </w:tcPr>
          <w:p w14:paraId="53EB4644" w14:textId="77777777" w:rsidR="001138BD" w:rsidRPr="00077872" w:rsidRDefault="001138BD" w:rsidP="001138BD">
            <w:pPr>
              <w:pStyle w:val="ListParagraph"/>
              <w:ind w:left="175"/>
              <w:rPr>
                <w:rFonts w:cstheme="minorHAnsi"/>
                <w:sz w:val="16"/>
                <w:szCs w:val="16"/>
              </w:rPr>
            </w:pPr>
          </w:p>
        </w:tc>
        <w:tc>
          <w:tcPr>
            <w:tcW w:w="2863" w:type="dxa"/>
            <w:shd w:val="clear" w:color="auto" w:fill="auto"/>
          </w:tcPr>
          <w:p w14:paraId="7818AFF1" w14:textId="77777777" w:rsidR="001138BD" w:rsidRPr="00077872" w:rsidRDefault="001138BD" w:rsidP="001138BD">
            <w:pPr>
              <w:pStyle w:val="ListParagraph"/>
              <w:numPr>
                <w:ilvl w:val="0"/>
                <w:numId w:val="25"/>
              </w:numPr>
              <w:ind w:left="267" w:hanging="267"/>
              <w:rPr>
                <w:rFonts w:cstheme="minorHAnsi"/>
                <w:sz w:val="16"/>
                <w:szCs w:val="16"/>
              </w:rPr>
            </w:pPr>
            <w:r w:rsidRPr="00077872">
              <w:rPr>
                <w:rFonts w:cstheme="minorHAnsi"/>
                <w:sz w:val="16"/>
                <w:szCs w:val="16"/>
              </w:rPr>
              <w:t>The decree on code of conduct and pricing policy of agro market was discussed with community council and farmers</w:t>
            </w:r>
          </w:p>
          <w:p w14:paraId="6622AAD5" w14:textId="77777777" w:rsidR="001138BD" w:rsidRPr="00077872" w:rsidRDefault="001138BD" w:rsidP="001138BD">
            <w:pPr>
              <w:pStyle w:val="ListParagraph"/>
              <w:numPr>
                <w:ilvl w:val="0"/>
                <w:numId w:val="25"/>
              </w:numPr>
              <w:ind w:left="267" w:hanging="267"/>
              <w:rPr>
                <w:rFonts w:cstheme="minorHAnsi"/>
                <w:sz w:val="16"/>
                <w:szCs w:val="16"/>
              </w:rPr>
            </w:pPr>
            <w:r w:rsidRPr="00077872">
              <w:rPr>
                <w:rFonts w:cstheme="minorHAnsi"/>
                <w:sz w:val="16"/>
                <w:szCs w:val="16"/>
              </w:rPr>
              <w:t>Head of community and community council assigned the decree.</w:t>
            </w:r>
          </w:p>
          <w:p w14:paraId="05AD72B9" w14:textId="5B009800" w:rsidR="001138BD" w:rsidRPr="00077872" w:rsidRDefault="001138BD" w:rsidP="001138BD">
            <w:pPr>
              <w:pStyle w:val="ListParagraph"/>
              <w:numPr>
                <w:ilvl w:val="0"/>
                <w:numId w:val="25"/>
              </w:numPr>
              <w:ind w:left="267" w:hanging="267"/>
              <w:rPr>
                <w:rFonts w:cstheme="minorHAnsi"/>
                <w:sz w:val="16"/>
                <w:szCs w:val="16"/>
              </w:rPr>
            </w:pPr>
            <w:r w:rsidRPr="00077872">
              <w:rPr>
                <w:rFonts w:cstheme="minorHAnsi"/>
                <w:sz w:val="16"/>
                <w:szCs w:val="16"/>
              </w:rPr>
              <w:t>Farmers signed the pavilions rental agreement.</w:t>
            </w:r>
          </w:p>
        </w:tc>
        <w:tc>
          <w:tcPr>
            <w:tcW w:w="2520" w:type="dxa"/>
            <w:shd w:val="clear" w:color="auto" w:fill="auto"/>
          </w:tcPr>
          <w:p w14:paraId="6A16DC86" w14:textId="77777777" w:rsidR="001138BD" w:rsidRPr="00077872" w:rsidRDefault="001138BD" w:rsidP="001138BD">
            <w:pPr>
              <w:pStyle w:val="ListParagraph"/>
              <w:ind w:left="239"/>
              <w:rPr>
                <w:rFonts w:cstheme="minorHAnsi"/>
                <w:color w:val="0070C0"/>
                <w:sz w:val="16"/>
                <w:szCs w:val="16"/>
              </w:rPr>
            </w:pPr>
          </w:p>
        </w:tc>
        <w:tc>
          <w:tcPr>
            <w:tcW w:w="2700" w:type="dxa"/>
            <w:shd w:val="clear" w:color="auto" w:fill="auto"/>
          </w:tcPr>
          <w:p w14:paraId="0A16FF2A" w14:textId="77777777" w:rsidR="001138BD" w:rsidRPr="00077872" w:rsidRDefault="001138BD" w:rsidP="001138BD">
            <w:pPr>
              <w:rPr>
                <w:rFonts w:cstheme="minorHAnsi"/>
                <w:sz w:val="16"/>
                <w:szCs w:val="16"/>
              </w:rPr>
            </w:pPr>
          </w:p>
        </w:tc>
      </w:tr>
      <w:tr w:rsidR="001138BD" w:rsidRPr="00077872" w14:paraId="0B0C8BB9" w14:textId="77777777" w:rsidTr="00C81B47">
        <w:tc>
          <w:tcPr>
            <w:tcW w:w="2813" w:type="dxa"/>
            <w:shd w:val="clear" w:color="auto" w:fill="auto"/>
          </w:tcPr>
          <w:p w14:paraId="67D594D5" w14:textId="2577B75A" w:rsidR="001138BD" w:rsidRPr="00077872" w:rsidRDefault="001138BD" w:rsidP="001138BD">
            <w:pPr>
              <w:rPr>
                <w:rFonts w:cstheme="minorHAnsi"/>
                <w:sz w:val="16"/>
                <w:szCs w:val="16"/>
              </w:rPr>
            </w:pPr>
            <w:r w:rsidRPr="00077872">
              <w:rPr>
                <w:rFonts w:cstheme="minorHAnsi"/>
                <w:sz w:val="16"/>
                <w:szCs w:val="16"/>
              </w:rPr>
              <w:t>1.3. Construction and renovation of catchment basin</w:t>
            </w:r>
          </w:p>
        </w:tc>
        <w:tc>
          <w:tcPr>
            <w:tcW w:w="1526" w:type="dxa"/>
            <w:shd w:val="clear" w:color="auto" w:fill="auto"/>
          </w:tcPr>
          <w:p w14:paraId="07BB9B5B" w14:textId="31E6AE13" w:rsidR="001138BD" w:rsidRPr="00077872" w:rsidRDefault="001138BD" w:rsidP="001138BD">
            <w:pPr>
              <w:rPr>
                <w:rFonts w:cstheme="minorHAnsi"/>
                <w:sz w:val="16"/>
                <w:szCs w:val="16"/>
              </w:rPr>
            </w:pPr>
            <w:r w:rsidRPr="00077872">
              <w:rPr>
                <w:rFonts w:cstheme="minorHAnsi"/>
                <w:sz w:val="16"/>
                <w:szCs w:val="16"/>
              </w:rPr>
              <w:t>10/2019-10/2020</w:t>
            </w:r>
          </w:p>
        </w:tc>
        <w:tc>
          <w:tcPr>
            <w:tcW w:w="2035" w:type="dxa"/>
            <w:shd w:val="clear" w:color="auto" w:fill="auto"/>
          </w:tcPr>
          <w:p w14:paraId="43439BB8" w14:textId="77777777" w:rsidR="001138BD" w:rsidRPr="00077872" w:rsidRDefault="001138BD" w:rsidP="001138BD">
            <w:pPr>
              <w:pStyle w:val="ListParagraph"/>
              <w:ind w:left="175"/>
              <w:rPr>
                <w:rFonts w:cstheme="minorHAnsi"/>
                <w:sz w:val="16"/>
                <w:szCs w:val="16"/>
              </w:rPr>
            </w:pPr>
          </w:p>
        </w:tc>
        <w:tc>
          <w:tcPr>
            <w:tcW w:w="2863" w:type="dxa"/>
            <w:shd w:val="clear" w:color="auto" w:fill="auto"/>
          </w:tcPr>
          <w:p w14:paraId="13B9BB63" w14:textId="77777777" w:rsidR="001138BD" w:rsidRPr="00077872" w:rsidRDefault="001138BD" w:rsidP="001138BD">
            <w:pPr>
              <w:pStyle w:val="ListParagraph"/>
              <w:ind w:left="125"/>
              <w:rPr>
                <w:rFonts w:cstheme="minorHAnsi"/>
                <w:sz w:val="16"/>
                <w:szCs w:val="16"/>
              </w:rPr>
            </w:pPr>
          </w:p>
        </w:tc>
        <w:tc>
          <w:tcPr>
            <w:tcW w:w="2520" w:type="dxa"/>
            <w:shd w:val="clear" w:color="auto" w:fill="auto"/>
          </w:tcPr>
          <w:p w14:paraId="0F00BF30" w14:textId="77777777" w:rsidR="001138BD" w:rsidRPr="00077872" w:rsidRDefault="001138BD" w:rsidP="001138BD">
            <w:pPr>
              <w:pStyle w:val="ListParagraph"/>
              <w:numPr>
                <w:ilvl w:val="0"/>
                <w:numId w:val="26"/>
              </w:numPr>
              <w:ind w:left="239" w:hanging="284"/>
              <w:rPr>
                <w:rFonts w:cstheme="minorHAnsi"/>
                <w:sz w:val="16"/>
                <w:szCs w:val="16"/>
              </w:rPr>
            </w:pPr>
            <w:r w:rsidRPr="00077872">
              <w:rPr>
                <w:rFonts w:cstheme="minorHAnsi"/>
                <w:sz w:val="16"/>
                <w:szCs w:val="16"/>
              </w:rPr>
              <w:t xml:space="preserve">Project cost </w:t>
            </w:r>
            <w:r w:rsidRPr="00077872">
              <w:rPr>
                <w:rFonts w:cstheme="minorHAnsi"/>
                <w:sz w:val="16"/>
                <w:szCs w:val="16"/>
                <w:lang w:val="en-GB"/>
              </w:rPr>
              <w:t>estimation</w:t>
            </w:r>
            <w:r w:rsidRPr="00077872">
              <w:rPr>
                <w:rFonts w:cstheme="minorHAnsi"/>
                <w:sz w:val="16"/>
                <w:szCs w:val="16"/>
              </w:rPr>
              <w:t xml:space="preserve"> and design was finished.</w:t>
            </w:r>
          </w:p>
          <w:p w14:paraId="2BB074B7" w14:textId="2AB345D1" w:rsidR="001138BD" w:rsidRPr="00077872" w:rsidRDefault="001138BD" w:rsidP="001138BD">
            <w:pPr>
              <w:pStyle w:val="ListParagraph"/>
              <w:numPr>
                <w:ilvl w:val="0"/>
                <w:numId w:val="26"/>
              </w:numPr>
              <w:ind w:left="239" w:hanging="284"/>
              <w:rPr>
                <w:rFonts w:cstheme="minorHAnsi"/>
                <w:sz w:val="16"/>
                <w:szCs w:val="16"/>
              </w:rPr>
            </w:pPr>
            <w:r w:rsidRPr="00077872">
              <w:rPr>
                <w:rFonts w:cstheme="minorHAnsi"/>
                <w:sz w:val="16"/>
                <w:szCs w:val="16"/>
              </w:rPr>
              <w:t>The purchasing process was organized (tender announcement etc.)</w:t>
            </w:r>
          </w:p>
        </w:tc>
        <w:tc>
          <w:tcPr>
            <w:tcW w:w="2700" w:type="dxa"/>
            <w:shd w:val="clear" w:color="auto" w:fill="auto"/>
          </w:tcPr>
          <w:p w14:paraId="647C2E64" w14:textId="1D61AD7F" w:rsidR="001138BD" w:rsidRPr="00077872" w:rsidRDefault="001138BD" w:rsidP="001138BD">
            <w:pPr>
              <w:pStyle w:val="ListParagraph"/>
              <w:numPr>
                <w:ilvl w:val="0"/>
                <w:numId w:val="26"/>
              </w:numPr>
              <w:ind w:left="239" w:hanging="284"/>
              <w:rPr>
                <w:rFonts w:cstheme="minorHAnsi"/>
                <w:sz w:val="16"/>
                <w:szCs w:val="16"/>
              </w:rPr>
            </w:pPr>
            <w:r w:rsidRPr="00077872">
              <w:rPr>
                <w:rFonts w:cstheme="minorHAnsi"/>
                <w:sz w:val="16"/>
                <w:szCs w:val="16"/>
              </w:rPr>
              <w:t>The construction of 1 and renovation of 2 catchment basin was finished.</w:t>
            </w:r>
          </w:p>
        </w:tc>
      </w:tr>
      <w:tr w:rsidR="001138BD" w:rsidRPr="00077872" w14:paraId="6C3B95C2" w14:textId="77777777" w:rsidTr="00F75366">
        <w:trPr>
          <w:trHeight w:val="1119"/>
        </w:trPr>
        <w:tc>
          <w:tcPr>
            <w:tcW w:w="2813" w:type="dxa"/>
            <w:shd w:val="clear" w:color="auto" w:fill="auto"/>
          </w:tcPr>
          <w:p w14:paraId="1B98DE4B" w14:textId="6E020F41" w:rsidR="001138BD" w:rsidRPr="00077872" w:rsidRDefault="001138BD" w:rsidP="001138BD">
            <w:pPr>
              <w:rPr>
                <w:rFonts w:cstheme="minorHAnsi"/>
                <w:sz w:val="16"/>
                <w:szCs w:val="16"/>
              </w:rPr>
            </w:pPr>
            <w:r w:rsidRPr="00077872">
              <w:rPr>
                <w:rFonts w:cstheme="minorHAnsi"/>
                <w:sz w:val="16"/>
                <w:szCs w:val="16"/>
              </w:rPr>
              <w:t>1.4. Inventory and measurement of agricultural land</w:t>
            </w:r>
            <w:r>
              <w:rPr>
                <w:rFonts w:cstheme="minorHAnsi"/>
                <w:sz w:val="16"/>
                <w:szCs w:val="16"/>
              </w:rPr>
              <w:t xml:space="preserve"> plot</w:t>
            </w:r>
            <w:r w:rsidRPr="00077872">
              <w:rPr>
                <w:rFonts w:cstheme="minorHAnsi"/>
                <w:sz w:val="16"/>
                <w:szCs w:val="16"/>
              </w:rPr>
              <w:t>s, identification of land users and owners. Land enlargement, allocation and exchange negotiations with farmers</w:t>
            </w:r>
          </w:p>
        </w:tc>
        <w:tc>
          <w:tcPr>
            <w:tcW w:w="1526" w:type="dxa"/>
            <w:shd w:val="clear" w:color="auto" w:fill="auto"/>
          </w:tcPr>
          <w:p w14:paraId="3D48C1BB" w14:textId="671F5FD4" w:rsidR="001138BD" w:rsidRPr="00077872" w:rsidRDefault="001138BD" w:rsidP="001138BD">
            <w:pPr>
              <w:rPr>
                <w:rFonts w:cstheme="minorHAnsi"/>
                <w:sz w:val="16"/>
                <w:szCs w:val="16"/>
              </w:rPr>
            </w:pPr>
            <w:r w:rsidRPr="00077872">
              <w:rPr>
                <w:rFonts w:cstheme="minorHAnsi"/>
                <w:sz w:val="16"/>
                <w:szCs w:val="16"/>
              </w:rPr>
              <w:t>11/2019-12/2020</w:t>
            </w:r>
          </w:p>
        </w:tc>
        <w:tc>
          <w:tcPr>
            <w:tcW w:w="2035" w:type="dxa"/>
            <w:shd w:val="clear" w:color="auto" w:fill="auto"/>
          </w:tcPr>
          <w:p w14:paraId="2B3CF728" w14:textId="77777777" w:rsidR="001138BD" w:rsidRPr="00077872" w:rsidRDefault="001138BD" w:rsidP="001138BD">
            <w:pPr>
              <w:rPr>
                <w:rFonts w:cstheme="minorHAnsi"/>
                <w:sz w:val="16"/>
                <w:szCs w:val="16"/>
              </w:rPr>
            </w:pPr>
          </w:p>
        </w:tc>
        <w:tc>
          <w:tcPr>
            <w:tcW w:w="2863" w:type="dxa"/>
            <w:shd w:val="clear" w:color="auto" w:fill="auto"/>
          </w:tcPr>
          <w:p w14:paraId="5CE2734D" w14:textId="77777777" w:rsidR="001138BD" w:rsidRPr="00077872" w:rsidRDefault="001138BD" w:rsidP="001138BD">
            <w:pPr>
              <w:pStyle w:val="ListParagraph"/>
              <w:ind w:left="267"/>
              <w:rPr>
                <w:rFonts w:cstheme="minorHAnsi"/>
                <w:sz w:val="16"/>
                <w:szCs w:val="16"/>
              </w:rPr>
            </w:pPr>
          </w:p>
        </w:tc>
        <w:tc>
          <w:tcPr>
            <w:tcW w:w="2520" w:type="dxa"/>
            <w:shd w:val="clear" w:color="auto" w:fill="auto"/>
          </w:tcPr>
          <w:p w14:paraId="1D256E84" w14:textId="77777777" w:rsidR="001138BD" w:rsidRPr="00077872" w:rsidRDefault="001138BD" w:rsidP="001138BD">
            <w:pPr>
              <w:pStyle w:val="ListParagraph"/>
              <w:numPr>
                <w:ilvl w:val="0"/>
                <w:numId w:val="27"/>
              </w:numPr>
              <w:ind w:left="175" w:hanging="141"/>
              <w:rPr>
                <w:rFonts w:cstheme="minorHAnsi"/>
                <w:sz w:val="16"/>
                <w:szCs w:val="16"/>
              </w:rPr>
            </w:pPr>
            <w:r w:rsidRPr="00077872">
              <w:rPr>
                <w:rFonts w:cstheme="minorHAnsi"/>
                <w:sz w:val="16"/>
                <w:szCs w:val="16"/>
              </w:rPr>
              <w:t>200 pieces of land w</w:t>
            </w:r>
            <w:r>
              <w:rPr>
                <w:rFonts w:cstheme="minorHAnsi"/>
                <w:sz w:val="16"/>
                <w:szCs w:val="16"/>
              </w:rPr>
              <w:t xml:space="preserve">ere </w:t>
            </w:r>
            <w:r w:rsidRPr="00077872">
              <w:rPr>
                <w:rFonts w:cstheme="minorHAnsi"/>
                <w:sz w:val="16"/>
                <w:szCs w:val="16"/>
              </w:rPr>
              <w:t>measured and inventoried.</w:t>
            </w:r>
          </w:p>
          <w:p w14:paraId="11733DC0" w14:textId="400D7BD8" w:rsidR="001138BD" w:rsidRPr="00077872" w:rsidRDefault="001138BD" w:rsidP="001138BD">
            <w:pPr>
              <w:pStyle w:val="ListParagraph"/>
              <w:numPr>
                <w:ilvl w:val="0"/>
                <w:numId w:val="27"/>
              </w:numPr>
              <w:ind w:left="175" w:hanging="141"/>
              <w:rPr>
                <w:rFonts w:cstheme="minorHAnsi"/>
                <w:sz w:val="16"/>
                <w:szCs w:val="16"/>
              </w:rPr>
            </w:pPr>
            <w:r w:rsidRPr="00077872">
              <w:rPr>
                <w:rFonts w:cstheme="minorHAnsi"/>
                <w:sz w:val="16"/>
                <w:szCs w:val="16"/>
              </w:rPr>
              <w:t xml:space="preserve">150 land users and owners were identified. </w:t>
            </w:r>
          </w:p>
        </w:tc>
        <w:tc>
          <w:tcPr>
            <w:tcW w:w="2700" w:type="dxa"/>
            <w:shd w:val="clear" w:color="auto" w:fill="auto"/>
          </w:tcPr>
          <w:p w14:paraId="0D14A646" w14:textId="346E510B" w:rsidR="001138BD" w:rsidRPr="00077872" w:rsidRDefault="001138BD" w:rsidP="001138BD">
            <w:pPr>
              <w:pStyle w:val="ListParagraph"/>
              <w:numPr>
                <w:ilvl w:val="0"/>
                <w:numId w:val="26"/>
              </w:numPr>
              <w:ind w:left="239" w:hanging="284"/>
              <w:rPr>
                <w:rFonts w:cstheme="minorHAnsi"/>
                <w:sz w:val="16"/>
                <w:szCs w:val="16"/>
              </w:rPr>
            </w:pPr>
            <w:r w:rsidRPr="00077872">
              <w:rPr>
                <w:rFonts w:cstheme="minorHAnsi"/>
                <w:sz w:val="16"/>
                <w:szCs w:val="16"/>
              </w:rPr>
              <w:t>50 piece</w:t>
            </w:r>
            <w:r>
              <w:rPr>
                <w:rFonts w:cstheme="minorHAnsi"/>
                <w:sz w:val="16"/>
                <w:szCs w:val="16"/>
              </w:rPr>
              <w:t>s</w:t>
            </w:r>
            <w:r w:rsidRPr="00077872">
              <w:rPr>
                <w:rFonts w:cstheme="minorHAnsi"/>
                <w:sz w:val="16"/>
                <w:szCs w:val="16"/>
              </w:rPr>
              <w:t xml:space="preserve"> of land were enlarged </w:t>
            </w:r>
          </w:p>
        </w:tc>
      </w:tr>
      <w:tr w:rsidR="001138BD" w:rsidRPr="00077872" w14:paraId="196A3D18" w14:textId="77777777" w:rsidTr="00C81B47">
        <w:trPr>
          <w:trHeight w:val="602"/>
        </w:trPr>
        <w:tc>
          <w:tcPr>
            <w:tcW w:w="2813" w:type="dxa"/>
            <w:shd w:val="clear" w:color="auto" w:fill="auto"/>
          </w:tcPr>
          <w:p w14:paraId="5638A1C2" w14:textId="22061BCC" w:rsidR="001138BD" w:rsidRPr="00077872" w:rsidRDefault="001138BD" w:rsidP="001138BD">
            <w:pPr>
              <w:rPr>
                <w:rFonts w:cstheme="minorHAnsi"/>
                <w:sz w:val="16"/>
                <w:szCs w:val="16"/>
              </w:rPr>
            </w:pPr>
            <w:r w:rsidRPr="00077872">
              <w:rPr>
                <w:rFonts w:cstheme="minorHAnsi"/>
                <w:sz w:val="16"/>
                <w:szCs w:val="16"/>
              </w:rPr>
              <w:t>2.1 Identification of attractions, in the identified attractions establish hospitality and leisure conditions / pavilions, toilets, playground/. Terms of use of recreation zones and confirmation of tariffs.</w:t>
            </w:r>
          </w:p>
        </w:tc>
        <w:tc>
          <w:tcPr>
            <w:tcW w:w="1526" w:type="dxa"/>
            <w:shd w:val="clear" w:color="auto" w:fill="auto"/>
          </w:tcPr>
          <w:p w14:paraId="690E76E3" w14:textId="43B6D175" w:rsidR="001138BD" w:rsidRPr="00077872" w:rsidRDefault="001138BD" w:rsidP="001138BD">
            <w:pPr>
              <w:rPr>
                <w:rFonts w:cstheme="minorHAnsi"/>
                <w:sz w:val="16"/>
                <w:szCs w:val="16"/>
              </w:rPr>
            </w:pPr>
            <w:r>
              <w:rPr>
                <w:rFonts w:cstheme="minorHAnsi"/>
                <w:sz w:val="16"/>
                <w:szCs w:val="16"/>
              </w:rPr>
              <w:t>06/2019-12/2020</w:t>
            </w:r>
          </w:p>
        </w:tc>
        <w:tc>
          <w:tcPr>
            <w:tcW w:w="2035" w:type="dxa"/>
            <w:shd w:val="clear" w:color="auto" w:fill="auto"/>
          </w:tcPr>
          <w:p w14:paraId="6AF3DCD2" w14:textId="77777777" w:rsidR="001138BD" w:rsidRPr="00077872" w:rsidRDefault="001138BD" w:rsidP="001138BD">
            <w:pPr>
              <w:pStyle w:val="ListParagraph"/>
              <w:tabs>
                <w:tab w:val="left" w:pos="175"/>
              </w:tabs>
              <w:ind w:left="34"/>
              <w:rPr>
                <w:rFonts w:cstheme="minorHAnsi"/>
                <w:sz w:val="16"/>
                <w:szCs w:val="16"/>
              </w:rPr>
            </w:pPr>
          </w:p>
        </w:tc>
        <w:tc>
          <w:tcPr>
            <w:tcW w:w="2863" w:type="dxa"/>
            <w:shd w:val="clear" w:color="auto" w:fill="auto"/>
          </w:tcPr>
          <w:p w14:paraId="09E2B081" w14:textId="77777777" w:rsidR="001138BD" w:rsidRPr="00077872" w:rsidRDefault="001138BD" w:rsidP="001138BD">
            <w:pPr>
              <w:pStyle w:val="ListParagraph"/>
              <w:numPr>
                <w:ilvl w:val="0"/>
                <w:numId w:val="28"/>
              </w:numPr>
              <w:ind w:left="175" w:hanging="141"/>
              <w:rPr>
                <w:rFonts w:cstheme="minorHAnsi"/>
                <w:sz w:val="16"/>
                <w:szCs w:val="16"/>
              </w:rPr>
            </w:pPr>
            <w:r w:rsidRPr="00077872">
              <w:rPr>
                <w:rFonts w:cstheme="minorHAnsi"/>
                <w:sz w:val="16"/>
                <w:szCs w:val="16"/>
              </w:rPr>
              <w:t xml:space="preserve">2 attractive </w:t>
            </w:r>
            <w:r>
              <w:rPr>
                <w:rFonts w:cstheme="minorHAnsi"/>
                <w:sz w:val="16"/>
                <w:szCs w:val="16"/>
              </w:rPr>
              <w:t>locations</w:t>
            </w:r>
            <w:r w:rsidRPr="00077872">
              <w:rPr>
                <w:rFonts w:cstheme="minorHAnsi"/>
                <w:sz w:val="16"/>
                <w:szCs w:val="16"/>
              </w:rPr>
              <w:t xml:space="preserve"> were </w:t>
            </w:r>
            <w:r>
              <w:rPr>
                <w:rFonts w:cstheme="minorHAnsi"/>
                <w:sz w:val="16"/>
                <w:szCs w:val="16"/>
              </w:rPr>
              <w:t>s</w:t>
            </w:r>
            <w:r w:rsidRPr="00077872">
              <w:rPr>
                <w:rFonts w:cstheme="minorHAnsi"/>
                <w:sz w:val="16"/>
                <w:szCs w:val="16"/>
              </w:rPr>
              <w:t>elected</w:t>
            </w:r>
          </w:p>
          <w:p w14:paraId="589A0D78" w14:textId="77777777" w:rsidR="001138BD" w:rsidRPr="00077872" w:rsidRDefault="001138BD" w:rsidP="001138BD">
            <w:pPr>
              <w:pStyle w:val="ListParagraph"/>
              <w:numPr>
                <w:ilvl w:val="0"/>
                <w:numId w:val="28"/>
              </w:numPr>
              <w:ind w:left="175" w:hanging="141"/>
              <w:rPr>
                <w:rFonts w:cstheme="minorHAnsi"/>
                <w:sz w:val="16"/>
                <w:szCs w:val="16"/>
              </w:rPr>
            </w:pPr>
            <w:r w:rsidRPr="00077872">
              <w:rPr>
                <w:rFonts w:cstheme="minorHAnsi"/>
                <w:sz w:val="16"/>
                <w:szCs w:val="16"/>
              </w:rPr>
              <w:t>The cost estimation and design was finished.</w:t>
            </w:r>
          </w:p>
          <w:p w14:paraId="3F818A86" w14:textId="29038ECF" w:rsidR="001138BD" w:rsidRPr="00077872" w:rsidRDefault="001138BD" w:rsidP="001138BD">
            <w:pPr>
              <w:pStyle w:val="ListParagraph"/>
              <w:numPr>
                <w:ilvl w:val="0"/>
                <w:numId w:val="28"/>
              </w:numPr>
              <w:ind w:left="175" w:hanging="141"/>
              <w:rPr>
                <w:rFonts w:cstheme="minorHAnsi"/>
                <w:sz w:val="16"/>
                <w:szCs w:val="16"/>
              </w:rPr>
            </w:pPr>
            <w:r w:rsidRPr="00077872">
              <w:rPr>
                <w:rFonts w:cstheme="minorHAnsi"/>
                <w:sz w:val="16"/>
                <w:szCs w:val="16"/>
              </w:rPr>
              <w:t>The purchasing process was organized (tender announcement etc.)</w:t>
            </w:r>
          </w:p>
        </w:tc>
        <w:tc>
          <w:tcPr>
            <w:tcW w:w="2520" w:type="dxa"/>
            <w:shd w:val="clear" w:color="auto" w:fill="auto"/>
          </w:tcPr>
          <w:p w14:paraId="67ABFE9C" w14:textId="40F8667B" w:rsidR="001138BD" w:rsidRPr="00077872" w:rsidRDefault="001138BD" w:rsidP="001138BD">
            <w:pPr>
              <w:pStyle w:val="ListParagraph"/>
              <w:numPr>
                <w:ilvl w:val="0"/>
                <w:numId w:val="28"/>
              </w:numPr>
              <w:tabs>
                <w:tab w:val="left" w:pos="97"/>
              </w:tabs>
              <w:ind w:left="239" w:hanging="142"/>
              <w:rPr>
                <w:rFonts w:cstheme="minorHAnsi"/>
                <w:sz w:val="16"/>
                <w:szCs w:val="16"/>
              </w:rPr>
            </w:pPr>
            <w:r w:rsidRPr="00077872">
              <w:rPr>
                <w:rFonts w:cstheme="minorHAnsi"/>
                <w:sz w:val="16"/>
                <w:szCs w:val="16"/>
              </w:rPr>
              <w:t xml:space="preserve">  The construction and furnishing of recreational zones was finished</w:t>
            </w:r>
          </w:p>
        </w:tc>
        <w:tc>
          <w:tcPr>
            <w:tcW w:w="2700" w:type="dxa"/>
            <w:shd w:val="clear" w:color="auto" w:fill="auto"/>
          </w:tcPr>
          <w:p w14:paraId="190E752B" w14:textId="77777777" w:rsidR="001138BD" w:rsidRPr="00077872" w:rsidRDefault="001138BD" w:rsidP="001138BD">
            <w:pPr>
              <w:pStyle w:val="ListParagraph"/>
              <w:numPr>
                <w:ilvl w:val="0"/>
                <w:numId w:val="28"/>
              </w:numPr>
              <w:ind w:left="239" w:hanging="142"/>
              <w:rPr>
                <w:rFonts w:cstheme="minorHAnsi"/>
                <w:sz w:val="16"/>
                <w:szCs w:val="16"/>
              </w:rPr>
            </w:pPr>
            <w:r w:rsidRPr="00077872">
              <w:rPr>
                <w:rFonts w:cstheme="minorHAnsi"/>
                <w:sz w:val="16"/>
                <w:szCs w:val="16"/>
              </w:rPr>
              <w:t>2 recreational zones w</w:t>
            </w:r>
            <w:r>
              <w:rPr>
                <w:rFonts w:cstheme="minorHAnsi"/>
                <w:sz w:val="16"/>
                <w:szCs w:val="16"/>
              </w:rPr>
              <w:t xml:space="preserve">ere </w:t>
            </w:r>
            <w:r w:rsidRPr="00077872">
              <w:rPr>
                <w:rFonts w:cstheme="minorHAnsi"/>
                <w:sz w:val="16"/>
                <w:szCs w:val="16"/>
              </w:rPr>
              <w:t>established.</w:t>
            </w:r>
          </w:p>
          <w:p w14:paraId="5AB1A44C" w14:textId="77777777" w:rsidR="001138BD" w:rsidRPr="00077872" w:rsidRDefault="001138BD" w:rsidP="001138BD">
            <w:pPr>
              <w:pStyle w:val="ListParagraph"/>
              <w:numPr>
                <w:ilvl w:val="0"/>
                <w:numId w:val="28"/>
              </w:numPr>
              <w:ind w:left="239" w:hanging="142"/>
              <w:rPr>
                <w:rFonts w:cstheme="minorHAnsi"/>
                <w:sz w:val="16"/>
                <w:szCs w:val="16"/>
              </w:rPr>
            </w:pPr>
            <w:r w:rsidRPr="00077872">
              <w:rPr>
                <w:rFonts w:cstheme="minorHAnsi"/>
                <w:sz w:val="16"/>
                <w:szCs w:val="16"/>
              </w:rPr>
              <w:t>The decree on code of conduct and pricing policy of recreational zones was discussed with community council and local tour operators.</w:t>
            </w:r>
          </w:p>
          <w:p w14:paraId="0ED195BD" w14:textId="6BF8E1DB" w:rsidR="001138BD" w:rsidRPr="00077872" w:rsidRDefault="001138BD" w:rsidP="001138BD">
            <w:pPr>
              <w:pStyle w:val="ListParagraph"/>
              <w:numPr>
                <w:ilvl w:val="0"/>
                <w:numId w:val="28"/>
              </w:numPr>
              <w:ind w:left="239" w:hanging="142"/>
              <w:rPr>
                <w:rFonts w:cstheme="minorHAnsi"/>
                <w:sz w:val="16"/>
                <w:szCs w:val="16"/>
              </w:rPr>
            </w:pPr>
            <w:r w:rsidRPr="00077872">
              <w:rPr>
                <w:rFonts w:cstheme="minorHAnsi"/>
                <w:sz w:val="16"/>
                <w:szCs w:val="16"/>
              </w:rPr>
              <w:lastRenderedPageBreak/>
              <w:t>Tour operators signed the recreational zones launching agreement.</w:t>
            </w:r>
          </w:p>
        </w:tc>
      </w:tr>
      <w:tr w:rsidR="001138BD" w:rsidRPr="00077872" w14:paraId="7C851FEE" w14:textId="77777777" w:rsidTr="00C81B47">
        <w:tc>
          <w:tcPr>
            <w:tcW w:w="2813" w:type="dxa"/>
            <w:shd w:val="clear" w:color="auto" w:fill="auto"/>
          </w:tcPr>
          <w:p w14:paraId="41C65052" w14:textId="28DC7D4C" w:rsidR="001138BD" w:rsidRPr="00077872" w:rsidRDefault="001138BD" w:rsidP="001138BD">
            <w:pPr>
              <w:rPr>
                <w:rFonts w:cstheme="minorHAnsi"/>
                <w:sz w:val="16"/>
                <w:szCs w:val="16"/>
              </w:rPr>
            </w:pPr>
            <w:r w:rsidRPr="00077872">
              <w:rPr>
                <w:rFonts w:cstheme="minorHAnsi"/>
                <w:sz w:val="16"/>
                <w:szCs w:val="16"/>
              </w:rPr>
              <w:lastRenderedPageBreak/>
              <w:t>2.2. Launch of recreational zones with the involvement of local tour operators and preparation of the newsletter. Launch of marketing campaign</w:t>
            </w:r>
          </w:p>
        </w:tc>
        <w:tc>
          <w:tcPr>
            <w:tcW w:w="1526" w:type="dxa"/>
            <w:shd w:val="clear" w:color="auto" w:fill="auto"/>
          </w:tcPr>
          <w:p w14:paraId="69B3D663" w14:textId="2C7B3A49" w:rsidR="001138BD" w:rsidRPr="00077872" w:rsidRDefault="001138BD" w:rsidP="001138BD">
            <w:pPr>
              <w:rPr>
                <w:rFonts w:cstheme="minorHAnsi"/>
                <w:sz w:val="16"/>
                <w:szCs w:val="16"/>
              </w:rPr>
            </w:pPr>
            <w:r w:rsidRPr="00077872">
              <w:rPr>
                <w:rFonts w:cstheme="minorHAnsi"/>
                <w:sz w:val="16"/>
                <w:szCs w:val="16"/>
              </w:rPr>
              <w:t>01/2021-06/2021</w:t>
            </w:r>
          </w:p>
        </w:tc>
        <w:tc>
          <w:tcPr>
            <w:tcW w:w="2035" w:type="dxa"/>
            <w:shd w:val="clear" w:color="auto" w:fill="auto"/>
          </w:tcPr>
          <w:p w14:paraId="333477FF" w14:textId="77777777" w:rsidR="001138BD" w:rsidRPr="00077872" w:rsidRDefault="001138BD" w:rsidP="001138BD">
            <w:pPr>
              <w:pStyle w:val="ListParagraph"/>
              <w:ind w:left="175"/>
              <w:rPr>
                <w:rFonts w:cstheme="minorHAnsi"/>
                <w:sz w:val="16"/>
                <w:szCs w:val="16"/>
              </w:rPr>
            </w:pPr>
          </w:p>
        </w:tc>
        <w:tc>
          <w:tcPr>
            <w:tcW w:w="2863" w:type="dxa"/>
            <w:shd w:val="clear" w:color="auto" w:fill="auto"/>
          </w:tcPr>
          <w:p w14:paraId="7EEC37EA" w14:textId="77777777" w:rsidR="001138BD" w:rsidRPr="00077872" w:rsidRDefault="001138BD" w:rsidP="001138BD">
            <w:pPr>
              <w:rPr>
                <w:rFonts w:cstheme="minorHAnsi"/>
                <w:sz w:val="16"/>
                <w:szCs w:val="16"/>
              </w:rPr>
            </w:pPr>
          </w:p>
        </w:tc>
        <w:tc>
          <w:tcPr>
            <w:tcW w:w="2520" w:type="dxa"/>
            <w:shd w:val="clear" w:color="auto" w:fill="auto"/>
          </w:tcPr>
          <w:p w14:paraId="472A1ABF" w14:textId="77777777" w:rsidR="001138BD" w:rsidRPr="00077872" w:rsidRDefault="001138BD" w:rsidP="001138BD">
            <w:pPr>
              <w:pStyle w:val="ListParagraph"/>
              <w:ind w:left="239"/>
              <w:rPr>
                <w:rFonts w:cstheme="minorHAnsi"/>
                <w:sz w:val="16"/>
                <w:szCs w:val="16"/>
              </w:rPr>
            </w:pPr>
          </w:p>
        </w:tc>
        <w:tc>
          <w:tcPr>
            <w:tcW w:w="2700" w:type="dxa"/>
            <w:shd w:val="clear" w:color="auto" w:fill="auto"/>
          </w:tcPr>
          <w:p w14:paraId="0E77DD30" w14:textId="77777777" w:rsidR="001138BD" w:rsidRPr="00077872" w:rsidRDefault="001138BD" w:rsidP="001138BD">
            <w:pPr>
              <w:pStyle w:val="ListParagraph"/>
              <w:numPr>
                <w:ilvl w:val="0"/>
                <w:numId w:val="28"/>
              </w:numPr>
              <w:ind w:left="239" w:hanging="142"/>
              <w:rPr>
                <w:rFonts w:cstheme="minorHAnsi"/>
                <w:sz w:val="16"/>
                <w:szCs w:val="16"/>
              </w:rPr>
            </w:pPr>
            <w:r w:rsidRPr="00077872">
              <w:rPr>
                <w:rFonts w:cstheme="minorHAnsi"/>
                <w:sz w:val="16"/>
                <w:szCs w:val="16"/>
              </w:rPr>
              <w:t>The newsletters and advertising materials about recreational zones was prepared.</w:t>
            </w:r>
          </w:p>
          <w:p w14:paraId="3550EC47" w14:textId="735346DB" w:rsidR="001138BD" w:rsidRPr="00077872" w:rsidRDefault="001138BD" w:rsidP="001138BD">
            <w:pPr>
              <w:pStyle w:val="ListParagraph"/>
              <w:numPr>
                <w:ilvl w:val="0"/>
                <w:numId w:val="28"/>
              </w:numPr>
              <w:ind w:left="239" w:hanging="142"/>
              <w:rPr>
                <w:rFonts w:cstheme="minorHAnsi"/>
                <w:sz w:val="16"/>
                <w:szCs w:val="16"/>
              </w:rPr>
            </w:pPr>
          </w:p>
        </w:tc>
      </w:tr>
      <w:tr w:rsidR="001138BD" w:rsidRPr="00077872" w14:paraId="1ACDA852" w14:textId="77777777" w:rsidTr="00C81B47">
        <w:tc>
          <w:tcPr>
            <w:tcW w:w="2813" w:type="dxa"/>
            <w:shd w:val="clear" w:color="auto" w:fill="auto"/>
          </w:tcPr>
          <w:p w14:paraId="5F8186A5" w14:textId="214B09E8" w:rsidR="001138BD" w:rsidRPr="00077872" w:rsidRDefault="001138BD" w:rsidP="001138BD">
            <w:pPr>
              <w:rPr>
                <w:rFonts w:cstheme="minorHAnsi"/>
                <w:sz w:val="16"/>
                <w:szCs w:val="16"/>
              </w:rPr>
            </w:pPr>
            <w:r w:rsidRPr="00077872">
              <w:rPr>
                <w:rFonts w:cstheme="minorHAnsi"/>
                <w:sz w:val="16"/>
                <w:szCs w:val="16"/>
              </w:rPr>
              <w:t>3.1. Organization of tourism trainings and capacity building activities</w:t>
            </w:r>
          </w:p>
        </w:tc>
        <w:tc>
          <w:tcPr>
            <w:tcW w:w="1526" w:type="dxa"/>
            <w:shd w:val="clear" w:color="auto" w:fill="auto"/>
          </w:tcPr>
          <w:p w14:paraId="254E6448" w14:textId="4C417ADE" w:rsidR="001138BD" w:rsidRPr="00077872" w:rsidRDefault="001138BD" w:rsidP="001138BD">
            <w:pPr>
              <w:rPr>
                <w:rFonts w:cstheme="minorHAnsi"/>
                <w:sz w:val="16"/>
                <w:szCs w:val="16"/>
              </w:rPr>
            </w:pPr>
            <w:r w:rsidRPr="00077872">
              <w:rPr>
                <w:rFonts w:cstheme="minorHAnsi"/>
                <w:sz w:val="16"/>
                <w:szCs w:val="16"/>
              </w:rPr>
              <w:t>03/2020-</w:t>
            </w:r>
            <w:r w:rsidRPr="00077872">
              <w:rPr>
                <w:rFonts w:cstheme="minorHAnsi"/>
                <w:sz w:val="16"/>
                <w:szCs w:val="16"/>
                <w:lang w:val="hy-AM"/>
              </w:rPr>
              <w:t>12</w:t>
            </w:r>
            <w:r w:rsidRPr="00077872">
              <w:rPr>
                <w:rFonts w:cstheme="minorHAnsi"/>
                <w:sz w:val="16"/>
                <w:szCs w:val="16"/>
              </w:rPr>
              <w:t>/2020</w:t>
            </w:r>
          </w:p>
        </w:tc>
        <w:tc>
          <w:tcPr>
            <w:tcW w:w="2035" w:type="dxa"/>
            <w:shd w:val="clear" w:color="auto" w:fill="auto"/>
          </w:tcPr>
          <w:p w14:paraId="4B69F346" w14:textId="77777777" w:rsidR="001138BD" w:rsidRPr="00077872" w:rsidRDefault="001138BD" w:rsidP="001138BD">
            <w:pPr>
              <w:rPr>
                <w:rFonts w:cstheme="minorHAnsi"/>
                <w:sz w:val="16"/>
                <w:szCs w:val="16"/>
              </w:rPr>
            </w:pPr>
          </w:p>
        </w:tc>
        <w:tc>
          <w:tcPr>
            <w:tcW w:w="2863" w:type="dxa"/>
            <w:shd w:val="clear" w:color="auto" w:fill="auto"/>
          </w:tcPr>
          <w:p w14:paraId="3AA6AB75" w14:textId="77777777" w:rsidR="001138BD" w:rsidRPr="00077872" w:rsidRDefault="001138BD" w:rsidP="001138BD">
            <w:pPr>
              <w:rPr>
                <w:rFonts w:cstheme="minorHAnsi"/>
                <w:sz w:val="16"/>
                <w:szCs w:val="16"/>
              </w:rPr>
            </w:pPr>
          </w:p>
        </w:tc>
        <w:tc>
          <w:tcPr>
            <w:tcW w:w="2520" w:type="dxa"/>
            <w:shd w:val="clear" w:color="auto" w:fill="auto"/>
          </w:tcPr>
          <w:p w14:paraId="0E428EEF" w14:textId="77777777"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Established contacts with specialized structures and invitations was sent.</w:t>
            </w:r>
          </w:p>
          <w:p w14:paraId="7DBD58F8" w14:textId="2A72131C"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Number of registered participants were identified.</w:t>
            </w:r>
          </w:p>
        </w:tc>
        <w:tc>
          <w:tcPr>
            <w:tcW w:w="2700" w:type="dxa"/>
            <w:shd w:val="clear" w:color="auto" w:fill="auto"/>
          </w:tcPr>
          <w:p w14:paraId="2CE156D4" w14:textId="77777777"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 xml:space="preserve"> The training was organized</w:t>
            </w:r>
          </w:p>
          <w:p w14:paraId="640B266A" w14:textId="5BCCD3B6"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15 SMEs and tourism service providers were trained.</w:t>
            </w:r>
          </w:p>
        </w:tc>
      </w:tr>
      <w:tr w:rsidR="001138BD" w:rsidRPr="00077872" w14:paraId="07E63D34" w14:textId="77777777" w:rsidTr="00C81B47">
        <w:tc>
          <w:tcPr>
            <w:tcW w:w="2813" w:type="dxa"/>
            <w:shd w:val="clear" w:color="auto" w:fill="auto"/>
          </w:tcPr>
          <w:p w14:paraId="63C65604" w14:textId="29922D2A" w:rsidR="001138BD" w:rsidRPr="00077872" w:rsidRDefault="001138BD" w:rsidP="001138BD">
            <w:pPr>
              <w:rPr>
                <w:rFonts w:cstheme="minorHAnsi"/>
                <w:sz w:val="16"/>
                <w:szCs w:val="16"/>
              </w:rPr>
            </w:pPr>
            <w:r w:rsidRPr="00077872">
              <w:rPr>
                <w:rFonts w:cstheme="minorHAnsi"/>
                <w:sz w:val="16"/>
                <w:szCs w:val="16"/>
              </w:rPr>
              <w:t>3.2. Organization of agricul</w:t>
            </w:r>
            <w:r>
              <w:rPr>
                <w:rFonts w:cstheme="minorHAnsi"/>
                <w:sz w:val="16"/>
                <w:szCs w:val="16"/>
              </w:rPr>
              <w:t xml:space="preserve">tural trainings </w:t>
            </w:r>
          </w:p>
        </w:tc>
        <w:tc>
          <w:tcPr>
            <w:tcW w:w="1526" w:type="dxa"/>
            <w:shd w:val="clear" w:color="auto" w:fill="auto"/>
          </w:tcPr>
          <w:p w14:paraId="67AA1779" w14:textId="77777777" w:rsidR="001138BD" w:rsidRPr="00077872" w:rsidRDefault="001138BD" w:rsidP="001138BD">
            <w:pPr>
              <w:jc w:val="center"/>
              <w:rPr>
                <w:rFonts w:cstheme="minorHAnsi"/>
                <w:sz w:val="16"/>
                <w:szCs w:val="16"/>
              </w:rPr>
            </w:pPr>
          </w:p>
          <w:p w14:paraId="5FBC93F4" w14:textId="03535D2B" w:rsidR="001138BD" w:rsidRPr="00077872" w:rsidRDefault="001138BD" w:rsidP="001138BD">
            <w:pPr>
              <w:rPr>
                <w:rFonts w:cstheme="minorHAnsi"/>
                <w:sz w:val="16"/>
                <w:szCs w:val="16"/>
              </w:rPr>
            </w:pPr>
            <w:r w:rsidRPr="00077872">
              <w:rPr>
                <w:rFonts w:cstheme="minorHAnsi"/>
                <w:sz w:val="16"/>
                <w:szCs w:val="16"/>
              </w:rPr>
              <w:t>06/2019-06/2020</w:t>
            </w:r>
          </w:p>
        </w:tc>
        <w:tc>
          <w:tcPr>
            <w:tcW w:w="2035" w:type="dxa"/>
            <w:shd w:val="clear" w:color="auto" w:fill="auto"/>
          </w:tcPr>
          <w:p w14:paraId="6084EFF9" w14:textId="77777777" w:rsidR="001138BD" w:rsidRPr="00077872" w:rsidRDefault="001138BD" w:rsidP="001138BD">
            <w:pPr>
              <w:pStyle w:val="ListParagraph"/>
              <w:ind w:left="175"/>
              <w:rPr>
                <w:rFonts w:cstheme="minorHAnsi"/>
                <w:sz w:val="16"/>
                <w:szCs w:val="16"/>
              </w:rPr>
            </w:pPr>
          </w:p>
        </w:tc>
        <w:tc>
          <w:tcPr>
            <w:tcW w:w="2863" w:type="dxa"/>
            <w:shd w:val="clear" w:color="auto" w:fill="auto"/>
          </w:tcPr>
          <w:p w14:paraId="54ED77C1" w14:textId="77777777"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Established contacts with specialized structures and invitations was sent.</w:t>
            </w:r>
          </w:p>
          <w:p w14:paraId="5BA2384C" w14:textId="351805D3"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Number of registered participants were identified.</w:t>
            </w:r>
          </w:p>
        </w:tc>
        <w:tc>
          <w:tcPr>
            <w:tcW w:w="2520" w:type="dxa"/>
            <w:shd w:val="clear" w:color="auto" w:fill="auto"/>
          </w:tcPr>
          <w:p w14:paraId="384E5359" w14:textId="77777777"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The training was organized</w:t>
            </w:r>
          </w:p>
          <w:p w14:paraId="795696CB" w14:textId="2FE03DB2" w:rsidR="001138BD" w:rsidRPr="00077872" w:rsidRDefault="001138BD" w:rsidP="001138BD">
            <w:pPr>
              <w:pStyle w:val="ListParagraph"/>
              <w:numPr>
                <w:ilvl w:val="0"/>
                <w:numId w:val="29"/>
              </w:numPr>
              <w:ind w:left="175" w:hanging="175"/>
              <w:rPr>
                <w:rFonts w:cstheme="minorHAnsi"/>
                <w:sz w:val="16"/>
                <w:szCs w:val="16"/>
              </w:rPr>
            </w:pPr>
            <w:r w:rsidRPr="00077872">
              <w:rPr>
                <w:rFonts w:cstheme="minorHAnsi"/>
                <w:sz w:val="16"/>
                <w:szCs w:val="16"/>
              </w:rPr>
              <w:t>15 farmers were trained and capacities were developed.</w:t>
            </w:r>
          </w:p>
        </w:tc>
        <w:tc>
          <w:tcPr>
            <w:tcW w:w="2700" w:type="dxa"/>
            <w:shd w:val="clear" w:color="auto" w:fill="auto"/>
          </w:tcPr>
          <w:p w14:paraId="09E3EC20" w14:textId="77777777" w:rsidR="001138BD" w:rsidRPr="00077872" w:rsidRDefault="001138BD" w:rsidP="001138BD">
            <w:pPr>
              <w:rPr>
                <w:rFonts w:cstheme="minorHAnsi"/>
                <w:sz w:val="16"/>
                <w:szCs w:val="16"/>
              </w:rPr>
            </w:pPr>
          </w:p>
        </w:tc>
      </w:tr>
    </w:tbl>
    <w:p w14:paraId="7AD1F5FB" w14:textId="77777777" w:rsidR="00667249" w:rsidRPr="00077872" w:rsidRDefault="00667249" w:rsidP="00667249">
      <w:pPr>
        <w:pStyle w:val="ListParagraph"/>
        <w:ind w:left="0"/>
        <w:rPr>
          <w:rFonts w:cstheme="minorHAnsi"/>
          <w:b/>
          <w:sz w:val="32"/>
          <w:lang w:val="en-GB"/>
        </w:rPr>
      </w:pPr>
    </w:p>
    <w:p w14:paraId="63D6A61A" w14:textId="77777777" w:rsidR="00667249" w:rsidRPr="00077872" w:rsidRDefault="00667249" w:rsidP="00667249">
      <w:pPr>
        <w:pStyle w:val="ListParagraph"/>
        <w:ind w:left="360"/>
        <w:rPr>
          <w:rFonts w:cstheme="minorHAnsi"/>
          <w:b/>
          <w:sz w:val="32"/>
        </w:rPr>
        <w:sectPr w:rsidR="00667249" w:rsidRPr="00077872" w:rsidSect="00242A1A">
          <w:headerReference w:type="even" r:id="rId13"/>
          <w:headerReference w:type="default" r:id="rId14"/>
          <w:footerReference w:type="even" r:id="rId15"/>
          <w:footerReference w:type="default" r:id="rId16"/>
          <w:pgSz w:w="16838" w:h="11906" w:orient="landscape" w:code="9"/>
          <w:pgMar w:top="851" w:right="1440" w:bottom="1426" w:left="1699" w:header="706" w:footer="706" w:gutter="0"/>
          <w:pgBorders w:display="firstPage" w:offsetFrom="page">
            <w:top w:val="single" w:sz="12" w:space="24" w:color="365F91"/>
            <w:left w:val="single" w:sz="12" w:space="24" w:color="365F91"/>
            <w:bottom w:val="single" w:sz="12" w:space="24" w:color="365F91"/>
            <w:right w:val="single" w:sz="12" w:space="24" w:color="365F91"/>
          </w:pgBorders>
          <w:cols w:space="708"/>
          <w:titlePg/>
          <w:docGrid w:linePitch="360"/>
        </w:sectPr>
      </w:pPr>
    </w:p>
    <w:p w14:paraId="3CAF2077" w14:textId="77777777" w:rsidR="00667249" w:rsidRPr="0085387D" w:rsidRDefault="00667249" w:rsidP="0085387D">
      <w:pPr>
        <w:pStyle w:val="Heading1"/>
        <w:numPr>
          <w:ilvl w:val="0"/>
          <w:numId w:val="0"/>
        </w:numPr>
        <w:ind w:left="1713"/>
      </w:pPr>
      <w:bookmarkStart w:id="15" w:name="_Toc526165937"/>
      <w:bookmarkEnd w:id="8"/>
      <w:r w:rsidRPr="0085387D">
        <w:lastRenderedPageBreak/>
        <w:t>ANNEXES</w:t>
      </w:r>
      <w:bookmarkEnd w:id="15"/>
    </w:p>
    <w:p w14:paraId="257D5A16" w14:textId="77777777" w:rsidR="00667249" w:rsidRPr="00077872" w:rsidRDefault="00667249" w:rsidP="00667249">
      <w:pPr>
        <w:pStyle w:val="ListParagraph"/>
        <w:ind w:left="360"/>
        <w:rPr>
          <w:rFonts w:cstheme="minorHAnsi"/>
          <w:b/>
          <w:sz w:val="32"/>
        </w:rPr>
      </w:pPr>
    </w:p>
    <w:p w14:paraId="54F5C433" w14:textId="77777777" w:rsidR="00667249" w:rsidRPr="00077872" w:rsidRDefault="00667249" w:rsidP="00667249">
      <w:pPr>
        <w:pStyle w:val="ListParagraph"/>
        <w:ind w:left="360"/>
        <w:rPr>
          <w:rFonts w:cstheme="minorHAnsi"/>
          <w:b/>
          <w:sz w:val="32"/>
        </w:rPr>
      </w:pPr>
    </w:p>
    <w:p w14:paraId="7374B9EE" w14:textId="77777777" w:rsidR="00667249" w:rsidRPr="00077872" w:rsidRDefault="00667249" w:rsidP="00667249">
      <w:pPr>
        <w:pStyle w:val="ListParagraph"/>
        <w:ind w:left="0"/>
        <w:rPr>
          <w:rFonts w:cstheme="minorHAnsi"/>
          <w:b/>
          <w:sz w:val="32"/>
        </w:rPr>
      </w:pPr>
      <w:r w:rsidRPr="00077872">
        <w:rPr>
          <w:rFonts w:cstheme="minorHAnsi"/>
          <w:b/>
          <w:sz w:val="32"/>
        </w:rPr>
        <w:t>Actions Descriptions</w:t>
      </w:r>
    </w:p>
    <w:p w14:paraId="600DE4C2" w14:textId="77777777" w:rsidR="00667249" w:rsidRPr="00077872" w:rsidRDefault="00667249" w:rsidP="00667249">
      <w:pPr>
        <w:jc w:val="both"/>
        <w:rPr>
          <w:rFonts w:cstheme="minorHAnsi"/>
          <w:color w:val="231F20"/>
        </w:rPr>
      </w:pPr>
    </w:p>
    <w:p w14:paraId="100DC5B7"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14.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92"/>
      </w:tblGrid>
      <w:tr w:rsidR="00667249" w:rsidRPr="00077872" w14:paraId="2CD9219A" w14:textId="77777777" w:rsidTr="005A08AA">
        <w:tc>
          <w:tcPr>
            <w:tcW w:w="9435" w:type="dxa"/>
            <w:gridSpan w:val="2"/>
            <w:shd w:val="clear" w:color="auto" w:fill="B8CCE4"/>
          </w:tcPr>
          <w:p w14:paraId="7B66ABC8"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00A3FB8F" w14:textId="77777777" w:rsidTr="005A08AA">
        <w:trPr>
          <w:trHeight w:val="413"/>
        </w:trPr>
        <w:tc>
          <w:tcPr>
            <w:tcW w:w="2943" w:type="dxa"/>
            <w:shd w:val="clear" w:color="auto" w:fill="DBE5F1"/>
          </w:tcPr>
          <w:p w14:paraId="20EAD3DC"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6BCE5A43" w14:textId="77777777" w:rsidR="00667249" w:rsidRPr="00077872" w:rsidRDefault="00667249" w:rsidP="005A08AA">
            <w:pPr>
              <w:rPr>
                <w:rFonts w:cstheme="minorHAnsi"/>
                <w:sz w:val="16"/>
                <w:szCs w:val="16"/>
              </w:rPr>
            </w:pPr>
            <w:r w:rsidRPr="00077872">
              <w:rPr>
                <w:rFonts w:cstheme="minorHAnsi"/>
                <w:sz w:val="16"/>
                <w:szCs w:val="16"/>
              </w:rPr>
              <w:t>1.1.</w:t>
            </w:r>
            <w:r w:rsidRPr="00077872">
              <w:rPr>
                <w:rFonts w:ascii="Arial" w:hAnsi="Arial" w:cs="Arial"/>
                <w:sz w:val="16"/>
                <w:szCs w:val="16"/>
              </w:rPr>
              <w:t>Ագրոշուկայի</w:t>
            </w:r>
            <w:r w:rsidRPr="00077872">
              <w:rPr>
                <w:rFonts w:cstheme="minorHAnsi"/>
                <w:sz w:val="16"/>
                <w:szCs w:val="16"/>
              </w:rPr>
              <w:t xml:space="preserve"> </w:t>
            </w:r>
            <w:r w:rsidRPr="00077872">
              <w:rPr>
                <w:rFonts w:ascii="Arial" w:hAnsi="Arial" w:cs="Arial"/>
                <w:sz w:val="16"/>
                <w:szCs w:val="16"/>
              </w:rPr>
              <w:t>հիմնում</w:t>
            </w:r>
          </w:p>
          <w:p w14:paraId="6669B725" w14:textId="77777777" w:rsidR="00667249" w:rsidRPr="00077872" w:rsidRDefault="00667249" w:rsidP="005A08AA">
            <w:pPr>
              <w:rPr>
                <w:rFonts w:cstheme="minorHAnsi"/>
                <w:sz w:val="16"/>
                <w:szCs w:val="16"/>
              </w:rPr>
            </w:pPr>
          </w:p>
        </w:tc>
      </w:tr>
      <w:tr w:rsidR="00667249" w:rsidRPr="00077872" w14:paraId="4C72F250" w14:textId="77777777" w:rsidTr="005A08AA">
        <w:tc>
          <w:tcPr>
            <w:tcW w:w="2943" w:type="dxa"/>
            <w:shd w:val="clear" w:color="auto" w:fill="DBE5F1"/>
          </w:tcPr>
          <w:p w14:paraId="2DF64CC1"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5CEB5D9B"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4C1689C1" w14:textId="77777777" w:rsidTr="005A08AA">
        <w:tc>
          <w:tcPr>
            <w:tcW w:w="2943" w:type="dxa"/>
            <w:shd w:val="clear" w:color="auto" w:fill="DBE5F1"/>
          </w:tcPr>
          <w:p w14:paraId="70C6D7E7" w14:textId="77777777" w:rsidR="00667249" w:rsidRPr="00077872" w:rsidRDefault="00667249" w:rsidP="005A08AA">
            <w:pPr>
              <w:rPr>
                <w:rFonts w:cstheme="minorHAnsi"/>
                <w:b/>
                <w:sz w:val="16"/>
                <w:szCs w:val="16"/>
              </w:rPr>
            </w:pPr>
            <w:r w:rsidRPr="00077872">
              <w:rPr>
                <w:rFonts w:ascii="Arial" w:hAnsi="Arial" w:cs="Arial"/>
                <w:b/>
                <w:sz w:val="16"/>
                <w:szCs w:val="16"/>
              </w:rPr>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1755A7E4"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54F6BB57" w14:textId="77777777" w:rsidTr="005A08AA">
        <w:tc>
          <w:tcPr>
            <w:tcW w:w="2943" w:type="dxa"/>
            <w:shd w:val="clear" w:color="auto" w:fill="DBE5F1"/>
          </w:tcPr>
          <w:p w14:paraId="17AF863C"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43BD6C76" w14:textId="77777777" w:rsidR="00667249" w:rsidRPr="00077872" w:rsidRDefault="00667249" w:rsidP="005A08AA">
            <w:pPr>
              <w:rPr>
                <w:rFonts w:cstheme="minorHAnsi"/>
                <w:sz w:val="16"/>
                <w:szCs w:val="16"/>
              </w:rPr>
            </w:pPr>
            <w:r w:rsidRPr="00077872">
              <w:rPr>
                <w:rFonts w:cstheme="minorHAnsi"/>
                <w:sz w:val="16"/>
                <w:szCs w:val="16"/>
              </w:rPr>
              <w:t>12/01/2018</w:t>
            </w:r>
            <w:r w:rsidRPr="00077872">
              <w:rPr>
                <w:rFonts w:ascii="Arial" w:hAnsi="Arial" w:cs="Arial"/>
                <w:sz w:val="16"/>
                <w:szCs w:val="16"/>
              </w:rPr>
              <w:t>թ</w:t>
            </w:r>
            <w:r w:rsidRPr="00077872">
              <w:rPr>
                <w:rFonts w:cstheme="minorHAnsi"/>
                <w:sz w:val="16"/>
                <w:szCs w:val="16"/>
              </w:rPr>
              <w:t>.</w:t>
            </w:r>
          </w:p>
        </w:tc>
      </w:tr>
      <w:tr w:rsidR="00667249" w:rsidRPr="00077872" w14:paraId="499851CA" w14:textId="77777777" w:rsidTr="005A08AA">
        <w:tc>
          <w:tcPr>
            <w:tcW w:w="2943" w:type="dxa"/>
            <w:shd w:val="clear" w:color="auto" w:fill="DBE5F1"/>
          </w:tcPr>
          <w:p w14:paraId="187DD598"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2E77EBA8" w14:textId="77777777" w:rsidR="00667249" w:rsidRPr="00077872" w:rsidRDefault="00667249" w:rsidP="005A08AA">
            <w:pPr>
              <w:rPr>
                <w:rFonts w:cstheme="minorHAnsi"/>
                <w:sz w:val="16"/>
                <w:szCs w:val="16"/>
              </w:rPr>
            </w:pPr>
            <w:r w:rsidRPr="00077872">
              <w:rPr>
                <w:rFonts w:cstheme="minorHAnsi"/>
                <w:sz w:val="16"/>
                <w:szCs w:val="16"/>
              </w:rPr>
              <w:t>12/2018-11/2019</w:t>
            </w:r>
          </w:p>
        </w:tc>
      </w:tr>
      <w:tr w:rsidR="00667249" w:rsidRPr="00077872" w14:paraId="29BD9BBD" w14:textId="77777777" w:rsidTr="005A08AA">
        <w:tc>
          <w:tcPr>
            <w:tcW w:w="2943" w:type="dxa"/>
            <w:shd w:val="clear" w:color="auto" w:fill="DBE5F1"/>
          </w:tcPr>
          <w:p w14:paraId="73869057"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0C5C5145" w14:textId="0CC6D857" w:rsidR="00667249" w:rsidRPr="00077872" w:rsidRDefault="00667249" w:rsidP="005A08AA">
            <w:pPr>
              <w:rPr>
                <w:rFonts w:cstheme="minorHAnsi"/>
                <w:sz w:val="16"/>
                <w:szCs w:val="16"/>
              </w:rPr>
            </w:pPr>
            <w:r w:rsidRPr="00077872">
              <w:rPr>
                <w:rFonts w:cstheme="minorHAnsi"/>
                <w:sz w:val="16"/>
                <w:szCs w:val="16"/>
              </w:rPr>
              <w:t xml:space="preserve">24 900 000 </w:t>
            </w:r>
            <w:r w:rsidR="008E2332" w:rsidRPr="00077872">
              <w:rPr>
                <w:rFonts w:cstheme="minorHAnsi"/>
                <w:sz w:val="16"/>
                <w:szCs w:val="16"/>
              </w:rPr>
              <w:t>AMD</w:t>
            </w:r>
            <w:r w:rsidRPr="00077872">
              <w:rPr>
                <w:rFonts w:cstheme="minorHAnsi"/>
                <w:sz w:val="16"/>
                <w:szCs w:val="16"/>
              </w:rPr>
              <w:t>/</w:t>
            </w:r>
          </w:p>
          <w:p w14:paraId="4CA67AB0" w14:textId="44E1319A" w:rsidR="00667249" w:rsidRPr="00077872" w:rsidRDefault="00667249" w:rsidP="005A08AA">
            <w:pPr>
              <w:rPr>
                <w:rFonts w:cstheme="minorHAnsi"/>
                <w:sz w:val="16"/>
                <w:szCs w:val="16"/>
              </w:rPr>
            </w:pPr>
            <w:r w:rsidRPr="00077872">
              <w:rPr>
                <w:rFonts w:cstheme="minorHAnsi"/>
                <w:sz w:val="16"/>
                <w:szCs w:val="16"/>
              </w:rPr>
              <w:t xml:space="preserve">43 000 </w:t>
            </w:r>
            <w:r w:rsidR="008E2332" w:rsidRPr="00077872">
              <w:rPr>
                <w:rFonts w:cstheme="minorHAnsi"/>
                <w:sz w:val="16"/>
                <w:szCs w:val="16"/>
              </w:rPr>
              <w:t>EUR</w:t>
            </w:r>
          </w:p>
        </w:tc>
      </w:tr>
      <w:tr w:rsidR="00667249" w:rsidRPr="00077872" w14:paraId="7F83AED5" w14:textId="77777777" w:rsidTr="005A08AA">
        <w:tc>
          <w:tcPr>
            <w:tcW w:w="2943" w:type="dxa"/>
            <w:shd w:val="clear" w:color="auto" w:fill="DBE5F1"/>
          </w:tcPr>
          <w:p w14:paraId="6A0C676B"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78E851D4" w14:textId="4193C95F" w:rsidR="00667249" w:rsidRPr="00077872" w:rsidRDefault="00667249" w:rsidP="005A08AA">
            <w:pPr>
              <w:rPr>
                <w:rFonts w:cstheme="minorHAnsi"/>
                <w:sz w:val="16"/>
                <w:szCs w:val="16"/>
              </w:rPr>
            </w:pPr>
            <w:r w:rsidRPr="00077872">
              <w:rPr>
                <w:rFonts w:cstheme="minorHAnsi"/>
                <w:sz w:val="16"/>
                <w:szCs w:val="16"/>
              </w:rPr>
              <w:t xml:space="preserve">24 900 000 </w:t>
            </w:r>
            <w:r w:rsidR="008E2332" w:rsidRPr="00077872">
              <w:rPr>
                <w:rFonts w:cstheme="minorHAnsi"/>
                <w:sz w:val="16"/>
                <w:szCs w:val="16"/>
              </w:rPr>
              <w:t>AMD</w:t>
            </w:r>
            <w:r w:rsidRPr="00077872">
              <w:rPr>
                <w:rFonts w:cstheme="minorHAnsi"/>
                <w:sz w:val="16"/>
                <w:szCs w:val="16"/>
              </w:rPr>
              <w:t>/</w:t>
            </w:r>
          </w:p>
          <w:p w14:paraId="039829AE" w14:textId="2EB0A1BB" w:rsidR="00667249" w:rsidRPr="00077872" w:rsidRDefault="00667249" w:rsidP="005A08AA">
            <w:pPr>
              <w:rPr>
                <w:rFonts w:cstheme="minorHAnsi"/>
                <w:sz w:val="16"/>
                <w:szCs w:val="16"/>
              </w:rPr>
            </w:pPr>
            <w:r w:rsidRPr="00077872">
              <w:rPr>
                <w:rFonts w:cstheme="minorHAnsi"/>
                <w:sz w:val="16"/>
                <w:szCs w:val="16"/>
              </w:rPr>
              <w:t xml:space="preserve">43 000 </w:t>
            </w:r>
            <w:r w:rsidR="008E2332" w:rsidRPr="00077872">
              <w:rPr>
                <w:rFonts w:cstheme="minorHAnsi"/>
                <w:sz w:val="16"/>
                <w:szCs w:val="16"/>
              </w:rPr>
              <w:t>EUR</w:t>
            </w:r>
          </w:p>
        </w:tc>
      </w:tr>
      <w:tr w:rsidR="00667249" w:rsidRPr="00077872" w14:paraId="7E763EA0" w14:textId="77777777" w:rsidTr="005A08AA">
        <w:tc>
          <w:tcPr>
            <w:tcW w:w="2943" w:type="dxa"/>
            <w:shd w:val="clear" w:color="auto" w:fill="DBE5F1"/>
          </w:tcPr>
          <w:p w14:paraId="79D70B2D"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49D4A978" w14:textId="77777777" w:rsidR="00667249" w:rsidRPr="00077872" w:rsidRDefault="00667249" w:rsidP="005A08AA">
            <w:pPr>
              <w:rPr>
                <w:rFonts w:cstheme="minorHAnsi"/>
                <w:sz w:val="16"/>
                <w:szCs w:val="16"/>
              </w:rPr>
            </w:pPr>
          </w:p>
        </w:tc>
      </w:tr>
      <w:tr w:rsidR="00667249" w:rsidRPr="00077872" w14:paraId="425762DD" w14:textId="77777777" w:rsidTr="005A08AA">
        <w:tc>
          <w:tcPr>
            <w:tcW w:w="2943" w:type="dxa"/>
            <w:shd w:val="clear" w:color="auto" w:fill="DBE5F1"/>
          </w:tcPr>
          <w:p w14:paraId="194D7EC2"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4D048B0D" w14:textId="77777777" w:rsidR="00667249" w:rsidRPr="00077872" w:rsidRDefault="00667249" w:rsidP="005A08AA">
            <w:pPr>
              <w:rPr>
                <w:rFonts w:cstheme="minorHAnsi"/>
                <w:sz w:val="16"/>
                <w:szCs w:val="16"/>
              </w:rPr>
            </w:pPr>
            <w:r w:rsidRPr="00077872">
              <w:rPr>
                <w:rFonts w:ascii="Arial" w:hAnsi="Arial" w:cs="Arial"/>
                <w:sz w:val="16"/>
                <w:szCs w:val="16"/>
              </w:rPr>
              <w:t>Դոնոր՝</w:t>
            </w:r>
            <w:r w:rsidRPr="00077872">
              <w:rPr>
                <w:rFonts w:cstheme="minorHAnsi"/>
                <w:sz w:val="16"/>
                <w:szCs w:val="16"/>
              </w:rPr>
              <w:t>KFW</w:t>
            </w:r>
          </w:p>
        </w:tc>
      </w:tr>
      <w:tr w:rsidR="00667249" w:rsidRPr="00077872" w14:paraId="1BC3D959" w14:textId="77777777" w:rsidTr="005A08AA">
        <w:tc>
          <w:tcPr>
            <w:tcW w:w="2943" w:type="dxa"/>
            <w:shd w:val="clear" w:color="auto" w:fill="DBE5F1"/>
          </w:tcPr>
          <w:p w14:paraId="2D789CC4"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0722D4F0" w14:textId="77777777" w:rsidR="00667249" w:rsidRPr="00077872" w:rsidRDefault="00667249" w:rsidP="00373393">
            <w:pPr>
              <w:pStyle w:val="ListParagraph"/>
              <w:numPr>
                <w:ilvl w:val="0"/>
                <w:numId w:val="24"/>
              </w:numPr>
              <w:ind w:left="175" w:hanging="170"/>
              <w:rPr>
                <w:rFonts w:cstheme="minorHAnsi"/>
                <w:sz w:val="16"/>
                <w:szCs w:val="16"/>
              </w:rPr>
            </w:pPr>
            <w:r w:rsidRPr="00077872">
              <w:rPr>
                <w:rFonts w:ascii="Arial" w:hAnsi="Arial" w:cs="Arial"/>
                <w:sz w:val="16"/>
                <w:szCs w:val="16"/>
              </w:rPr>
              <w:t>Կատարվել</w:t>
            </w:r>
            <w:r w:rsidRPr="00077872">
              <w:rPr>
                <w:rFonts w:cstheme="minorHAnsi"/>
                <w:sz w:val="16"/>
                <w:szCs w:val="16"/>
              </w:rPr>
              <w:t xml:space="preserve"> </w:t>
            </w:r>
            <w:r w:rsidRPr="00077872">
              <w:rPr>
                <w:rFonts w:ascii="Arial" w:hAnsi="Arial" w:cs="Arial"/>
                <w:sz w:val="16"/>
                <w:szCs w:val="16"/>
              </w:rPr>
              <w:t>են</w:t>
            </w:r>
            <w:r w:rsidRPr="00077872">
              <w:rPr>
                <w:rFonts w:cstheme="minorHAnsi"/>
                <w:sz w:val="16"/>
                <w:szCs w:val="16"/>
              </w:rPr>
              <w:t xml:space="preserve"> </w:t>
            </w:r>
            <w:r w:rsidRPr="00077872">
              <w:rPr>
                <w:rFonts w:ascii="Arial" w:hAnsi="Arial" w:cs="Arial"/>
                <w:sz w:val="16"/>
                <w:szCs w:val="16"/>
              </w:rPr>
              <w:t>նախագծանախահաշվային</w:t>
            </w:r>
            <w:r w:rsidRPr="00077872">
              <w:rPr>
                <w:rFonts w:cstheme="minorHAnsi"/>
                <w:sz w:val="16"/>
                <w:szCs w:val="16"/>
              </w:rPr>
              <w:t xml:space="preserve"> </w:t>
            </w:r>
            <w:r w:rsidRPr="00077872">
              <w:rPr>
                <w:rFonts w:ascii="Arial" w:hAnsi="Arial" w:cs="Arial"/>
                <w:sz w:val="16"/>
                <w:szCs w:val="16"/>
              </w:rPr>
              <w:t>աշխատանքներ</w:t>
            </w:r>
          </w:p>
          <w:p w14:paraId="5E4FA479" w14:textId="77777777" w:rsidR="00667249" w:rsidRPr="00077872" w:rsidRDefault="00667249" w:rsidP="00373393">
            <w:pPr>
              <w:pStyle w:val="ListParagraph"/>
              <w:numPr>
                <w:ilvl w:val="0"/>
                <w:numId w:val="24"/>
              </w:numPr>
              <w:ind w:left="175" w:hanging="175"/>
              <w:rPr>
                <w:rFonts w:cstheme="minorHAnsi"/>
                <w:sz w:val="16"/>
                <w:szCs w:val="16"/>
              </w:rPr>
            </w:pPr>
            <w:r w:rsidRPr="00077872">
              <w:rPr>
                <w:rFonts w:ascii="Arial" w:hAnsi="Arial" w:cs="Arial"/>
                <w:sz w:val="16"/>
                <w:szCs w:val="16"/>
              </w:rPr>
              <w:t>Կազմակերպվել</w:t>
            </w:r>
            <w:r w:rsidRPr="00077872">
              <w:rPr>
                <w:rFonts w:cstheme="minorHAnsi"/>
                <w:sz w:val="16"/>
                <w:szCs w:val="16"/>
              </w:rPr>
              <w:t xml:space="preserve"> </w:t>
            </w:r>
            <w:r w:rsidRPr="00077872">
              <w:rPr>
                <w:rFonts w:ascii="Arial" w:hAnsi="Arial" w:cs="Arial"/>
                <w:sz w:val="16"/>
                <w:szCs w:val="16"/>
              </w:rPr>
              <w:t>է</w:t>
            </w:r>
            <w:r w:rsidRPr="00077872">
              <w:rPr>
                <w:rFonts w:cstheme="minorHAnsi"/>
                <w:sz w:val="16"/>
                <w:szCs w:val="16"/>
              </w:rPr>
              <w:t xml:space="preserve"> </w:t>
            </w:r>
            <w:r w:rsidRPr="00077872">
              <w:rPr>
                <w:rFonts w:ascii="Arial" w:hAnsi="Arial" w:cs="Arial"/>
                <w:sz w:val="16"/>
                <w:szCs w:val="16"/>
              </w:rPr>
              <w:t>գնման</w:t>
            </w:r>
            <w:r w:rsidRPr="00077872">
              <w:rPr>
                <w:rFonts w:cstheme="minorHAnsi"/>
                <w:sz w:val="16"/>
                <w:szCs w:val="16"/>
              </w:rPr>
              <w:t xml:space="preserve"> </w:t>
            </w:r>
            <w:r w:rsidRPr="00077872">
              <w:rPr>
                <w:rFonts w:ascii="Arial" w:hAnsi="Arial" w:cs="Arial"/>
                <w:sz w:val="16"/>
                <w:szCs w:val="16"/>
              </w:rPr>
              <w:t>գործընթաց</w:t>
            </w:r>
          </w:p>
          <w:p w14:paraId="30659305" w14:textId="77777777" w:rsidR="00667249" w:rsidRPr="00077872" w:rsidRDefault="00667249" w:rsidP="00373393">
            <w:pPr>
              <w:pStyle w:val="ListParagraph"/>
              <w:numPr>
                <w:ilvl w:val="0"/>
                <w:numId w:val="24"/>
              </w:numPr>
              <w:ind w:left="175" w:hanging="175"/>
              <w:rPr>
                <w:rFonts w:cstheme="minorHAnsi"/>
                <w:sz w:val="16"/>
                <w:szCs w:val="16"/>
              </w:rPr>
            </w:pPr>
            <w:r w:rsidRPr="00077872">
              <w:rPr>
                <w:rFonts w:ascii="Arial" w:hAnsi="Arial" w:cs="Arial"/>
                <w:sz w:val="16"/>
                <w:szCs w:val="16"/>
              </w:rPr>
              <w:t>Կատարվել</w:t>
            </w:r>
            <w:r w:rsidRPr="00077872">
              <w:rPr>
                <w:rFonts w:cstheme="minorHAnsi"/>
                <w:sz w:val="16"/>
                <w:szCs w:val="16"/>
              </w:rPr>
              <w:t xml:space="preserve"> </w:t>
            </w:r>
            <w:r w:rsidRPr="00077872">
              <w:rPr>
                <w:rFonts w:ascii="Arial" w:hAnsi="Arial" w:cs="Arial"/>
                <w:sz w:val="16"/>
                <w:szCs w:val="16"/>
              </w:rPr>
              <w:t>են</w:t>
            </w:r>
            <w:r w:rsidRPr="00077872">
              <w:rPr>
                <w:rFonts w:cstheme="minorHAnsi"/>
                <w:sz w:val="16"/>
                <w:szCs w:val="16"/>
              </w:rPr>
              <w:t xml:space="preserve"> </w:t>
            </w:r>
            <w:r w:rsidRPr="00077872">
              <w:rPr>
                <w:rFonts w:ascii="Arial" w:hAnsi="Arial" w:cs="Arial"/>
                <w:sz w:val="16"/>
                <w:szCs w:val="16"/>
              </w:rPr>
              <w:t>շինարարական</w:t>
            </w:r>
            <w:r w:rsidRPr="00077872">
              <w:rPr>
                <w:rFonts w:cstheme="minorHAnsi"/>
                <w:sz w:val="16"/>
                <w:szCs w:val="16"/>
              </w:rPr>
              <w:t xml:space="preserve"> </w:t>
            </w:r>
            <w:r w:rsidRPr="00077872">
              <w:rPr>
                <w:rFonts w:ascii="Arial" w:hAnsi="Arial" w:cs="Arial"/>
                <w:sz w:val="16"/>
                <w:szCs w:val="16"/>
              </w:rPr>
              <w:t>աշխատանքներ</w:t>
            </w:r>
          </w:p>
          <w:p w14:paraId="43C5F138" w14:textId="77777777" w:rsidR="00667249" w:rsidRPr="00077872" w:rsidRDefault="00667249" w:rsidP="00373393">
            <w:pPr>
              <w:pStyle w:val="ListParagraph"/>
              <w:numPr>
                <w:ilvl w:val="0"/>
                <w:numId w:val="24"/>
              </w:numPr>
              <w:ind w:left="175" w:hanging="175"/>
              <w:rPr>
                <w:rFonts w:cstheme="minorHAnsi"/>
                <w:sz w:val="16"/>
                <w:szCs w:val="16"/>
              </w:rPr>
            </w:pPr>
            <w:r w:rsidRPr="00077872">
              <w:rPr>
                <w:rFonts w:ascii="Arial" w:hAnsi="Arial" w:cs="Arial"/>
                <w:sz w:val="16"/>
                <w:szCs w:val="16"/>
              </w:rPr>
              <w:t>Կառուցվել</w:t>
            </w:r>
            <w:r w:rsidRPr="00077872">
              <w:rPr>
                <w:rFonts w:cstheme="minorHAnsi"/>
                <w:sz w:val="16"/>
                <w:szCs w:val="16"/>
              </w:rPr>
              <w:t xml:space="preserve"> </w:t>
            </w:r>
            <w:r w:rsidRPr="00077872">
              <w:rPr>
                <w:rFonts w:ascii="Arial" w:hAnsi="Arial" w:cs="Arial"/>
                <w:sz w:val="16"/>
                <w:szCs w:val="16"/>
              </w:rPr>
              <w:t>է</w:t>
            </w:r>
            <w:r w:rsidRPr="00077872">
              <w:rPr>
                <w:rFonts w:cstheme="minorHAnsi"/>
                <w:sz w:val="16"/>
                <w:szCs w:val="16"/>
              </w:rPr>
              <w:t xml:space="preserve"> 12 </w:t>
            </w:r>
            <w:r w:rsidRPr="00077872">
              <w:rPr>
                <w:rFonts w:ascii="Arial" w:hAnsi="Arial" w:cs="Arial"/>
                <w:sz w:val="16"/>
                <w:szCs w:val="16"/>
              </w:rPr>
              <w:t>տաղավարից</w:t>
            </w:r>
            <w:r w:rsidRPr="00077872">
              <w:rPr>
                <w:rFonts w:cstheme="minorHAnsi"/>
                <w:sz w:val="16"/>
                <w:szCs w:val="16"/>
              </w:rPr>
              <w:t xml:space="preserve"> </w:t>
            </w:r>
            <w:r w:rsidRPr="00077872">
              <w:rPr>
                <w:rFonts w:ascii="Arial" w:hAnsi="Arial" w:cs="Arial"/>
                <w:sz w:val="16"/>
                <w:szCs w:val="16"/>
              </w:rPr>
              <w:t>կազմված</w:t>
            </w:r>
            <w:r w:rsidRPr="00077872">
              <w:rPr>
                <w:rFonts w:cstheme="minorHAnsi"/>
                <w:sz w:val="16"/>
                <w:szCs w:val="16"/>
              </w:rPr>
              <w:t xml:space="preserve"> </w:t>
            </w:r>
            <w:r w:rsidRPr="00077872">
              <w:rPr>
                <w:rFonts w:ascii="Arial" w:hAnsi="Arial" w:cs="Arial"/>
                <w:sz w:val="16"/>
                <w:szCs w:val="16"/>
              </w:rPr>
              <w:t>շուկա</w:t>
            </w:r>
          </w:p>
        </w:tc>
      </w:tr>
      <w:tr w:rsidR="00667249" w:rsidRPr="00077872" w14:paraId="5C0C19CF" w14:textId="77777777" w:rsidTr="005A08AA">
        <w:tc>
          <w:tcPr>
            <w:tcW w:w="2943" w:type="dxa"/>
            <w:shd w:val="clear" w:color="auto" w:fill="DBE5F1"/>
          </w:tcPr>
          <w:p w14:paraId="4375E34E"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1C9DF51D"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cstheme="minorHAnsi"/>
                <w:sz w:val="16"/>
                <w:szCs w:val="16"/>
              </w:rPr>
              <w:t xml:space="preserve"> 12 </w:t>
            </w:r>
            <w:r w:rsidRPr="00077872">
              <w:rPr>
                <w:rFonts w:ascii="Arial" w:hAnsi="Arial" w:cs="Arial"/>
                <w:sz w:val="16"/>
                <w:szCs w:val="16"/>
              </w:rPr>
              <w:t>տաղավարից</w:t>
            </w:r>
            <w:r w:rsidRPr="00077872">
              <w:rPr>
                <w:rFonts w:cstheme="minorHAnsi"/>
                <w:sz w:val="16"/>
                <w:szCs w:val="16"/>
              </w:rPr>
              <w:t xml:space="preserve"> </w:t>
            </w:r>
            <w:r w:rsidRPr="00077872">
              <w:rPr>
                <w:rFonts w:ascii="Arial" w:hAnsi="Arial" w:cs="Arial"/>
                <w:sz w:val="16"/>
                <w:szCs w:val="16"/>
              </w:rPr>
              <w:t>բաղկացած</w:t>
            </w:r>
            <w:r w:rsidRPr="00077872">
              <w:rPr>
                <w:rFonts w:cstheme="minorHAnsi"/>
                <w:sz w:val="16"/>
                <w:szCs w:val="16"/>
              </w:rPr>
              <w:t xml:space="preserve"> </w:t>
            </w:r>
            <w:r w:rsidRPr="00077872">
              <w:rPr>
                <w:rFonts w:ascii="Arial" w:hAnsi="Arial" w:cs="Arial"/>
                <w:sz w:val="16"/>
                <w:szCs w:val="16"/>
              </w:rPr>
              <w:t>ագրոշուկա</w:t>
            </w:r>
          </w:p>
          <w:p w14:paraId="72D121D7" w14:textId="77777777" w:rsidR="00667249" w:rsidRPr="00077872" w:rsidRDefault="00667249" w:rsidP="005A08AA">
            <w:pPr>
              <w:pStyle w:val="ListParagraph"/>
              <w:ind w:left="176"/>
              <w:rPr>
                <w:rFonts w:cstheme="minorHAnsi"/>
                <w:sz w:val="16"/>
                <w:szCs w:val="16"/>
              </w:rPr>
            </w:pPr>
          </w:p>
        </w:tc>
      </w:tr>
      <w:tr w:rsidR="00667249" w:rsidRPr="00077872" w14:paraId="6889DCC5" w14:textId="77777777" w:rsidTr="005A08AA">
        <w:tc>
          <w:tcPr>
            <w:tcW w:w="2943" w:type="dxa"/>
            <w:shd w:val="clear" w:color="auto" w:fill="DBE5F1"/>
          </w:tcPr>
          <w:p w14:paraId="5746F8D5" w14:textId="77777777" w:rsidR="00667249" w:rsidRPr="00077872" w:rsidRDefault="00667249" w:rsidP="005A08AA">
            <w:pPr>
              <w:rPr>
                <w:rFonts w:cstheme="minorHAnsi"/>
                <w:b/>
                <w:sz w:val="16"/>
                <w:szCs w:val="16"/>
              </w:rPr>
            </w:pPr>
            <w:r w:rsidRPr="00077872">
              <w:rPr>
                <w:rFonts w:ascii="Arial" w:hAnsi="Arial" w:cs="Arial"/>
                <w:b/>
                <w:sz w:val="16"/>
                <w:szCs w:val="16"/>
              </w:rPr>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58C4ED07" w14:textId="77777777" w:rsidR="00667249" w:rsidRPr="00077872" w:rsidRDefault="00667249" w:rsidP="005A08AA">
            <w:pPr>
              <w:autoSpaceDE w:val="0"/>
              <w:autoSpaceDN w:val="0"/>
              <w:adjustRightInd w:val="0"/>
              <w:spacing w:line="276" w:lineRule="auto"/>
              <w:rPr>
                <w:rFonts w:cstheme="minorHAnsi"/>
                <w:sz w:val="16"/>
                <w:szCs w:val="16"/>
              </w:rPr>
            </w:pPr>
            <w:r w:rsidRPr="00077872">
              <w:rPr>
                <w:rFonts w:cstheme="minorHAnsi"/>
                <w:sz w:val="16"/>
                <w:szCs w:val="16"/>
              </w:rPr>
              <w:t>2.</w:t>
            </w:r>
            <w:r w:rsidRPr="00077872">
              <w:rPr>
                <w:rFonts w:ascii="Arial" w:hAnsi="Arial" w:cs="Arial"/>
                <w:sz w:val="16"/>
                <w:szCs w:val="16"/>
              </w:rPr>
              <w:t>Խթանել</w:t>
            </w:r>
            <w:r w:rsidRPr="00077872">
              <w:rPr>
                <w:rFonts w:cstheme="minorHAnsi"/>
                <w:sz w:val="16"/>
                <w:szCs w:val="16"/>
              </w:rPr>
              <w:t xml:space="preserve"> </w:t>
            </w:r>
            <w:r w:rsidRPr="00077872">
              <w:rPr>
                <w:rFonts w:ascii="Arial" w:hAnsi="Arial" w:cs="Arial"/>
                <w:sz w:val="16"/>
                <w:szCs w:val="16"/>
              </w:rPr>
              <w:t>այգեգործության</w:t>
            </w:r>
            <w:r w:rsidRPr="00077872">
              <w:rPr>
                <w:rFonts w:cstheme="minorHAnsi"/>
                <w:sz w:val="16"/>
                <w:szCs w:val="16"/>
              </w:rPr>
              <w:t xml:space="preserve"> </w:t>
            </w:r>
            <w:r w:rsidRPr="00077872">
              <w:rPr>
                <w:rFonts w:ascii="Arial" w:hAnsi="Arial" w:cs="Arial"/>
                <w:sz w:val="16"/>
                <w:szCs w:val="16"/>
              </w:rPr>
              <w:t>զարգացումը</w:t>
            </w:r>
          </w:p>
          <w:p w14:paraId="15C603BB" w14:textId="77777777" w:rsidR="00667249" w:rsidRPr="00077872" w:rsidRDefault="00667249" w:rsidP="00667249">
            <w:pPr>
              <w:numPr>
                <w:ilvl w:val="0"/>
                <w:numId w:val="14"/>
              </w:numPr>
              <w:autoSpaceDE w:val="0"/>
              <w:autoSpaceDN w:val="0"/>
              <w:adjustRightInd w:val="0"/>
              <w:spacing w:after="0" w:line="276" w:lineRule="auto"/>
              <w:ind w:left="0"/>
              <w:rPr>
                <w:rFonts w:cstheme="minorHAnsi"/>
                <w:sz w:val="16"/>
                <w:szCs w:val="16"/>
              </w:rPr>
            </w:pPr>
          </w:p>
        </w:tc>
      </w:tr>
      <w:tr w:rsidR="00667249" w:rsidRPr="00077872" w14:paraId="5E6B071B" w14:textId="77777777" w:rsidTr="005A08AA">
        <w:tc>
          <w:tcPr>
            <w:tcW w:w="2943" w:type="dxa"/>
            <w:shd w:val="clear" w:color="auto" w:fill="DBE5F1"/>
          </w:tcPr>
          <w:p w14:paraId="0BE7687B"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479FF446" w14:textId="77777777" w:rsidR="00667249" w:rsidRPr="00077872" w:rsidRDefault="00667249" w:rsidP="005A08AA">
            <w:pPr>
              <w:rPr>
                <w:rFonts w:cstheme="minorHAnsi"/>
                <w:sz w:val="16"/>
                <w:szCs w:val="16"/>
              </w:rPr>
            </w:pPr>
            <w:r w:rsidRPr="00077872">
              <w:rPr>
                <w:rFonts w:ascii="Arial" w:hAnsi="Arial" w:cs="Arial"/>
                <w:sz w:val="16"/>
                <w:szCs w:val="16"/>
              </w:rPr>
              <w:t>Հող</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ենթակառուցվածքներ</w:t>
            </w:r>
          </w:p>
        </w:tc>
      </w:tr>
    </w:tbl>
    <w:p w14:paraId="4AFC834E" w14:textId="77777777" w:rsidR="00667249" w:rsidRPr="00077872" w:rsidRDefault="00667249" w:rsidP="00667249">
      <w:pPr>
        <w:jc w:val="both"/>
        <w:rPr>
          <w:rFonts w:cstheme="minorHAnsi"/>
          <w:color w:val="231F20"/>
        </w:rPr>
      </w:pPr>
    </w:p>
    <w:p w14:paraId="544621C6" w14:textId="77777777" w:rsidR="00667249" w:rsidRPr="00077872" w:rsidRDefault="00667249" w:rsidP="00667249">
      <w:pPr>
        <w:jc w:val="both"/>
        <w:rPr>
          <w:rFonts w:cstheme="minorHAnsi"/>
          <w:color w:val="231F20"/>
        </w:rPr>
      </w:pPr>
    </w:p>
    <w:p w14:paraId="218A8BFD"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15.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667249" w:rsidRPr="00077872" w14:paraId="53F08B1A" w14:textId="77777777" w:rsidTr="005A08AA">
        <w:tc>
          <w:tcPr>
            <w:tcW w:w="9322" w:type="dxa"/>
            <w:gridSpan w:val="2"/>
            <w:shd w:val="clear" w:color="auto" w:fill="B8CCE4"/>
          </w:tcPr>
          <w:p w14:paraId="5B292154"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0BEB307C" w14:textId="77777777" w:rsidTr="005A08AA">
        <w:trPr>
          <w:trHeight w:val="413"/>
        </w:trPr>
        <w:tc>
          <w:tcPr>
            <w:tcW w:w="2830" w:type="dxa"/>
            <w:shd w:val="clear" w:color="auto" w:fill="DBE5F1"/>
          </w:tcPr>
          <w:p w14:paraId="4E153A63"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1F6DCEEB" w14:textId="77777777" w:rsidR="00667249" w:rsidRPr="00077872" w:rsidRDefault="00667249" w:rsidP="005A08AA">
            <w:pPr>
              <w:rPr>
                <w:rFonts w:cstheme="minorHAnsi"/>
                <w:b/>
                <w:sz w:val="16"/>
                <w:szCs w:val="16"/>
              </w:rPr>
            </w:pPr>
            <w:r w:rsidRPr="00077872">
              <w:rPr>
                <w:rFonts w:cstheme="minorHAnsi"/>
                <w:sz w:val="16"/>
                <w:szCs w:val="16"/>
              </w:rPr>
              <w:t>1.2.</w:t>
            </w:r>
            <w:r w:rsidRPr="00077872">
              <w:rPr>
                <w:rFonts w:ascii="Arial" w:hAnsi="Arial" w:cs="Arial"/>
                <w:sz w:val="16"/>
                <w:szCs w:val="16"/>
              </w:rPr>
              <w:t>Շուկայի</w:t>
            </w:r>
            <w:r w:rsidRPr="00077872">
              <w:rPr>
                <w:rFonts w:cstheme="minorHAnsi"/>
                <w:sz w:val="16"/>
                <w:szCs w:val="16"/>
              </w:rPr>
              <w:t xml:space="preserve"> </w:t>
            </w:r>
            <w:r w:rsidRPr="00077872">
              <w:rPr>
                <w:rFonts w:ascii="Arial" w:hAnsi="Arial" w:cs="Arial"/>
                <w:sz w:val="16"/>
                <w:szCs w:val="16"/>
              </w:rPr>
              <w:t>տաղավարների</w:t>
            </w:r>
            <w:r w:rsidRPr="00077872">
              <w:rPr>
                <w:rFonts w:cstheme="minorHAnsi"/>
                <w:sz w:val="16"/>
                <w:szCs w:val="16"/>
              </w:rPr>
              <w:t xml:space="preserve"> </w:t>
            </w:r>
            <w:r w:rsidRPr="00077872">
              <w:rPr>
                <w:rFonts w:ascii="Arial" w:hAnsi="Arial" w:cs="Arial"/>
                <w:sz w:val="16"/>
                <w:szCs w:val="16"/>
              </w:rPr>
              <w:t>օգտագործման</w:t>
            </w:r>
            <w:r w:rsidRPr="00077872">
              <w:rPr>
                <w:rFonts w:cstheme="minorHAnsi"/>
                <w:sz w:val="16"/>
                <w:szCs w:val="16"/>
              </w:rPr>
              <w:t xml:space="preserve"> </w:t>
            </w:r>
            <w:r w:rsidRPr="00077872">
              <w:rPr>
                <w:rFonts w:ascii="Arial" w:hAnsi="Arial" w:cs="Arial"/>
                <w:sz w:val="16"/>
                <w:szCs w:val="16"/>
              </w:rPr>
              <w:t>կարգի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սակագների</w:t>
            </w:r>
            <w:r w:rsidRPr="00077872">
              <w:rPr>
                <w:rFonts w:cstheme="minorHAnsi"/>
                <w:sz w:val="16"/>
                <w:szCs w:val="16"/>
              </w:rPr>
              <w:t xml:space="preserve"> </w:t>
            </w:r>
            <w:r w:rsidRPr="00077872">
              <w:rPr>
                <w:rFonts w:ascii="Arial" w:hAnsi="Arial" w:cs="Arial"/>
                <w:sz w:val="16"/>
                <w:szCs w:val="16"/>
              </w:rPr>
              <w:t>հաստատում</w:t>
            </w:r>
            <w:r w:rsidRPr="00077872">
              <w:rPr>
                <w:rFonts w:cstheme="minorHAnsi"/>
                <w:sz w:val="16"/>
                <w:szCs w:val="16"/>
              </w:rPr>
              <w:t xml:space="preserve">, </w:t>
            </w:r>
            <w:r w:rsidRPr="00077872">
              <w:rPr>
                <w:rFonts w:ascii="Arial" w:hAnsi="Arial" w:cs="Arial"/>
                <w:sz w:val="16"/>
                <w:szCs w:val="16"/>
              </w:rPr>
              <w:t>վաճառատեղերի</w:t>
            </w:r>
            <w:r w:rsidRPr="00077872">
              <w:rPr>
                <w:rFonts w:cstheme="minorHAnsi"/>
                <w:sz w:val="16"/>
                <w:szCs w:val="16"/>
              </w:rPr>
              <w:t xml:space="preserve"> </w:t>
            </w:r>
            <w:r w:rsidRPr="00077872">
              <w:rPr>
                <w:rFonts w:ascii="Arial" w:hAnsi="Arial" w:cs="Arial"/>
                <w:sz w:val="16"/>
                <w:szCs w:val="16"/>
              </w:rPr>
              <w:t>հատկացում</w:t>
            </w:r>
            <w:r w:rsidRPr="00077872">
              <w:rPr>
                <w:rFonts w:cstheme="minorHAnsi"/>
                <w:sz w:val="16"/>
                <w:szCs w:val="16"/>
              </w:rPr>
              <w:t xml:space="preserve"> </w:t>
            </w:r>
            <w:r w:rsidRPr="00077872">
              <w:rPr>
                <w:rFonts w:ascii="Arial" w:hAnsi="Arial" w:cs="Arial"/>
                <w:sz w:val="16"/>
                <w:szCs w:val="16"/>
              </w:rPr>
              <w:t>ֆերմերներին</w:t>
            </w:r>
          </w:p>
          <w:p w14:paraId="52A7D6E0" w14:textId="77777777" w:rsidR="00667249" w:rsidRPr="00077872" w:rsidRDefault="00667249" w:rsidP="005A08AA">
            <w:pPr>
              <w:rPr>
                <w:rFonts w:cstheme="minorHAnsi"/>
                <w:sz w:val="16"/>
                <w:szCs w:val="16"/>
              </w:rPr>
            </w:pPr>
          </w:p>
        </w:tc>
      </w:tr>
      <w:tr w:rsidR="00667249" w:rsidRPr="00077872" w14:paraId="16376558" w14:textId="77777777" w:rsidTr="005A08AA">
        <w:tc>
          <w:tcPr>
            <w:tcW w:w="2830" w:type="dxa"/>
            <w:shd w:val="clear" w:color="auto" w:fill="DBE5F1"/>
          </w:tcPr>
          <w:p w14:paraId="58AFC81B"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6A9CA373"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47B68D99" w14:textId="77777777" w:rsidTr="005A08AA">
        <w:tc>
          <w:tcPr>
            <w:tcW w:w="2830" w:type="dxa"/>
            <w:shd w:val="clear" w:color="auto" w:fill="DBE5F1"/>
          </w:tcPr>
          <w:p w14:paraId="6637B064" w14:textId="77777777" w:rsidR="00667249" w:rsidRPr="00077872" w:rsidRDefault="00667249" w:rsidP="005A08AA">
            <w:pPr>
              <w:rPr>
                <w:rFonts w:cstheme="minorHAnsi"/>
                <w:b/>
                <w:sz w:val="16"/>
                <w:szCs w:val="16"/>
              </w:rPr>
            </w:pPr>
            <w:r w:rsidRPr="00077872">
              <w:rPr>
                <w:rFonts w:ascii="Arial" w:hAnsi="Arial" w:cs="Arial"/>
                <w:b/>
                <w:sz w:val="16"/>
                <w:szCs w:val="16"/>
              </w:rPr>
              <w:lastRenderedPageBreak/>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0176DADA"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260762DC" w14:textId="77777777" w:rsidTr="005A08AA">
        <w:tc>
          <w:tcPr>
            <w:tcW w:w="2830" w:type="dxa"/>
            <w:shd w:val="clear" w:color="auto" w:fill="DBE5F1"/>
          </w:tcPr>
          <w:p w14:paraId="41630D76"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100835DF" w14:textId="77777777" w:rsidR="00667249" w:rsidRPr="00077872" w:rsidRDefault="00667249" w:rsidP="005A08AA">
            <w:pPr>
              <w:rPr>
                <w:rFonts w:cstheme="minorHAnsi"/>
                <w:sz w:val="16"/>
                <w:szCs w:val="16"/>
              </w:rPr>
            </w:pPr>
            <w:r w:rsidRPr="00077872">
              <w:rPr>
                <w:rFonts w:cstheme="minorHAnsi"/>
                <w:sz w:val="16"/>
                <w:szCs w:val="16"/>
              </w:rPr>
              <w:t>01/11/2019</w:t>
            </w:r>
            <w:r w:rsidRPr="00077872">
              <w:rPr>
                <w:rFonts w:ascii="Arial" w:hAnsi="Arial" w:cs="Arial"/>
                <w:sz w:val="16"/>
                <w:szCs w:val="16"/>
              </w:rPr>
              <w:t>թ</w:t>
            </w:r>
            <w:r w:rsidRPr="00077872">
              <w:rPr>
                <w:rFonts w:cstheme="minorHAnsi"/>
                <w:sz w:val="16"/>
                <w:szCs w:val="16"/>
              </w:rPr>
              <w:t>.</w:t>
            </w:r>
          </w:p>
        </w:tc>
      </w:tr>
      <w:tr w:rsidR="00667249" w:rsidRPr="00077872" w14:paraId="7B5CDA2A" w14:textId="77777777" w:rsidTr="005A08AA">
        <w:tc>
          <w:tcPr>
            <w:tcW w:w="2830" w:type="dxa"/>
            <w:shd w:val="clear" w:color="auto" w:fill="DBE5F1"/>
          </w:tcPr>
          <w:p w14:paraId="04686A44"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34C16C19" w14:textId="77777777" w:rsidR="00667249" w:rsidRPr="00077872" w:rsidRDefault="00667249" w:rsidP="005A08AA">
            <w:pPr>
              <w:rPr>
                <w:rFonts w:cstheme="minorHAnsi"/>
                <w:sz w:val="16"/>
                <w:szCs w:val="16"/>
              </w:rPr>
            </w:pPr>
            <w:r w:rsidRPr="00077872">
              <w:rPr>
                <w:rFonts w:cstheme="minorHAnsi"/>
                <w:sz w:val="16"/>
                <w:szCs w:val="16"/>
              </w:rPr>
              <w:t>11/2019-12/2019</w:t>
            </w:r>
          </w:p>
        </w:tc>
      </w:tr>
      <w:tr w:rsidR="00667249" w:rsidRPr="00077872" w14:paraId="3AB7B267" w14:textId="77777777" w:rsidTr="005A08AA">
        <w:tc>
          <w:tcPr>
            <w:tcW w:w="2830" w:type="dxa"/>
            <w:shd w:val="clear" w:color="auto" w:fill="DBE5F1"/>
          </w:tcPr>
          <w:p w14:paraId="342A6A5B"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5A3EEA84" w14:textId="77777777" w:rsidR="00667249" w:rsidRPr="00077872" w:rsidRDefault="00667249" w:rsidP="005A08AA">
            <w:pPr>
              <w:rPr>
                <w:rFonts w:cstheme="minorHAnsi"/>
                <w:sz w:val="16"/>
                <w:szCs w:val="16"/>
              </w:rPr>
            </w:pPr>
            <w:r w:rsidRPr="00077872">
              <w:rPr>
                <w:rFonts w:cstheme="minorHAnsi"/>
                <w:sz w:val="16"/>
                <w:szCs w:val="16"/>
              </w:rPr>
              <w:t>-</w:t>
            </w:r>
          </w:p>
        </w:tc>
      </w:tr>
      <w:tr w:rsidR="00667249" w:rsidRPr="00077872" w14:paraId="7B2C1E1A" w14:textId="77777777" w:rsidTr="005A08AA">
        <w:tc>
          <w:tcPr>
            <w:tcW w:w="2830" w:type="dxa"/>
            <w:shd w:val="clear" w:color="auto" w:fill="DBE5F1"/>
          </w:tcPr>
          <w:p w14:paraId="3443FB33"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2F08AEF1" w14:textId="77777777" w:rsidR="00667249" w:rsidRPr="00077872" w:rsidRDefault="00667249" w:rsidP="005A08AA">
            <w:pPr>
              <w:rPr>
                <w:rFonts w:cstheme="minorHAnsi"/>
                <w:sz w:val="16"/>
                <w:szCs w:val="16"/>
              </w:rPr>
            </w:pPr>
            <w:r w:rsidRPr="00077872">
              <w:rPr>
                <w:rFonts w:cstheme="minorHAnsi"/>
                <w:sz w:val="16"/>
                <w:szCs w:val="16"/>
              </w:rPr>
              <w:t>-</w:t>
            </w:r>
          </w:p>
        </w:tc>
      </w:tr>
      <w:tr w:rsidR="00667249" w:rsidRPr="00077872" w14:paraId="3A2214EE" w14:textId="77777777" w:rsidTr="005A08AA">
        <w:tc>
          <w:tcPr>
            <w:tcW w:w="2830" w:type="dxa"/>
            <w:shd w:val="clear" w:color="auto" w:fill="DBE5F1"/>
          </w:tcPr>
          <w:p w14:paraId="668BC161"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1A86A2D9" w14:textId="77777777" w:rsidR="00667249" w:rsidRPr="00077872" w:rsidRDefault="00667249" w:rsidP="005A08AA">
            <w:pPr>
              <w:rPr>
                <w:rFonts w:cstheme="minorHAnsi"/>
                <w:sz w:val="16"/>
                <w:szCs w:val="16"/>
              </w:rPr>
            </w:pPr>
          </w:p>
        </w:tc>
      </w:tr>
      <w:tr w:rsidR="00667249" w:rsidRPr="00077872" w14:paraId="55B1463D" w14:textId="77777777" w:rsidTr="005A08AA">
        <w:tc>
          <w:tcPr>
            <w:tcW w:w="2830" w:type="dxa"/>
            <w:shd w:val="clear" w:color="auto" w:fill="DBE5F1"/>
          </w:tcPr>
          <w:p w14:paraId="4889CDD8"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69AABA12" w14:textId="77777777" w:rsidR="00667249" w:rsidRPr="00077872" w:rsidRDefault="00667249" w:rsidP="005A08AA">
            <w:pPr>
              <w:rPr>
                <w:rFonts w:cstheme="minorHAnsi"/>
                <w:sz w:val="16"/>
                <w:szCs w:val="16"/>
              </w:rPr>
            </w:pPr>
            <w:r w:rsidRPr="00077872">
              <w:rPr>
                <w:rFonts w:cstheme="minorHAnsi"/>
                <w:sz w:val="16"/>
                <w:szCs w:val="16"/>
              </w:rPr>
              <w:t>-</w:t>
            </w:r>
          </w:p>
        </w:tc>
      </w:tr>
      <w:tr w:rsidR="00667249" w:rsidRPr="00077872" w14:paraId="00155B09" w14:textId="77777777" w:rsidTr="005A08AA">
        <w:tc>
          <w:tcPr>
            <w:tcW w:w="2830" w:type="dxa"/>
            <w:shd w:val="clear" w:color="auto" w:fill="DBE5F1"/>
          </w:tcPr>
          <w:p w14:paraId="0CE07C1D"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1B0611DF" w14:textId="77777777" w:rsidR="00667249" w:rsidRPr="00077872" w:rsidRDefault="00667249" w:rsidP="00373393">
            <w:pPr>
              <w:pStyle w:val="ListParagraph"/>
              <w:numPr>
                <w:ilvl w:val="0"/>
                <w:numId w:val="30"/>
              </w:numPr>
              <w:ind w:left="431" w:hanging="284"/>
              <w:rPr>
                <w:rFonts w:cstheme="minorHAnsi"/>
                <w:sz w:val="16"/>
                <w:szCs w:val="16"/>
              </w:rPr>
            </w:pPr>
            <w:r w:rsidRPr="00077872">
              <w:rPr>
                <w:rFonts w:ascii="Arial" w:hAnsi="Arial" w:cs="Arial"/>
                <w:sz w:val="16"/>
                <w:szCs w:val="16"/>
              </w:rPr>
              <w:t>Շուկայի</w:t>
            </w:r>
            <w:r w:rsidRPr="00077872">
              <w:rPr>
                <w:rFonts w:cstheme="minorHAnsi"/>
                <w:sz w:val="16"/>
                <w:szCs w:val="16"/>
              </w:rPr>
              <w:t xml:space="preserve"> </w:t>
            </w:r>
            <w:r w:rsidRPr="00077872">
              <w:rPr>
                <w:rFonts w:ascii="Arial" w:hAnsi="Arial" w:cs="Arial"/>
                <w:sz w:val="16"/>
                <w:szCs w:val="16"/>
              </w:rPr>
              <w:t>տաղավարների</w:t>
            </w:r>
            <w:r w:rsidRPr="00077872">
              <w:rPr>
                <w:rFonts w:cstheme="minorHAnsi"/>
                <w:sz w:val="16"/>
                <w:szCs w:val="16"/>
              </w:rPr>
              <w:t xml:space="preserve"> </w:t>
            </w:r>
            <w:r w:rsidRPr="00077872">
              <w:rPr>
                <w:rFonts w:ascii="Arial" w:hAnsi="Arial" w:cs="Arial"/>
                <w:sz w:val="16"/>
                <w:szCs w:val="16"/>
              </w:rPr>
              <w:t>օգտագործման</w:t>
            </w:r>
            <w:r w:rsidRPr="00077872">
              <w:rPr>
                <w:rFonts w:cstheme="minorHAnsi"/>
                <w:sz w:val="16"/>
                <w:szCs w:val="16"/>
              </w:rPr>
              <w:t xml:space="preserve"> </w:t>
            </w:r>
            <w:r w:rsidRPr="00077872">
              <w:rPr>
                <w:rFonts w:ascii="Arial" w:hAnsi="Arial" w:cs="Arial"/>
                <w:sz w:val="16"/>
                <w:szCs w:val="16"/>
              </w:rPr>
              <w:t>կարգի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սակագների</w:t>
            </w:r>
            <w:r w:rsidRPr="00077872">
              <w:rPr>
                <w:rFonts w:cstheme="minorHAnsi"/>
                <w:sz w:val="16"/>
                <w:szCs w:val="16"/>
              </w:rPr>
              <w:t xml:space="preserve"> </w:t>
            </w:r>
            <w:r w:rsidRPr="00077872">
              <w:rPr>
                <w:rFonts w:ascii="Arial" w:hAnsi="Arial" w:cs="Arial"/>
                <w:sz w:val="16"/>
                <w:szCs w:val="16"/>
              </w:rPr>
              <w:t>վերաբերյալ</w:t>
            </w:r>
            <w:r w:rsidRPr="00077872">
              <w:rPr>
                <w:rFonts w:cstheme="minorHAnsi"/>
                <w:sz w:val="16"/>
                <w:szCs w:val="16"/>
              </w:rPr>
              <w:t xml:space="preserve"> </w:t>
            </w:r>
            <w:r w:rsidRPr="00077872">
              <w:rPr>
                <w:rFonts w:ascii="Arial" w:hAnsi="Arial" w:cs="Arial"/>
                <w:sz w:val="16"/>
                <w:szCs w:val="16"/>
              </w:rPr>
              <w:t>նախագծի</w:t>
            </w:r>
            <w:r w:rsidRPr="00077872">
              <w:rPr>
                <w:rFonts w:cstheme="minorHAnsi"/>
                <w:sz w:val="16"/>
                <w:szCs w:val="16"/>
              </w:rPr>
              <w:t xml:space="preserve"> </w:t>
            </w:r>
            <w:r w:rsidRPr="00077872">
              <w:rPr>
                <w:rFonts w:ascii="Arial" w:hAnsi="Arial" w:cs="Arial"/>
                <w:sz w:val="16"/>
                <w:szCs w:val="16"/>
              </w:rPr>
              <w:t>քննարկում</w:t>
            </w:r>
            <w:r w:rsidRPr="00077872">
              <w:rPr>
                <w:rFonts w:cstheme="minorHAnsi"/>
                <w:sz w:val="16"/>
                <w:szCs w:val="16"/>
              </w:rPr>
              <w:t xml:space="preserve"> </w:t>
            </w:r>
            <w:r w:rsidRPr="00077872">
              <w:rPr>
                <w:rFonts w:ascii="Arial" w:hAnsi="Arial" w:cs="Arial"/>
                <w:sz w:val="16"/>
                <w:szCs w:val="16"/>
              </w:rPr>
              <w:t>ավագանու</w:t>
            </w:r>
            <w:r w:rsidRPr="00077872">
              <w:rPr>
                <w:rFonts w:cstheme="minorHAnsi"/>
                <w:sz w:val="16"/>
                <w:szCs w:val="16"/>
              </w:rPr>
              <w:t xml:space="preserve"> </w:t>
            </w:r>
            <w:r w:rsidRPr="00077872">
              <w:rPr>
                <w:rFonts w:ascii="Arial" w:hAnsi="Arial" w:cs="Arial"/>
                <w:sz w:val="16"/>
                <w:szCs w:val="16"/>
              </w:rPr>
              <w:t>անդամների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ֆերմերների</w:t>
            </w:r>
            <w:r w:rsidRPr="00077872">
              <w:rPr>
                <w:rFonts w:cstheme="minorHAnsi"/>
                <w:sz w:val="16"/>
                <w:szCs w:val="16"/>
              </w:rPr>
              <w:t xml:space="preserve"> </w:t>
            </w:r>
            <w:r w:rsidRPr="00077872">
              <w:rPr>
                <w:rFonts w:ascii="Arial" w:hAnsi="Arial" w:cs="Arial"/>
                <w:sz w:val="16"/>
                <w:szCs w:val="16"/>
              </w:rPr>
              <w:t>հետ</w:t>
            </w:r>
          </w:p>
          <w:p w14:paraId="52E8475E" w14:textId="77777777" w:rsidR="00667249" w:rsidRPr="00077872" w:rsidRDefault="00667249" w:rsidP="00373393">
            <w:pPr>
              <w:pStyle w:val="ListParagraph"/>
              <w:numPr>
                <w:ilvl w:val="0"/>
                <w:numId w:val="30"/>
              </w:numPr>
              <w:ind w:left="431" w:hanging="284"/>
              <w:rPr>
                <w:rFonts w:cstheme="minorHAnsi"/>
                <w:sz w:val="16"/>
                <w:szCs w:val="16"/>
              </w:rPr>
            </w:pP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ղեկավարի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ավագանու</w:t>
            </w:r>
            <w:r w:rsidRPr="00077872">
              <w:rPr>
                <w:rFonts w:cstheme="minorHAnsi"/>
                <w:sz w:val="16"/>
                <w:szCs w:val="16"/>
              </w:rPr>
              <w:t xml:space="preserve"> </w:t>
            </w:r>
            <w:r w:rsidRPr="00077872">
              <w:rPr>
                <w:rFonts w:ascii="Arial" w:hAnsi="Arial" w:cs="Arial"/>
                <w:sz w:val="16"/>
                <w:szCs w:val="16"/>
              </w:rPr>
              <w:t>կողմից</w:t>
            </w:r>
            <w:r w:rsidRPr="00077872">
              <w:rPr>
                <w:rFonts w:cstheme="minorHAnsi"/>
                <w:sz w:val="16"/>
                <w:szCs w:val="16"/>
              </w:rPr>
              <w:t xml:space="preserve"> </w:t>
            </w:r>
            <w:r w:rsidRPr="00077872">
              <w:rPr>
                <w:rFonts w:ascii="Arial" w:hAnsi="Arial" w:cs="Arial"/>
                <w:sz w:val="16"/>
                <w:szCs w:val="16"/>
              </w:rPr>
              <w:t>որոշումների</w:t>
            </w:r>
            <w:r w:rsidRPr="00077872">
              <w:rPr>
                <w:rFonts w:cstheme="minorHAnsi"/>
                <w:sz w:val="16"/>
                <w:szCs w:val="16"/>
              </w:rPr>
              <w:t xml:space="preserve"> </w:t>
            </w:r>
            <w:r w:rsidRPr="00077872">
              <w:rPr>
                <w:rFonts w:ascii="Arial" w:hAnsi="Arial" w:cs="Arial"/>
                <w:sz w:val="16"/>
                <w:szCs w:val="16"/>
              </w:rPr>
              <w:t>ընդունում</w:t>
            </w:r>
          </w:p>
          <w:p w14:paraId="3406B332" w14:textId="77777777" w:rsidR="00667249" w:rsidRPr="00077872" w:rsidRDefault="00667249" w:rsidP="00373393">
            <w:pPr>
              <w:pStyle w:val="ListParagraph"/>
              <w:numPr>
                <w:ilvl w:val="0"/>
                <w:numId w:val="30"/>
              </w:numPr>
              <w:ind w:left="431" w:hanging="284"/>
              <w:rPr>
                <w:rFonts w:cstheme="minorHAnsi"/>
                <w:sz w:val="16"/>
                <w:szCs w:val="16"/>
              </w:rPr>
            </w:pPr>
            <w:r w:rsidRPr="00077872">
              <w:rPr>
                <w:rFonts w:ascii="Arial" w:hAnsi="Arial" w:cs="Arial"/>
                <w:sz w:val="16"/>
                <w:szCs w:val="16"/>
              </w:rPr>
              <w:t>Ֆերմերների</w:t>
            </w:r>
            <w:r w:rsidRPr="00077872">
              <w:rPr>
                <w:rFonts w:cstheme="minorHAnsi"/>
                <w:sz w:val="16"/>
                <w:szCs w:val="16"/>
              </w:rPr>
              <w:t xml:space="preserve"> </w:t>
            </w:r>
            <w:r w:rsidRPr="00077872">
              <w:rPr>
                <w:rFonts w:ascii="Arial" w:hAnsi="Arial" w:cs="Arial"/>
                <w:sz w:val="16"/>
                <w:szCs w:val="16"/>
              </w:rPr>
              <w:t>հետ</w:t>
            </w:r>
            <w:r w:rsidRPr="00077872">
              <w:rPr>
                <w:rFonts w:cstheme="minorHAnsi"/>
                <w:sz w:val="16"/>
                <w:szCs w:val="16"/>
              </w:rPr>
              <w:t xml:space="preserve"> </w:t>
            </w:r>
            <w:r w:rsidRPr="00077872">
              <w:rPr>
                <w:rFonts w:ascii="Arial" w:hAnsi="Arial" w:cs="Arial"/>
                <w:sz w:val="16"/>
                <w:szCs w:val="16"/>
              </w:rPr>
              <w:t>կնքված</w:t>
            </w:r>
            <w:r w:rsidRPr="00077872">
              <w:rPr>
                <w:rFonts w:cstheme="minorHAnsi"/>
                <w:sz w:val="16"/>
                <w:szCs w:val="16"/>
              </w:rPr>
              <w:t xml:space="preserve"> </w:t>
            </w:r>
            <w:r w:rsidRPr="00077872">
              <w:rPr>
                <w:rFonts w:ascii="Arial" w:hAnsi="Arial" w:cs="Arial"/>
                <w:sz w:val="16"/>
                <w:szCs w:val="16"/>
              </w:rPr>
              <w:t>շուկայի</w:t>
            </w:r>
            <w:r w:rsidRPr="00077872">
              <w:rPr>
                <w:rFonts w:cstheme="minorHAnsi"/>
                <w:sz w:val="16"/>
                <w:szCs w:val="16"/>
              </w:rPr>
              <w:t xml:space="preserve"> </w:t>
            </w:r>
            <w:r w:rsidRPr="00077872">
              <w:rPr>
                <w:rFonts w:ascii="Arial" w:hAnsi="Arial" w:cs="Arial"/>
                <w:sz w:val="16"/>
                <w:szCs w:val="16"/>
              </w:rPr>
              <w:t>վարձակալության</w:t>
            </w:r>
            <w:r w:rsidRPr="00077872">
              <w:rPr>
                <w:rFonts w:cstheme="minorHAnsi"/>
                <w:sz w:val="16"/>
                <w:szCs w:val="16"/>
              </w:rPr>
              <w:t xml:space="preserve"> </w:t>
            </w:r>
            <w:r w:rsidRPr="00077872">
              <w:rPr>
                <w:rFonts w:ascii="Arial" w:hAnsi="Arial" w:cs="Arial"/>
                <w:sz w:val="16"/>
                <w:szCs w:val="16"/>
              </w:rPr>
              <w:t>պայմանագրեր</w:t>
            </w:r>
          </w:p>
        </w:tc>
      </w:tr>
      <w:tr w:rsidR="00667249" w:rsidRPr="00077872" w14:paraId="5F7B12FD" w14:textId="77777777" w:rsidTr="005A08AA">
        <w:tc>
          <w:tcPr>
            <w:tcW w:w="2830" w:type="dxa"/>
            <w:shd w:val="clear" w:color="auto" w:fill="DBE5F1"/>
          </w:tcPr>
          <w:p w14:paraId="4E5221E4"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3FEAF575" w14:textId="77777777" w:rsidR="00667249" w:rsidRPr="00077872" w:rsidRDefault="00667249" w:rsidP="00373393">
            <w:pPr>
              <w:pStyle w:val="ListParagraph"/>
              <w:numPr>
                <w:ilvl w:val="0"/>
                <w:numId w:val="18"/>
              </w:numPr>
              <w:tabs>
                <w:tab w:val="left" w:pos="431"/>
              </w:tabs>
              <w:ind w:left="176" w:hanging="29"/>
              <w:rPr>
                <w:rFonts w:cstheme="minorHAnsi"/>
                <w:sz w:val="16"/>
                <w:szCs w:val="16"/>
              </w:rPr>
            </w:pPr>
            <w:r w:rsidRPr="00077872">
              <w:rPr>
                <w:rFonts w:ascii="Arial" w:hAnsi="Arial" w:cs="Arial"/>
                <w:sz w:val="16"/>
                <w:szCs w:val="16"/>
              </w:rPr>
              <w:t>Գյուղմթերքի</w:t>
            </w:r>
            <w:r w:rsidRPr="00077872">
              <w:rPr>
                <w:rFonts w:cstheme="minorHAnsi"/>
                <w:sz w:val="16"/>
                <w:szCs w:val="16"/>
              </w:rPr>
              <w:t xml:space="preserve"> </w:t>
            </w:r>
            <w:r w:rsidRPr="00077872">
              <w:rPr>
                <w:rFonts w:ascii="Arial" w:hAnsi="Arial" w:cs="Arial"/>
                <w:sz w:val="16"/>
                <w:szCs w:val="16"/>
              </w:rPr>
              <w:t>վաճառքի</w:t>
            </w:r>
            <w:r w:rsidRPr="00077872">
              <w:rPr>
                <w:rFonts w:cstheme="minorHAnsi"/>
                <w:sz w:val="16"/>
                <w:szCs w:val="16"/>
              </w:rPr>
              <w:t xml:space="preserve"> </w:t>
            </w:r>
            <w:r w:rsidRPr="00077872">
              <w:rPr>
                <w:rFonts w:ascii="Arial" w:hAnsi="Arial" w:cs="Arial"/>
                <w:sz w:val="16"/>
                <w:szCs w:val="16"/>
              </w:rPr>
              <w:t>աճ</w:t>
            </w:r>
            <w:r w:rsidRPr="00077872">
              <w:rPr>
                <w:rFonts w:cstheme="minorHAnsi"/>
                <w:sz w:val="16"/>
                <w:szCs w:val="16"/>
              </w:rPr>
              <w:t xml:space="preserve"> 4 %-</w:t>
            </w:r>
            <w:r w:rsidRPr="00077872">
              <w:rPr>
                <w:rFonts w:ascii="Arial" w:hAnsi="Arial" w:cs="Arial"/>
                <w:sz w:val="16"/>
                <w:szCs w:val="16"/>
              </w:rPr>
              <w:t>ով</w:t>
            </w:r>
          </w:p>
          <w:p w14:paraId="33D75183" w14:textId="77777777" w:rsidR="00667249" w:rsidRPr="00077872" w:rsidRDefault="00667249" w:rsidP="00373393">
            <w:pPr>
              <w:pStyle w:val="ListParagraph"/>
              <w:numPr>
                <w:ilvl w:val="0"/>
                <w:numId w:val="18"/>
              </w:numPr>
              <w:tabs>
                <w:tab w:val="left" w:pos="431"/>
              </w:tabs>
              <w:ind w:left="176" w:hanging="29"/>
              <w:rPr>
                <w:rFonts w:cstheme="minorHAnsi"/>
                <w:sz w:val="16"/>
                <w:szCs w:val="16"/>
              </w:rPr>
            </w:pPr>
            <w:r w:rsidRPr="00077872">
              <w:rPr>
                <w:rFonts w:cstheme="minorHAnsi"/>
                <w:sz w:val="16"/>
                <w:szCs w:val="16"/>
              </w:rPr>
              <w:t xml:space="preserve"> 14-15 </w:t>
            </w:r>
            <w:r w:rsidRPr="00077872">
              <w:rPr>
                <w:rFonts w:ascii="Arial" w:hAnsi="Arial" w:cs="Arial"/>
                <w:sz w:val="16"/>
                <w:szCs w:val="16"/>
              </w:rPr>
              <w:t>նոր</w:t>
            </w:r>
            <w:r w:rsidRPr="00077872">
              <w:rPr>
                <w:rFonts w:cstheme="minorHAnsi"/>
                <w:sz w:val="16"/>
                <w:szCs w:val="16"/>
              </w:rPr>
              <w:t xml:space="preserve"> </w:t>
            </w:r>
            <w:r w:rsidRPr="00077872">
              <w:rPr>
                <w:rFonts w:ascii="Arial" w:hAnsi="Arial" w:cs="Arial"/>
                <w:sz w:val="16"/>
                <w:szCs w:val="16"/>
              </w:rPr>
              <w:t>աշխատատեղերի</w:t>
            </w:r>
            <w:r w:rsidRPr="00077872">
              <w:rPr>
                <w:rFonts w:cstheme="minorHAnsi"/>
                <w:sz w:val="16"/>
                <w:szCs w:val="16"/>
              </w:rPr>
              <w:t xml:space="preserve"> </w:t>
            </w:r>
            <w:r w:rsidRPr="00077872">
              <w:rPr>
                <w:rFonts w:ascii="Arial" w:hAnsi="Arial" w:cs="Arial"/>
                <w:sz w:val="16"/>
                <w:szCs w:val="16"/>
              </w:rPr>
              <w:t>ստեղծում</w:t>
            </w:r>
          </w:p>
          <w:p w14:paraId="665ED76B" w14:textId="099A5240" w:rsidR="00667249" w:rsidRPr="00077872" w:rsidRDefault="00667249" w:rsidP="00373393">
            <w:pPr>
              <w:pStyle w:val="ListParagraph"/>
              <w:numPr>
                <w:ilvl w:val="0"/>
                <w:numId w:val="18"/>
              </w:numPr>
              <w:tabs>
                <w:tab w:val="left" w:pos="431"/>
              </w:tabs>
              <w:ind w:left="176" w:hanging="29"/>
              <w:rPr>
                <w:rFonts w:cstheme="minorHAnsi"/>
                <w:sz w:val="16"/>
                <w:szCs w:val="16"/>
              </w:rPr>
            </w:pPr>
            <w:r w:rsidRPr="00077872">
              <w:rPr>
                <w:rFonts w:cstheme="minorHAnsi"/>
                <w:sz w:val="16"/>
                <w:szCs w:val="16"/>
              </w:rPr>
              <w:t xml:space="preserve"> </w:t>
            </w:r>
            <w:r w:rsidRPr="00077872">
              <w:rPr>
                <w:rFonts w:ascii="Arial" w:hAnsi="Arial" w:cs="Arial"/>
                <w:sz w:val="16"/>
                <w:szCs w:val="16"/>
              </w:rPr>
              <w:t>Շուկայի</w:t>
            </w:r>
            <w:r w:rsidRPr="00077872">
              <w:rPr>
                <w:rFonts w:cstheme="minorHAnsi"/>
                <w:sz w:val="16"/>
                <w:szCs w:val="16"/>
              </w:rPr>
              <w:t xml:space="preserve"> </w:t>
            </w:r>
            <w:r w:rsidRPr="00077872">
              <w:rPr>
                <w:rFonts w:ascii="Arial" w:hAnsi="Arial" w:cs="Arial"/>
                <w:sz w:val="16"/>
                <w:szCs w:val="16"/>
              </w:rPr>
              <w:t>վարձավճարներից</w:t>
            </w:r>
            <w:r w:rsidRPr="00077872">
              <w:rPr>
                <w:rFonts w:cstheme="minorHAnsi"/>
                <w:sz w:val="16"/>
                <w:szCs w:val="16"/>
              </w:rPr>
              <w:t xml:space="preserve"> </w:t>
            </w:r>
            <w:r w:rsidRPr="00077872">
              <w:rPr>
                <w:rFonts w:ascii="Arial" w:hAnsi="Arial" w:cs="Arial"/>
                <w:sz w:val="16"/>
                <w:szCs w:val="16"/>
              </w:rPr>
              <w:t>ստացվող</w:t>
            </w:r>
            <w:r w:rsidRPr="00077872">
              <w:rPr>
                <w:rFonts w:cstheme="minorHAnsi"/>
                <w:sz w:val="16"/>
                <w:szCs w:val="16"/>
              </w:rPr>
              <w:t xml:space="preserve"> </w:t>
            </w:r>
            <w:r w:rsidRPr="00077872">
              <w:rPr>
                <w:rFonts w:ascii="Arial" w:hAnsi="Arial" w:cs="Arial"/>
                <w:sz w:val="16"/>
                <w:szCs w:val="16"/>
              </w:rPr>
              <w:t>եկամուտներ</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cstheme="minorHAnsi"/>
                <w:sz w:val="16"/>
                <w:szCs w:val="16"/>
              </w:rPr>
              <w:br/>
              <w:t xml:space="preserve"> </w:t>
            </w:r>
            <w:r w:rsidRPr="00077872">
              <w:rPr>
                <w:rFonts w:ascii="Arial" w:hAnsi="Arial" w:cs="Arial"/>
                <w:sz w:val="16"/>
                <w:szCs w:val="16"/>
              </w:rPr>
              <w:t>բյուջեում</w:t>
            </w:r>
            <w:r w:rsidRPr="00077872">
              <w:rPr>
                <w:rFonts w:cstheme="minorHAnsi"/>
                <w:sz w:val="16"/>
                <w:szCs w:val="16"/>
              </w:rPr>
              <w:t xml:space="preserve"> /</w:t>
            </w:r>
            <w:r w:rsidRPr="00077872">
              <w:rPr>
                <w:rFonts w:ascii="Arial" w:hAnsi="Arial" w:cs="Arial"/>
                <w:sz w:val="16"/>
                <w:szCs w:val="16"/>
              </w:rPr>
              <w:t>տարեկան</w:t>
            </w:r>
            <w:r w:rsidRPr="00077872">
              <w:rPr>
                <w:rFonts w:cstheme="minorHAnsi"/>
                <w:sz w:val="16"/>
                <w:szCs w:val="16"/>
              </w:rPr>
              <w:t xml:space="preserve"> 400 </w:t>
            </w:r>
            <w:r w:rsidRPr="00077872">
              <w:rPr>
                <w:rFonts w:ascii="Arial" w:hAnsi="Arial" w:cs="Arial"/>
                <w:sz w:val="16"/>
                <w:szCs w:val="16"/>
              </w:rPr>
              <w:t>հազ</w:t>
            </w:r>
            <w:r w:rsidRPr="00077872">
              <w:rPr>
                <w:rFonts w:cstheme="minorHAnsi"/>
                <w:sz w:val="16"/>
                <w:szCs w:val="16"/>
              </w:rPr>
              <w:t xml:space="preserve">. </w:t>
            </w:r>
            <w:r w:rsidR="008E2332" w:rsidRPr="00077872">
              <w:rPr>
                <w:rFonts w:cstheme="minorHAnsi"/>
                <w:sz w:val="16"/>
                <w:szCs w:val="16"/>
              </w:rPr>
              <w:t>AMD</w:t>
            </w:r>
            <w:r w:rsidRPr="00077872">
              <w:rPr>
                <w:rFonts w:cstheme="minorHAnsi"/>
                <w:sz w:val="16"/>
                <w:szCs w:val="16"/>
              </w:rPr>
              <w:t>/</w:t>
            </w:r>
          </w:p>
        </w:tc>
      </w:tr>
      <w:tr w:rsidR="00667249" w:rsidRPr="00077872" w14:paraId="0C009715" w14:textId="77777777" w:rsidTr="005A08AA">
        <w:tc>
          <w:tcPr>
            <w:tcW w:w="2830" w:type="dxa"/>
            <w:shd w:val="clear" w:color="auto" w:fill="DBE5F1"/>
          </w:tcPr>
          <w:p w14:paraId="0F945C10" w14:textId="77777777" w:rsidR="00667249" w:rsidRPr="00077872" w:rsidRDefault="00667249" w:rsidP="005A08AA">
            <w:pPr>
              <w:rPr>
                <w:rFonts w:cstheme="minorHAnsi"/>
                <w:b/>
                <w:sz w:val="16"/>
                <w:szCs w:val="16"/>
              </w:rPr>
            </w:pPr>
            <w:r w:rsidRPr="00077872">
              <w:rPr>
                <w:rFonts w:ascii="Arial" w:hAnsi="Arial" w:cs="Arial"/>
                <w:b/>
                <w:sz w:val="16"/>
                <w:szCs w:val="16"/>
              </w:rPr>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499C97B8" w14:textId="77777777" w:rsidR="00667249" w:rsidRPr="00077872" w:rsidRDefault="00667249" w:rsidP="005A08AA">
            <w:pPr>
              <w:autoSpaceDE w:val="0"/>
              <w:autoSpaceDN w:val="0"/>
              <w:adjustRightInd w:val="0"/>
              <w:spacing w:line="276" w:lineRule="auto"/>
              <w:rPr>
                <w:rFonts w:cstheme="minorHAnsi"/>
                <w:sz w:val="16"/>
                <w:szCs w:val="16"/>
              </w:rPr>
            </w:pPr>
            <w:r w:rsidRPr="00077872">
              <w:rPr>
                <w:rFonts w:cstheme="minorHAnsi"/>
                <w:sz w:val="16"/>
                <w:szCs w:val="16"/>
              </w:rPr>
              <w:t>2.</w:t>
            </w:r>
            <w:r w:rsidRPr="00077872">
              <w:rPr>
                <w:rFonts w:ascii="Arial" w:hAnsi="Arial" w:cs="Arial"/>
                <w:sz w:val="16"/>
                <w:szCs w:val="16"/>
              </w:rPr>
              <w:t>Խթանել</w:t>
            </w:r>
            <w:r w:rsidRPr="00077872">
              <w:rPr>
                <w:rFonts w:cstheme="minorHAnsi"/>
                <w:sz w:val="16"/>
                <w:szCs w:val="16"/>
              </w:rPr>
              <w:t xml:space="preserve"> </w:t>
            </w:r>
            <w:r w:rsidRPr="00077872">
              <w:rPr>
                <w:rFonts w:ascii="Arial" w:hAnsi="Arial" w:cs="Arial"/>
                <w:sz w:val="16"/>
                <w:szCs w:val="16"/>
              </w:rPr>
              <w:t>այգեգործության</w:t>
            </w:r>
            <w:r w:rsidRPr="00077872">
              <w:rPr>
                <w:rFonts w:cstheme="minorHAnsi"/>
                <w:sz w:val="16"/>
                <w:szCs w:val="16"/>
              </w:rPr>
              <w:t xml:space="preserve"> </w:t>
            </w:r>
            <w:r w:rsidRPr="00077872">
              <w:rPr>
                <w:rFonts w:ascii="Arial" w:hAnsi="Arial" w:cs="Arial"/>
                <w:sz w:val="16"/>
                <w:szCs w:val="16"/>
              </w:rPr>
              <w:t>զարգացումը</w:t>
            </w:r>
          </w:p>
          <w:p w14:paraId="177559BE" w14:textId="77777777" w:rsidR="00667249" w:rsidRPr="00077872" w:rsidRDefault="00667249" w:rsidP="00667249">
            <w:pPr>
              <w:numPr>
                <w:ilvl w:val="0"/>
                <w:numId w:val="14"/>
              </w:numPr>
              <w:autoSpaceDE w:val="0"/>
              <w:autoSpaceDN w:val="0"/>
              <w:adjustRightInd w:val="0"/>
              <w:spacing w:after="0" w:line="276" w:lineRule="auto"/>
              <w:ind w:left="0"/>
              <w:rPr>
                <w:rFonts w:cstheme="minorHAnsi"/>
                <w:sz w:val="16"/>
                <w:szCs w:val="16"/>
              </w:rPr>
            </w:pPr>
          </w:p>
        </w:tc>
      </w:tr>
      <w:tr w:rsidR="00667249" w:rsidRPr="00077872" w14:paraId="69B5FD7F" w14:textId="77777777" w:rsidTr="005A08AA">
        <w:tc>
          <w:tcPr>
            <w:tcW w:w="2830" w:type="dxa"/>
            <w:shd w:val="clear" w:color="auto" w:fill="DBE5F1"/>
          </w:tcPr>
          <w:p w14:paraId="0DB0B7EE"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4F8CDAE2" w14:textId="77777777" w:rsidR="00667249" w:rsidRPr="00077872" w:rsidRDefault="00667249" w:rsidP="005A08AA">
            <w:pPr>
              <w:rPr>
                <w:rFonts w:cstheme="minorHAnsi"/>
                <w:sz w:val="16"/>
                <w:szCs w:val="16"/>
              </w:rPr>
            </w:pPr>
            <w:r w:rsidRPr="00077872">
              <w:rPr>
                <w:rFonts w:ascii="Arial" w:hAnsi="Arial" w:cs="Arial"/>
                <w:sz w:val="16"/>
                <w:szCs w:val="16"/>
              </w:rPr>
              <w:t>Տեղական</w:t>
            </w:r>
            <w:r w:rsidRPr="00077872">
              <w:rPr>
                <w:rFonts w:cstheme="minorHAnsi"/>
                <w:sz w:val="16"/>
                <w:szCs w:val="16"/>
              </w:rPr>
              <w:t xml:space="preserve"> </w:t>
            </w:r>
            <w:r w:rsidRPr="00077872">
              <w:rPr>
                <w:rFonts w:ascii="Arial" w:hAnsi="Arial" w:cs="Arial"/>
                <w:sz w:val="16"/>
                <w:szCs w:val="16"/>
              </w:rPr>
              <w:t>համագործակցություն</w:t>
            </w:r>
          </w:p>
        </w:tc>
      </w:tr>
    </w:tbl>
    <w:p w14:paraId="05CAD279" w14:textId="77777777" w:rsidR="00667249" w:rsidRPr="00077872" w:rsidRDefault="00667249" w:rsidP="00667249">
      <w:pPr>
        <w:jc w:val="both"/>
        <w:rPr>
          <w:rFonts w:cstheme="minorHAnsi"/>
          <w:color w:val="231F20"/>
        </w:rPr>
      </w:pPr>
    </w:p>
    <w:p w14:paraId="50F91D8F" w14:textId="77777777" w:rsidR="00667249" w:rsidRPr="00077872" w:rsidRDefault="00667249" w:rsidP="00667249">
      <w:pPr>
        <w:jc w:val="both"/>
        <w:rPr>
          <w:rFonts w:cstheme="minorHAnsi"/>
          <w:color w:val="231F20"/>
        </w:rPr>
      </w:pPr>
    </w:p>
    <w:p w14:paraId="7FEFDA3A" w14:textId="77777777" w:rsidR="00667249" w:rsidRPr="00077872" w:rsidRDefault="00667249" w:rsidP="00667249">
      <w:pPr>
        <w:pStyle w:val="1"/>
        <w:rPr>
          <w:rFonts w:cstheme="minorHAnsi"/>
          <w:b/>
          <w:iCs/>
          <w:color w:val="1F497D"/>
        </w:rPr>
      </w:pPr>
    </w:p>
    <w:p w14:paraId="2F93D6C3"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16.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667249" w:rsidRPr="00077872" w14:paraId="5F079918" w14:textId="77777777" w:rsidTr="005A08AA">
        <w:tc>
          <w:tcPr>
            <w:tcW w:w="9322" w:type="dxa"/>
            <w:gridSpan w:val="2"/>
            <w:shd w:val="clear" w:color="auto" w:fill="B8CCE4"/>
          </w:tcPr>
          <w:p w14:paraId="55A2BBB3"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090B1F70" w14:textId="77777777" w:rsidTr="005A08AA">
        <w:trPr>
          <w:trHeight w:val="413"/>
        </w:trPr>
        <w:tc>
          <w:tcPr>
            <w:tcW w:w="2830" w:type="dxa"/>
            <w:shd w:val="clear" w:color="auto" w:fill="DBE5F1"/>
          </w:tcPr>
          <w:p w14:paraId="41890A1B"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41558639" w14:textId="77777777" w:rsidR="00667249" w:rsidRPr="00077872" w:rsidRDefault="00667249" w:rsidP="005A08AA">
            <w:pPr>
              <w:rPr>
                <w:rFonts w:cstheme="minorHAnsi"/>
                <w:sz w:val="16"/>
                <w:szCs w:val="16"/>
              </w:rPr>
            </w:pPr>
            <w:r w:rsidRPr="00077872">
              <w:rPr>
                <w:rFonts w:cstheme="minorHAnsi"/>
                <w:sz w:val="16"/>
                <w:szCs w:val="16"/>
              </w:rPr>
              <w:t>1.3.</w:t>
            </w:r>
            <w:r w:rsidRPr="00077872">
              <w:rPr>
                <w:rFonts w:ascii="Arial" w:hAnsi="Arial" w:cs="Arial"/>
                <w:sz w:val="16"/>
                <w:szCs w:val="16"/>
              </w:rPr>
              <w:t>Ջրհավաք</w:t>
            </w:r>
            <w:r w:rsidRPr="00077872">
              <w:rPr>
                <w:rFonts w:cstheme="minorHAnsi"/>
                <w:sz w:val="16"/>
                <w:szCs w:val="16"/>
              </w:rPr>
              <w:t xml:space="preserve"> </w:t>
            </w:r>
            <w:r w:rsidRPr="00077872">
              <w:rPr>
                <w:rFonts w:ascii="Arial" w:hAnsi="Arial" w:cs="Arial"/>
                <w:sz w:val="16"/>
                <w:szCs w:val="16"/>
              </w:rPr>
              <w:t>ավազանների</w:t>
            </w:r>
            <w:r w:rsidRPr="00077872">
              <w:rPr>
                <w:rFonts w:cstheme="minorHAnsi"/>
                <w:sz w:val="16"/>
                <w:szCs w:val="16"/>
              </w:rPr>
              <w:t xml:space="preserve">  </w:t>
            </w:r>
            <w:r w:rsidRPr="00077872">
              <w:rPr>
                <w:rFonts w:ascii="Arial" w:hAnsi="Arial" w:cs="Arial"/>
                <w:sz w:val="16"/>
                <w:szCs w:val="16"/>
              </w:rPr>
              <w:t>նորոգում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կառուցում</w:t>
            </w:r>
          </w:p>
        </w:tc>
      </w:tr>
      <w:tr w:rsidR="00667249" w:rsidRPr="00077872" w14:paraId="3A8BDB36" w14:textId="77777777" w:rsidTr="005A08AA">
        <w:trPr>
          <w:trHeight w:val="293"/>
        </w:trPr>
        <w:tc>
          <w:tcPr>
            <w:tcW w:w="2830" w:type="dxa"/>
            <w:shd w:val="clear" w:color="auto" w:fill="DBE5F1"/>
          </w:tcPr>
          <w:p w14:paraId="0AC1C04A"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45FA9DFD"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71A6B27B" w14:textId="77777777" w:rsidTr="005A08AA">
        <w:trPr>
          <w:trHeight w:val="271"/>
        </w:trPr>
        <w:tc>
          <w:tcPr>
            <w:tcW w:w="2830" w:type="dxa"/>
            <w:shd w:val="clear" w:color="auto" w:fill="DBE5F1"/>
          </w:tcPr>
          <w:p w14:paraId="22657A77" w14:textId="77777777" w:rsidR="00667249" w:rsidRPr="00077872" w:rsidRDefault="00667249" w:rsidP="005A08AA">
            <w:pPr>
              <w:rPr>
                <w:rFonts w:cstheme="minorHAnsi"/>
                <w:b/>
                <w:sz w:val="16"/>
                <w:szCs w:val="16"/>
              </w:rPr>
            </w:pPr>
            <w:r w:rsidRPr="00077872">
              <w:rPr>
                <w:rFonts w:ascii="Arial" w:hAnsi="Arial" w:cs="Arial"/>
                <w:b/>
                <w:sz w:val="16"/>
                <w:szCs w:val="16"/>
              </w:rPr>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2A17E486"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243AE4CF" w14:textId="77777777" w:rsidTr="005A08AA">
        <w:tc>
          <w:tcPr>
            <w:tcW w:w="2830" w:type="dxa"/>
            <w:shd w:val="clear" w:color="auto" w:fill="DBE5F1"/>
          </w:tcPr>
          <w:p w14:paraId="231A15AB"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3ABDF3B3" w14:textId="77777777" w:rsidR="00667249" w:rsidRPr="00077872" w:rsidRDefault="00667249" w:rsidP="005A08AA">
            <w:pPr>
              <w:rPr>
                <w:rFonts w:cstheme="minorHAnsi"/>
                <w:sz w:val="16"/>
                <w:szCs w:val="16"/>
              </w:rPr>
            </w:pPr>
            <w:r w:rsidRPr="00077872">
              <w:rPr>
                <w:rFonts w:cstheme="minorHAnsi"/>
                <w:sz w:val="16"/>
                <w:szCs w:val="16"/>
              </w:rPr>
              <w:t>01/10/2019</w:t>
            </w:r>
            <w:r w:rsidRPr="00077872">
              <w:rPr>
                <w:rFonts w:ascii="Arial" w:hAnsi="Arial" w:cs="Arial"/>
                <w:sz w:val="16"/>
                <w:szCs w:val="16"/>
              </w:rPr>
              <w:t>թ</w:t>
            </w:r>
            <w:r w:rsidRPr="00077872">
              <w:rPr>
                <w:rFonts w:cstheme="minorHAnsi"/>
                <w:sz w:val="16"/>
                <w:szCs w:val="16"/>
              </w:rPr>
              <w:t>.</w:t>
            </w:r>
          </w:p>
        </w:tc>
      </w:tr>
      <w:tr w:rsidR="00667249" w:rsidRPr="00077872" w14:paraId="6AE8762E" w14:textId="77777777" w:rsidTr="005A08AA">
        <w:tc>
          <w:tcPr>
            <w:tcW w:w="2830" w:type="dxa"/>
            <w:shd w:val="clear" w:color="auto" w:fill="DBE5F1"/>
          </w:tcPr>
          <w:p w14:paraId="02689752"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0181C829" w14:textId="77777777" w:rsidR="00667249" w:rsidRPr="00077872" w:rsidRDefault="00667249" w:rsidP="005A08AA">
            <w:pPr>
              <w:rPr>
                <w:rFonts w:cstheme="minorHAnsi"/>
                <w:sz w:val="16"/>
                <w:szCs w:val="16"/>
              </w:rPr>
            </w:pPr>
            <w:r w:rsidRPr="00077872">
              <w:rPr>
                <w:rFonts w:cstheme="minorHAnsi"/>
                <w:sz w:val="16"/>
                <w:szCs w:val="16"/>
              </w:rPr>
              <w:t>10/2019-10/2020</w:t>
            </w:r>
          </w:p>
        </w:tc>
      </w:tr>
      <w:tr w:rsidR="00667249" w:rsidRPr="00077872" w14:paraId="48989995" w14:textId="77777777" w:rsidTr="005A08AA">
        <w:tc>
          <w:tcPr>
            <w:tcW w:w="2830" w:type="dxa"/>
            <w:shd w:val="clear" w:color="auto" w:fill="DBE5F1"/>
          </w:tcPr>
          <w:p w14:paraId="730AB6C4"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7D127828" w14:textId="3755B8DD" w:rsidR="00667249" w:rsidRPr="00077872" w:rsidRDefault="00667249" w:rsidP="005A08AA">
            <w:pPr>
              <w:rPr>
                <w:rFonts w:cstheme="minorHAnsi"/>
                <w:sz w:val="16"/>
                <w:szCs w:val="16"/>
              </w:rPr>
            </w:pPr>
            <w:r w:rsidRPr="00077872">
              <w:rPr>
                <w:rFonts w:cstheme="minorHAnsi"/>
                <w:sz w:val="16"/>
                <w:szCs w:val="16"/>
              </w:rPr>
              <w:t xml:space="preserve">46 000 000 </w:t>
            </w:r>
            <w:r w:rsidR="008E2332" w:rsidRPr="00077872">
              <w:rPr>
                <w:rFonts w:cstheme="minorHAnsi"/>
                <w:sz w:val="16"/>
                <w:szCs w:val="16"/>
              </w:rPr>
              <w:t>AMD</w:t>
            </w:r>
            <w:r w:rsidRPr="00077872">
              <w:rPr>
                <w:rFonts w:cstheme="minorHAnsi"/>
                <w:sz w:val="16"/>
                <w:szCs w:val="16"/>
              </w:rPr>
              <w:t xml:space="preserve">/80 000 </w:t>
            </w:r>
            <w:r w:rsidR="008E2332" w:rsidRPr="00077872">
              <w:rPr>
                <w:rFonts w:cstheme="minorHAnsi"/>
                <w:sz w:val="16"/>
                <w:szCs w:val="16"/>
              </w:rPr>
              <w:t>EUR</w:t>
            </w:r>
          </w:p>
        </w:tc>
      </w:tr>
      <w:tr w:rsidR="00667249" w:rsidRPr="00077872" w14:paraId="6F795EDE" w14:textId="77777777" w:rsidTr="005A08AA">
        <w:tc>
          <w:tcPr>
            <w:tcW w:w="2830" w:type="dxa"/>
            <w:shd w:val="clear" w:color="auto" w:fill="DBE5F1"/>
          </w:tcPr>
          <w:p w14:paraId="2148B722"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7DA64A32" w14:textId="4ECBC38A" w:rsidR="00667249" w:rsidRPr="00077872" w:rsidRDefault="00667249" w:rsidP="005A08AA">
            <w:pPr>
              <w:rPr>
                <w:rFonts w:cstheme="minorHAnsi"/>
                <w:sz w:val="16"/>
                <w:szCs w:val="16"/>
              </w:rPr>
            </w:pPr>
            <w:r w:rsidRPr="00077872">
              <w:rPr>
                <w:rFonts w:cstheme="minorHAnsi"/>
                <w:sz w:val="16"/>
                <w:szCs w:val="16"/>
              </w:rPr>
              <w:t xml:space="preserve">46 000 000 </w:t>
            </w:r>
            <w:r w:rsidR="008E2332" w:rsidRPr="00077872">
              <w:rPr>
                <w:rFonts w:cstheme="minorHAnsi"/>
                <w:sz w:val="16"/>
                <w:szCs w:val="16"/>
              </w:rPr>
              <w:t>AMD</w:t>
            </w:r>
            <w:r w:rsidRPr="00077872">
              <w:rPr>
                <w:rFonts w:cstheme="minorHAnsi"/>
                <w:sz w:val="16"/>
                <w:szCs w:val="16"/>
              </w:rPr>
              <w:t xml:space="preserve">/80 000 </w:t>
            </w:r>
            <w:r w:rsidR="008E2332" w:rsidRPr="00077872">
              <w:rPr>
                <w:rFonts w:cstheme="minorHAnsi"/>
                <w:sz w:val="16"/>
                <w:szCs w:val="16"/>
              </w:rPr>
              <w:t>EUR</w:t>
            </w:r>
          </w:p>
        </w:tc>
      </w:tr>
      <w:tr w:rsidR="00667249" w:rsidRPr="00077872" w14:paraId="58A29324" w14:textId="77777777" w:rsidTr="005A08AA">
        <w:tc>
          <w:tcPr>
            <w:tcW w:w="2830" w:type="dxa"/>
            <w:shd w:val="clear" w:color="auto" w:fill="DBE5F1"/>
          </w:tcPr>
          <w:p w14:paraId="1E394A7C"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16EB36D0" w14:textId="77777777" w:rsidR="00667249" w:rsidRPr="00077872" w:rsidRDefault="00667249" w:rsidP="005A08AA">
            <w:pPr>
              <w:pStyle w:val="ListParagraph"/>
              <w:ind w:left="175"/>
              <w:rPr>
                <w:rFonts w:cstheme="minorHAnsi"/>
                <w:sz w:val="16"/>
                <w:szCs w:val="16"/>
              </w:rPr>
            </w:pPr>
          </w:p>
        </w:tc>
      </w:tr>
      <w:tr w:rsidR="00667249" w:rsidRPr="00077872" w14:paraId="5737E89C" w14:textId="77777777" w:rsidTr="005A08AA">
        <w:tc>
          <w:tcPr>
            <w:tcW w:w="2830" w:type="dxa"/>
            <w:shd w:val="clear" w:color="auto" w:fill="DBE5F1"/>
          </w:tcPr>
          <w:p w14:paraId="6FF3B427"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73532178" w14:textId="77777777" w:rsidR="00667249" w:rsidRPr="00077872" w:rsidRDefault="00667249" w:rsidP="005A08AA">
            <w:pPr>
              <w:rPr>
                <w:rFonts w:cstheme="minorHAnsi"/>
                <w:sz w:val="16"/>
                <w:szCs w:val="16"/>
              </w:rPr>
            </w:pPr>
            <w:r w:rsidRPr="00077872">
              <w:rPr>
                <w:rFonts w:ascii="Arial" w:hAnsi="Arial" w:cs="Arial"/>
                <w:sz w:val="16"/>
                <w:szCs w:val="16"/>
              </w:rPr>
              <w:t>Համայնք</w:t>
            </w:r>
            <w:r w:rsidRPr="00077872">
              <w:rPr>
                <w:rFonts w:cstheme="minorHAnsi"/>
                <w:sz w:val="16"/>
                <w:szCs w:val="16"/>
              </w:rPr>
              <w:t xml:space="preserve">, </w:t>
            </w:r>
            <w:r w:rsidRPr="00077872">
              <w:rPr>
                <w:rFonts w:ascii="Arial" w:hAnsi="Arial" w:cs="Arial"/>
                <w:sz w:val="16"/>
                <w:szCs w:val="16"/>
              </w:rPr>
              <w:t>պետբյուջե</w:t>
            </w:r>
          </w:p>
        </w:tc>
      </w:tr>
      <w:tr w:rsidR="00667249" w:rsidRPr="00077872" w14:paraId="7F2962E7" w14:textId="77777777" w:rsidTr="005A08AA">
        <w:tc>
          <w:tcPr>
            <w:tcW w:w="2830" w:type="dxa"/>
            <w:shd w:val="clear" w:color="auto" w:fill="DBE5F1"/>
          </w:tcPr>
          <w:p w14:paraId="16E397CB"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34430889" w14:textId="77777777" w:rsidR="00667249" w:rsidRPr="00077872" w:rsidRDefault="00667249" w:rsidP="00373393">
            <w:pPr>
              <w:pStyle w:val="ListParagraph"/>
              <w:numPr>
                <w:ilvl w:val="0"/>
                <w:numId w:val="24"/>
              </w:numPr>
              <w:ind w:left="175" w:hanging="175"/>
              <w:rPr>
                <w:rFonts w:cstheme="minorHAnsi"/>
                <w:sz w:val="16"/>
                <w:szCs w:val="16"/>
              </w:rPr>
            </w:pPr>
            <w:r w:rsidRPr="00077872">
              <w:rPr>
                <w:rFonts w:ascii="Arial" w:hAnsi="Arial" w:cs="Arial"/>
                <w:sz w:val="16"/>
                <w:szCs w:val="16"/>
              </w:rPr>
              <w:t>Կատարվել</w:t>
            </w:r>
            <w:r w:rsidRPr="00077872">
              <w:rPr>
                <w:rFonts w:cstheme="minorHAnsi"/>
                <w:sz w:val="16"/>
                <w:szCs w:val="16"/>
              </w:rPr>
              <w:t xml:space="preserve"> </w:t>
            </w:r>
            <w:r w:rsidRPr="00077872">
              <w:rPr>
                <w:rFonts w:ascii="Arial" w:hAnsi="Arial" w:cs="Arial"/>
                <w:sz w:val="16"/>
                <w:szCs w:val="16"/>
              </w:rPr>
              <w:t>են</w:t>
            </w:r>
            <w:r w:rsidRPr="00077872">
              <w:rPr>
                <w:rFonts w:cstheme="minorHAnsi"/>
                <w:sz w:val="16"/>
                <w:szCs w:val="16"/>
              </w:rPr>
              <w:t xml:space="preserve"> </w:t>
            </w:r>
            <w:r w:rsidRPr="00077872">
              <w:rPr>
                <w:rFonts w:ascii="Arial" w:hAnsi="Arial" w:cs="Arial"/>
                <w:sz w:val="16"/>
                <w:szCs w:val="16"/>
              </w:rPr>
              <w:t>նախագծանախահաշվային</w:t>
            </w:r>
            <w:r w:rsidRPr="00077872">
              <w:rPr>
                <w:rFonts w:cstheme="minorHAnsi"/>
                <w:sz w:val="16"/>
                <w:szCs w:val="16"/>
              </w:rPr>
              <w:t xml:space="preserve"> </w:t>
            </w:r>
            <w:r w:rsidRPr="00077872">
              <w:rPr>
                <w:rFonts w:ascii="Arial" w:hAnsi="Arial" w:cs="Arial"/>
                <w:sz w:val="16"/>
                <w:szCs w:val="16"/>
              </w:rPr>
              <w:t>աշխատանքներ</w:t>
            </w:r>
          </w:p>
          <w:p w14:paraId="0AAB35AE" w14:textId="77777777" w:rsidR="00667249" w:rsidRPr="00077872" w:rsidRDefault="00667249" w:rsidP="00373393">
            <w:pPr>
              <w:pStyle w:val="ListParagraph"/>
              <w:numPr>
                <w:ilvl w:val="0"/>
                <w:numId w:val="24"/>
              </w:numPr>
              <w:ind w:left="175" w:hanging="175"/>
              <w:rPr>
                <w:rFonts w:cstheme="minorHAnsi"/>
                <w:sz w:val="16"/>
                <w:szCs w:val="16"/>
              </w:rPr>
            </w:pPr>
            <w:r w:rsidRPr="00077872">
              <w:rPr>
                <w:rFonts w:cstheme="minorHAnsi"/>
                <w:sz w:val="16"/>
                <w:szCs w:val="16"/>
              </w:rPr>
              <w:t xml:space="preserve"> </w:t>
            </w:r>
            <w:r w:rsidRPr="00077872">
              <w:rPr>
                <w:rFonts w:ascii="Arial" w:hAnsi="Arial" w:cs="Arial"/>
                <w:sz w:val="16"/>
                <w:szCs w:val="16"/>
              </w:rPr>
              <w:t>Կազմակերպվել</w:t>
            </w:r>
            <w:r w:rsidRPr="00077872">
              <w:rPr>
                <w:rFonts w:cstheme="minorHAnsi"/>
                <w:sz w:val="16"/>
                <w:szCs w:val="16"/>
              </w:rPr>
              <w:t xml:space="preserve"> </w:t>
            </w:r>
            <w:r w:rsidRPr="00077872">
              <w:rPr>
                <w:rFonts w:ascii="Arial" w:hAnsi="Arial" w:cs="Arial"/>
                <w:sz w:val="16"/>
                <w:szCs w:val="16"/>
              </w:rPr>
              <w:t>է</w:t>
            </w:r>
            <w:r w:rsidRPr="00077872">
              <w:rPr>
                <w:rFonts w:cstheme="minorHAnsi"/>
                <w:sz w:val="16"/>
                <w:szCs w:val="16"/>
              </w:rPr>
              <w:t xml:space="preserve"> </w:t>
            </w:r>
            <w:r w:rsidRPr="00077872">
              <w:rPr>
                <w:rFonts w:ascii="Arial" w:hAnsi="Arial" w:cs="Arial"/>
                <w:sz w:val="16"/>
                <w:szCs w:val="16"/>
              </w:rPr>
              <w:t>գնման</w:t>
            </w:r>
            <w:r w:rsidRPr="00077872">
              <w:rPr>
                <w:rFonts w:cstheme="minorHAnsi"/>
                <w:sz w:val="16"/>
                <w:szCs w:val="16"/>
              </w:rPr>
              <w:t xml:space="preserve"> </w:t>
            </w:r>
            <w:r w:rsidRPr="00077872">
              <w:rPr>
                <w:rFonts w:ascii="Arial" w:hAnsi="Arial" w:cs="Arial"/>
                <w:sz w:val="16"/>
                <w:szCs w:val="16"/>
              </w:rPr>
              <w:t>գործընթաց</w:t>
            </w:r>
          </w:p>
          <w:p w14:paraId="653719BE" w14:textId="77777777" w:rsidR="00667249" w:rsidRPr="00077872" w:rsidRDefault="00667249" w:rsidP="00373393">
            <w:pPr>
              <w:pStyle w:val="ListParagraph"/>
              <w:numPr>
                <w:ilvl w:val="0"/>
                <w:numId w:val="24"/>
              </w:numPr>
              <w:ind w:left="175" w:hanging="175"/>
              <w:rPr>
                <w:rFonts w:cstheme="minorHAnsi"/>
                <w:sz w:val="16"/>
                <w:szCs w:val="16"/>
              </w:rPr>
            </w:pPr>
            <w:r w:rsidRPr="00077872">
              <w:rPr>
                <w:rFonts w:cstheme="minorHAnsi"/>
                <w:sz w:val="16"/>
                <w:szCs w:val="16"/>
              </w:rPr>
              <w:t xml:space="preserve"> </w:t>
            </w:r>
            <w:r w:rsidRPr="00077872">
              <w:rPr>
                <w:rFonts w:ascii="Arial" w:hAnsi="Arial" w:cs="Arial"/>
                <w:sz w:val="16"/>
                <w:szCs w:val="16"/>
              </w:rPr>
              <w:t>Կատարվել</w:t>
            </w:r>
            <w:r w:rsidRPr="00077872">
              <w:rPr>
                <w:rFonts w:cstheme="minorHAnsi"/>
                <w:sz w:val="16"/>
                <w:szCs w:val="16"/>
              </w:rPr>
              <w:t xml:space="preserve"> </w:t>
            </w:r>
            <w:r w:rsidRPr="00077872">
              <w:rPr>
                <w:rFonts w:ascii="Arial" w:hAnsi="Arial" w:cs="Arial"/>
                <w:sz w:val="16"/>
                <w:szCs w:val="16"/>
              </w:rPr>
              <w:t>են</w:t>
            </w:r>
            <w:r w:rsidRPr="00077872">
              <w:rPr>
                <w:rFonts w:cstheme="minorHAnsi"/>
                <w:sz w:val="16"/>
                <w:szCs w:val="16"/>
              </w:rPr>
              <w:t xml:space="preserve"> </w:t>
            </w:r>
            <w:r w:rsidRPr="00077872">
              <w:rPr>
                <w:rFonts w:ascii="Arial" w:hAnsi="Arial" w:cs="Arial"/>
                <w:sz w:val="16"/>
                <w:szCs w:val="16"/>
              </w:rPr>
              <w:t>շինարարական</w:t>
            </w:r>
            <w:r w:rsidRPr="00077872">
              <w:rPr>
                <w:rFonts w:cstheme="minorHAnsi"/>
                <w:sz w:val="16"/>
                <w:szCs w:val="16"/>
              </w:rPr>
              <w:t xml:space="preserve"> </w:t>
            </w:r>
            <w:r w:rsidRPr="00077872">
              <w:rPr>
                <w:rFonts w:ascii="Arial" w:hAnsi="Arial" w:cs="Arial"/>
                <w:sz w:val="16"/>
                <w:szCs w:val="16"/>
              </w:rPr>
              <w:t>աշխատանքներ</w:t>
            </w:r>
          </w:p>
          <w:p w14:paraId="0DE37D72" w14:textId="77777777" w:rsidR="00667249" w:rsidRPr="00077872" w:rsidRDefault="00667249" w:rsidP="00373393">
            <w:pPr>
              <w:pStyle w:val="ListParagraph"/>
              <w:numPr>
                <w:ilvl w:val="0"/>
                <w:numId w:val="24"/>
              </w:numPr>
              <w:ind w:left="175" w:hanging="175"/>
              <w:rPr>
                <w:rFonts w:cstheme="minorHAnsi"/>
                <w:sz w:val="16"/>
                <w:szCs w:val="16"/>
              </w:rPr>
            </w:pPr>
            <w:r w:rsidRPr="00077872">
              <w:rPr>
                <w:rFonts w:ascii="Arial" w:hAnsi="Arial" w:cs="Arial"/>
                <w:sz w:val="16"/>
                <w:szCs w:val="16"/>
              </w:rPr>
              <w:t>Կառուցվել</w:t>
            </w:r>
            <w:r w:rsidRPr="00077872">
              <w:rPr>
                <w:rFonts w:cstheme="minorHAnsi"/>
                <w:sz w:val="16"/>
                <w:szCs w:val="16"/>
              </w:rPr>
              <w:t xml:space="preserve"> </w:t>
            </w:r>
            <w:r w:rsidRPr="00077872">
              <w:rPr>
                <w:rFonts w:ascii="Arial" w:hAnsi="Arial" w:cs="Arial"/>
                <w:sz w:val="16"/>
                <w:szCs w:val="16"/>
              </w:rPr>
              <w:t>է</w:t>
            </w:r>
            <w:r w:rsidRPr="00077872">
              <w:rPr>
                <w:rFonts w:cstheme="minorHAnsi"/>
                <w:sz w:val="16"/>
                <w:szCs w:val="16"/>
              </w:rPr>
              <w:t xml:space="preserve"> 1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նորոգվել</w:t>
            </w:r>
            <w:r w:rsidRPr="00077872">
              <w:rPr>
                <w:rFonts w:cstheme="minorHAnsi"/>
                <w:sz w:val="16"/>
                <w:szCs w:val="16"/>
              </w:rPr>
              <w:t xml:space="preserve"> 2 </w:t>
            </w:r>
            <w:r w:rsidRPr="00077872">
              <w:rPr>
                <w:rFonts w:ascii="Arial" w:hAnsi="Arial" w:cs="Arial"/>
                <w:sz w:val="16"/>
                <w:szCs w:val="16"/>
              </w:rPr>
              <w:t>ջրհավաք</w:t>
            </w:r>
            <w:r w:rsidRPr="00077872">
              <w:rPr>
                <w:rFonts w:cstheme="minorHAnsi"/>
                <w:sz w:val="16"/>
                <w:szCs w:val="16"/>
              </w:rPr>
              <w:t xml:space="preserve"> </w:t>
            </w:r>
            <w:r w:rsidRPr="00077872">
              <w:rPr>
                <w:rFonts w:ascii="Arial" w:hAnsi="Arial" w:cs="Arial"/>
                <w:sz w:val="16"/>
                <w:szCs w:val="16"/>
              </w:rPr>
              <w:t>ավազան</w:t>
            </w:r>
          </w:p>
          <w:p w14:paraId="6B5035B5" w14:textId="77777777" w:rsidR="00667249" w:rsidRPr="00077872" w:rsidRDefault="00667249" w:rsidP="005A08AA">
            <w:pPr>
              <w:pStyle w:val="ListParagraph"/>
              <w:ind w:left="175"/>
              <w:rPr>
                <w:rFonts w:cstheme="minorHAnsi"/>
                <w:sz w:val="16"/>
                <w:szCs w:val="16"/>
              </w:rPr>
            </w:pPr>
          </w:p>
        </w:tc>
      </w:tr>
      <w:tr w:rsidR="00667249" w:rsidRPr="00077872" w14:paraId="235C7EAB" w14:textId="77777777" w:rsidTr="005A08AA">
        <w:tc>
          <w:tcPr>
            <w:tcW w:w="2830" w:type="dxa"/>
            <w:shd w:val="clear" w:color="auto" w:fill="DBE5F1"/>
          </w:tcPr>
          <w:p w14:paraId="71C42563"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0CDB2F58"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Ջրհավաք</w:t>
            </w:r>
            <w:r w:rsidRPr="00077872">
              <w:rPr>
                <w:rFonts w:cstheme="minorHAnsi"/>
                <w:sz w:val="16"/>
                <w:szCs w:val="16"/>
              </w:rPr>
              <w:t xml:space="preserve"> </w:t>
            </w:r>
            <w:r w:rsidRPr="00077872">
              <w:rPr>
                <w:rFonts w:ascii="Arial" w:hAnsi="Arial" w:cs="Arial"/>
                <w:sz w:val="16"/>
                <w:szCs w:val="16"/>
              </w:rPr>
              <w:t>ավազանով</w:t>
            </w:r>
            <w:r w:rsidRPr="00077872">
              <w:rPr>
                <w:rFonts w:cstheme="minorHAnsi"/>
                <w:sz w:val="16"/>
                <w:szCs w:val="16"/>
              </w:rPr>
              <w:t xml:space="preserve"> </w:t>
            </w:r>
            <w:r w:rsidRPr="00077872">
              <w:rPr>
                <w:rFonts w:ascii="Arial" w:hAnsi="Arial" w:cs="Arial"/>
                <w:sz w:val="16"/>
                <w:szCs w:val="16"/>
              </w:rPr>
              <w:t>ոռոգվող</w:t>
            </w:r>
            <w:r w:rsidRPr="00077872">
              <w:rPr>
                <w:rFonts w:cstheme="minorHAnsi"/>
                <w:sz w:val="16"/>
                <w:szCs w:val="16"/>
              </w:rPr>
              <w:t xml:space="preserve"> 500 </w:t>
            </w:r>
            <w:r w:rsidRPr="00077872">
              <w:rPr>
                <w:rFonts w:ascii="Arial" w:hAnsi="Arial" w:cs="Arial"/>
                <w:sz w:val="16"/>
                <w:szCs w:val="16"/>
              </w:rPr>
              <w:t>հա</w:t>
            </w:r>
            <w:r w:rsidRPr="00077872">
              <w:rPr>
                <w:rFonts w:cstheme="minorHAnsi"/>
                <w:sz w:val="16"/>
                <w:szCs w:val="16"/>
              </w:rPr>
              <w:t xml:space="preserve"> </w:t>
            </w:r>
            <w:r w:rsidRPr="00077872">
              <w:rPr>
                <w:rFonts w:ascii="Arial" w:hAnsi="Arial" w:cs="Arial"/>
                <w:sz w:val="16"/>
                <w:szCs w:val="16"/>
              </w:rPr>
              <w:t>հողատարածք</w:t>
            </w:r>
          </w:p>
          <w:p w14:paraId="4FB3F77E"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Մշակվող</w:t>
            </w:r>
            <w:r w:rsidRPr="00077872">
              <w:rPr>
                <w:rFonts w:cstheme="minorHAnsi"/>
                <w:sz w:val="16"/>
                <w:szCs w:val="16"/>
              </w:rPr>
              <w:t xml:space="preserve">  </w:t>
            </w:r>
            <w:r w:rsidRPr="00077872">
              <w:rPr>
                <w:rFonts w:ascii="Arial" w:hAnsi="Arial" w:cs="Arial"/>
                <w:sz w:val="16"/>
                <w:szCs w:val="16"/>
              </w:rPr>
              <w:t>հողամասերի</w:t>
            </w:r>
            <w:r w:rsidRPr="00077872">
              <w:rPr>
                <w:rFonts w:cstheme="minorHAnsi"/>
                <w:sz w:val="16"/>
                <w:szCs w:val="16"/>
              </w:rPr>
              <w:t xml:space="preserve"> </w:t>
            </w:r>
            <w:r w:rsidRPr="00077872">
              <w:rPr>
                <w:rFonts w:ascii="Arial" w:hAnsi="Arial" w:cs="Arial"/>
                <w:sz w:val="16"/>
                <w:szCs w:val="16"/>
              </w:rPr>
              <w:t>ավելացում</w:t>
            </w:r>
            <w:r w:rsidRPr="00077872">
              <w:rPr>
                <w:rFonts w:cstheme="minorHAnsi"/>
                <w:sz w:val="16"/>
                <w:szCs w:val="16"/>
              </w:rPr>
              <w:t xml:space="preserve"> 200 </w:t>
            </w:r>
            <w:r w:rsidRPr="00077872">
              <w:rPr>
                <w:rFonts w:ascii="Arial" w:hAnsi="Arial" w:cs="Arial"/>
                <w:sz w:val="16"/>
                <w:szCs w:val="16"/>
              </w:rPr>
              <w:t>հա</w:t>
            </w:r>
            <w:r w:rsidRPr="00077872">
              <w:rPr>
                <w:rFonts w:cstheme="minorHAnsi"/>
                <w:sz w:val="16"/>
                <w:szCs w:val="16"/>
              </w:rPr>
              <w:t>-</w:t>
            </w:r>
            <w:r w:rsidRPr="00077872">
              <w:rPr>
                <w:rFonts w:ascii="Arial" w:hAnsi="Arial" w:cs="Arial"/>
                <w:sz w:val="16"/>
                <w:szCs w:val="16"/>
              </w:rPr>
              <w:t>ով</w:t>
            </w:r>
          </w:p>
          <w:p w14:paraId="462A8346"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Գյուղմթերքի</w:t>
            </w:r>
            <w:r w:rsidRPr="00077872">
              <w:rPr>
                <w:rFonts w:cstheme="minorHAnsi"/>
                <w:sz w:val="16"/>
                <w:szCs w:val="16"/>
              </w:rPr>
              <w:t xml:space="preserve"> </w:t>
            </w:r>
            <w:r w:rsidRPr="00077872">
              <w:rPr>
                <w:rFonts w:ascii="Arial" w:hAnsi="Arial" w:cs="Arial"/>
                <w:sz w:val="16"/>
                <w:szCs w:val="16"/>
              </w:rPr>
              <w:t>արտադրության</w:t>
            </w:r>
            <w:r w:rsidRPr="00077872">
              <w:rPr>
                <w:rFonts w:cstheme="minorHAnsi"/>
                <w:sz w:val="16"/>
                <w:szCs w:val="16"/>
              </w:rPr>
              <w:t xml:space="preserve"> </w:t>
            </w:r>
            <w:r w:rsidRPr="00077872">
              <w:rPr>
                <w:rFonts w:ascii="Arial" w:hAnsi="Arial" w:cs="Arial"/>
                <w:sz w:val="16"/>
                <w:szCs w:val="16"/>
              </w:rPr>
              <w:t>ծավալների</w:t>
            </w:r>
            <w:r w:rsidRPr="00077872">
              <w:rPr>
                <w:rFonts w:cstheme="minorHAnsi"/>
                <w:sz w:val="16"/>
                <w:szCs w:val="16"/>
              </w:rPr>
              <w:t xml:space="preserve"> </w:t>
            </w:r>
            <w:r w:rsidRPr="00077872">
              <w:rPr>
                <w:rFonts w:ascii="Arial" w:hAnsi="Arial" w:cs="Arial"/>
                <w:sz w:val="16"/>
                <w:szCs w:val="16"/>
              </w:rPr>
              <w:t>աճ</w:t>
            </w:r>
            <w:r w:rsidRPr="00077872">
              <w:rPr>
                <w:rFonts w:cstheme="minorHAnsi"/>
                <w:sz w:val="16"/>
                <w:szCs w:val="16"/>
              </w:rPr>
              <w:t xml:space="preserve"> 3%-</w:t>
            </w:r>
            <w:r w:rsidRPr="00077872">
              <w:rPr>
                <w:rFonts w:ascii="Arial" w:hAnsi="Arial" w:cs="Arial"/>
                <w:sz w:val="16"/>
                <w:szCs w:val="16"/>
              </w:rPr>
              <w:t>ով</w:t>
            </w:r>
          </w:p>
          <w:p w14:paraId="67FB00D9" w14:textId="77777777" w:rsidR="00667249" w:rsidRPr="00077872" w:rsidRDefault="00667249" w:rsidP="005A08AA">
            <w:pPr>
              <w:pStyle w:val="ListParagraph"/>
              <w:tabs>
                <w:tab w:val="left" w:pos="431"/>
              </w:tabs>
              <w:ind w:left="176"/>
              <w:rPr>
                <w:rFonts w:cstheme="minorHAnsi"/>
                <w:sz w:val="16"/>
                <w:szCs w:val="16"/>
              </w:rPr>
            </w:pPr>
          </w:p>
        </w:tc>
      </w:tr>
      <w:tr w:rsidR="00667249" w:rsidRPr="00077872" w14:paraId="029C07AF" w14:textId="77777777" w:rsidTr="005A08AA">
        <w:tc>
          <w:tcPr>
            <w:tcW w:w="2830" w:type="dxa"/>
            <w:shd w:val="clear" w:color="auto" w:fill="DBE5F1"/>
          </w:tcPr>
          <w:p w14:paraId="2E7426EF" w14:textId="77777777" w:rsidR="00667249" w:rsidRPr="00077872" w:rsidRDefault="00667249" w:rsidP="005A08AA">
            <w:pPr>
              <w:rPr>
                <w:rFonts w:cstheme="minorHAnsi"/>
                <w:b/>
                <w:sz w:val="16"/>
                <w:szCs w:val="16"/>
              </w:rPr>
            </w:pPr>
            <w:r w:rsidRPr="00077872">
              <w:rPr>
                <w:rFonts w:ascii="Arial" w:hAnsi="Arial" w:cs="Arial"/>
                <w:b/>
                <w:sz w:val="16"/>
                <w:szCs w:val="16"/>
              </w:rPr>
              <w:lastRenderedPageBreak/>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39067D3C" w14:textId="77777777" w:rsidR="00667249" w:rsidRPr="00077872" w:rsidRDefault="00667249" w:rsidP="005A08AA">
            <w:pPr>
              <w:autoSpaceDE w:val="0"/>
              <w:autoSpaceDN w:val="0"/>
              <w:adjustRightInd w:val="0"/>
              <w:rPr>
                <w:rFonts w:cstheme="minorHAnsi"/>
                <w:sz w:val="16"/>
                <w:szCs w:val="16"/>
              </w:rPr>
            </w:pPr>
            <w:r w:rsidRPr="00077872">
              <w:rPr>
                <w:rFonts w:cstheme="minorHAnsi"/>
                <w:sz w:val="16"/>
                <w:szCs w:val="16"/>
              </w:rPr>
              <w:t>1.</w:t>
            </w:r>
            <w:r w:rsidRPr="00077872">
              <w:rPr>
                <w:rFonts w:ascii="Arial" w:hAnsi="Arial" w:cs="Arial"/>
                <w:sz w:val="16"/>
                <w:szCs w:val="16"/>
              </w:rPr>
              <w:t>Խթանել</w:t>
            </w:r>
            <w:r w:rsidRPr="00077872">
              <w:rPr>
                <w:rFonts w:cstheme="minorHAnsi"/>
                <w:sz w:val="16"/>
                <w:szCs w:val="16"/>
              </w:rPr>
              <w:t xml:space="preserve"> </w:t>
            </w:r>
            <w:r w:rsidRPr="00077872">
              <w:rPr>
                <w:rFonts w:ascii="Arial" w:hAnsi="Arial" w:cs="Arial"/>
                <w:sz w:val="16"/>
                <w:szCs w:val="16"/>
              </w:rPr>
              <w:t>այգեգործության</w:t>
            </w:r>
            <w:r w:rsidRPr="00077872">
              <w:rPr>
                <w:rFonts w:cstheme="minorHAnsi"/>
                <w:sz w:val="16"/>
                <w:szCs w:val="16"/>
              </w:rPr>
              <w:t xml:space="preserve"> </w:t>
            </w:r>
            <w:r w:rsidRPr="00077872">
              <w:rPr>
                <w:rFonts w:ascii="Arial" w:hAnsi="Arial" w:cs="Arial"/>
                <w:sz w:val="16"/>
                <w:szCs w:val="16"/>
              </w:rPr>
              <w:t>զարգացումը</w:t>
            </w:r>
            <w:r w:rsidRPr="00077872">
              <w:rPr>
                <w:rFonts w:cstheme="minorHAnsi"/>
                <w:sz w:val="16"/>
                <w:szCs w:val="16"/>
              </w:rPr>
              <w:t>:</w:t>
            </w:r>
          </w:p>
          <w:p w14:paraId="48FF3B8A" w14:textId="77777777" w:rsidR="00667249" w:rsidRPr="00077872" w:rsidRDefault="00667249" w:rsidP="00667249">
            <w:pPr>
              <w:numPr>
                <w:ilvl w:val="0"/>
                <w:numId w:val="14"/>
              </w:numPr>
              <w:autoSpaceDE w:val="0"/>
              <w:autoSpaceDN w:val="0"/>
              <w:adjustRightInd w:val="0"/>
              <w:spacing w:after="0" w:line="276" w:lineRule="auto"/>
              <w:ind w:left="0"/>
              <w:rPr>
                <w:rFonts w:cstheme="minorHAnsi"/>
                <w:sz w:val="16"/>
                <w:szCs w:val="16"/>
              </w:rPr>
            </w:pPr>
          </w:p>
        </w:tc>
      </w:tr>
      <w:tr w:rsidR="00667249" w:rsidRPr="00077872" w14:paraId="56E08AAF" w14:textId="77777777" w:rsidTr="005A08AA">
        <w:tc>
          <w:tcPr>
            <w:tcW w:w="2830" w:type="dxa"/>
            <w:shd w:val="clear" w:color="auto" w:fill="DBE5F1"/>
          </w:tcPr>
          <w:p w14:paraId="36DF834A"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37BC8900" w14:textId="77777777" w:rsidR="00667249" w:rsidRPr="00077872" w:rsidRDefault="00667249" w:rsidP="005A08AA">
            <w:pPr>
              <w:rPr>
                <w:rFonts w:cstheme="minorHAnsi"/>
                <w:sz w:val="16"/>
                <w:szCs w:val="16"/>
              </w:rPr>
            </w:pPr>
            <w:r w:rsidRPr="00077872">
              <w:rPr>
                <w:rFonts w:ascii="Arial" w:hAnsi="Arial" w:cs="Arial"/>
                <w:sz w:val="16"/>
                <w:szCs w:val="16"/>
              </w:rPr>
              <w:t>Հող</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ենթակառուցվածքներ</w:t>
            </w:r>
          </w:p>
        </w:tc>
      </w:tr>
    </w:tbl>
    <w:p w14:paraId="7F353290" w14:textId="77777777" w:rsidR="00667249" w:rsidRPr="00077872" w:rsidRDefault="00667249" w:rsidP="00667249">
      <w:pPr>
        <w:jc w:val="both"/>
        <w:rPr>
          <w:rFonts w:cstheme="minorHAnsi"/>
          <w:color w:val="231F20"/>
        </w:rPr>
      </w:pPr>
    </w:p>
    <w:p w14:paraId="36E1BA18" w14:textId="77777777" w:rsidR="00667249" w:rsidRPr="00077872" w:rsidRDefault="00667249" w:rsidP="00667249">
      <w:pPr>
        <w:pStyle w:val="1"/>
        <w:rPr>
          <w:rFonts w:cstheme="minorHAnsi"/>
          <w:b/>
          <w:iCs/>
          <w:color w:val="1F497D"/>
        </w:rPr>
      </w:pPr>
    </w:p>
    <w:p w14:paraId="0CAD0742"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17.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667249" w:rsidRPr="00077872" w14:paraId="39A29837" w14:textId="77777777" w:rsidTr="005A08AA">
        <w:tc>
          <w:tcPr>
            <w:tcW w:w="9322" w:type="dxa"/>
            <w:gridSpan w:val="2"/>
            <w:shd w:val="clear" w:color="auto" w:fill="B8CCE4"/>
          </w:tcPr>
          <w:p w14:paraId="64FC2EF7"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3F759A06" w14:textId="77777777" w:rsidTr="005A08AA">
        <w:trPr>
          <w:trHeight w:val="413"/>
        </w:trPr>
        <w:tc>
          <w:tcPr>
            <w:tcW w:w="2830" w:type="dxa"/>
            <w:shd w:val="clear" w:color="auto" w:fill="DBE5F1"/>
          </w:tcPr>
          <w:p w14:paraId="2DB651B2"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4668D9BA" w14:textId="77777777" w:rsidR="00667249" w:rsidRPr="00077872" w:rsidRDefault="00667249" w:rsidP="005A08AA">
            <w:pPr>
              <w:rPr>
                <w:rFonts w:cstheme="minorHAnsi"/>
                <w:sz w:val="16"/>
                <w:szCs w:val="16"/>
              </w:rPr>
            </w:pPr>
            <w:r w:rsidRPr="00077872">
              <w:rPr>
                <w:rFonts w:cstheme="minorHAnsi"/>
                <w:sz w:val="16"/>
                <w:szCs w:val="16"/>
              </w:rPr>
              <w:t xml:space="preserve">1.4. </w:t>
            </w:r>
            <w:r w:rsidRPr="00077872">
              <w:rPr>
                <w:rFonts w:ascii="Arial" w:hAnsi="Arial" w:cs="Arial"/>
                <w:sz w:val="16"/>
                <w:szCs w:val="16"/>
              </w:rPr>
              <w:t>Գյուղատնտեսական</w:t>
            </w:r>
            <w:r w:rsidRPr="00077872">
              <w:rPr>
                <w:rFonts w:cstheme="minorHAnsi"/>
                <w:sz w:val="16"/>
                <w:szCs w:val="16"/>
              </w:rPr>
              <w:t xml:space="preserve"> </w:t>
            </w:r>
            <w:r w:rsidRPr="00077872">
              <w:rPr>
                <w:rFonts w:ascii="Arial" w:hAnsi="Arial" w:cs="Arial"/>
                <w:sz w:val="16"/>
                <w:szCs w:val="16"/>
              </w:rPr>
              <w:t>նշանակության</w:t>
            </w:r>
            <w:r w:rsidRPr="00077872">
              <w:rPr>
                <w:rFonts w:cstheme="minorHAnsi"/>
                <w:sz w:val="16"/>
                <w:szCs w:val="16"/>
              </w:rPr>
              <w:t xml:space="preserve"> </w:t>
            </w:r>
            <w:r w:rsidRPr="00077872">
              <w:rPr>
                <w:rFonts w:ascii="Arial" w:hAnsi="Arial" w:cs="Arial"/>
                <w:sz w:val="16"/>
                <w:szCs w:val="16"/>
              </w:rPr>
              <w:t>հողերի</w:t>
            </w:r>
            <w:r w:rsidRPr="00077872">
              <w:rPr>
                <w:rFonts w:cstheme="minorHAnsi"/>
                <w:sz w:val="16"/>
                <w:szCs w:val="16"/>
              </w:rPr>
              <w:t xml:space="preserve"> </w:t>
            </w:r>
            <w:r w:rsidRPr="00077872">
              <w:rPr>
                <w:rFonts w:ascii="Arial" w:hAnsi="Arial" w:cs="Arial"/>
                <w:sz w:val="16"/>
                <w:szCs w:val="16"/>
              </w:rPr>
              <w:t>գույքագրում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չափագրում</w:t>
            </w:r>
            <w:r w:rsidRPr="00077872">
              <w:rPr>
                <w:rFonts w:cstheme="minorHAnsi"/>
                <w:sz w:val="16"/>
                <w:szCs w:val="16"/>
              </w:rPr>
              <w:t xml:space="preserve">, </w:t>
            </w:r>
            <w:r w:rsidRPr="00077872">
              <w:rPr>
                <w:rFonts w:ascii="Arial" w:hAnsi="Arial" w:cs="Arial"/>
                <w:sz w:val="16"/>
                <w:szCs w:val="16"/>
              </w:rPr>
              <w:t>սեփականատերերի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հողօգտագործողների</w:t>
            </w:r>
            <w:r w:rsidRPr="00077872">
              <w:rPr>
                <w:rFonts w:cstheme="minorHAnsi"/>
                <w:sz w:val="16"/>
                <w:szCs w:val="16"/>
              </w:rPr>
              <w:t xml:space="preserve"> </w:t>
            </w:r>
            <w:r w:rsidRPr="00077872">
              <w:rPr>
                <w:rFonts w:ascii="Arial" w:hAnsi="Arial" w:cs="Arial"/>
                <w:sz w:val="16"/>
                <w:szCs w:val="16"/>
              </w:rPr>
              <w:t>հավաստանշում</w:t>
            </w:r>
            <w:r w:rsidRPr="00077872">
              <w:rPr>
                <w:rFonts w:cstheme="minorHAnsi"/>
                <w:sz w:val="16"/>
                <w:szCs w:val="16"/>
              </w:rPr>
              <w:t>,</w:t>
            </w:r>
            <w:r w:rsidRPr="00077872">
              <w:rPr>
                <w:rFonts w:ascii="Arial" w:hAnsi="Arial" w:cs="Arial"/>
                <w:sz w:val="16"/>
                <w:szCs w:val="16"/>
              </w:rPr>
              <w:t>հողամասերի</w:t>
            </w:r>
            <w:r w:rsidRPr="00077872">
              <w:rPr>
                <w:rFonts w:cstheme="minorHAnsi"/>
                <w:sz w:val="16"/>
                <w:szCs w:val="16"/>
              </w:rPr>
              <w:t xml:space="preserve"> </w:t>
            </w:r>
            <w:r w:rsidRPr="00077872">
              <w:rPr>
                <w:rFonts w:ascii="Arial" w:hAnsi="Arial" w:cs="Arial"/>
                <w:sz w:val="16"/>
                <w:szCs w:val="16"/>
              </w:rPr>
              <w:t>խոշորացման</w:t>
            </w:r>
            <w:r w:rsidRPr="00077872">
              <w:rPr>
                <w:rFonts w:cstheme="minorHAnsi"/>
                <w:sz w:val="16"/>
                <w:szCs w:val="16"/>
              </w:rPr>
              <w:t xml:space="preserve">, </w:t>
            </w:r>
            <w:r w:rsidRPr="00077872">
              <w:rPr>
                <w:rFonts w:ascii="Arial" w:hAnsi="Arial" w:cs="Arial"/>
                <w:sz w:val="16"/>
                <w:szCs w:val="16"/>
              </w:rPr>
              <w:t>հատկացման</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փոխանակման</w:t>
            </w:r>
            <w:r w:rsidRPr="00077872">
              <w:rPr>
                <w:rFonts w:cstheme="minorHAnsi"/>
                <w:sz w:val="16"/>
                <w:szCs w:val="16"/>
              </w:rPr>
              <w:t xml:space="preserve"> </w:t>
            </w:r>
            <w:r w:rsidRPr="00077872">
              <w:rPr>
                <w:rFonts w:ascii="Arial" w:hAnsi="Arial" w:cs="Arial"/>
                <w:sz w:val="16"/>
                <w:szCs w:val="16"/>
              </w:rPr>
              <w:t>մասին</w:t>
            </w:r>
            <w:r w:rsidRPr="00077872">
              <w:rPr>
                <w:rFonts w:cstheme="minorHAnsi"/>
                <w:sz w:val="16"/>
                <w:szCs w:val="16"/>
              </w:rPr>
              <w:t xml:space="preserve"> </w:t>
            </w:r>
            <w:r w:rsidRPr="00077872">
              <w:rPr>
                <w:rFonts w:ascii="Arial" w:hAnsi="Arial" w:cs="Arial"/>
                <w:sz w:val="16"/>
                <w:szCs w:val="16"/>
              </w:rPr>
              <w:t>բանակցությունների</w:t>
            </w:r>
            <w:r w:rsidRPr="00077872">
              <w:rPr>
                <w:rFonts w:cstheme="minorHAnsi"/>
                <w:sz w:val="16"/>
                <w:szCs w:val="16"/>
              </w:rPr>
              <w:t xml:space="preserve"> </w:t>
            </w:r>
            <w:r w:rsidRPr="00077872">
              <w:rPr>
                <w:rFonts w:ascii="Arial" w:hAnsi="Arial" w:cs="Arial"/>
                <w:sz w:val="16"/>
                <w:szCs w:val="16"/>
              </w:rPr>
              <w:t>վարում</w:t>
            </w:r>
            <w:r w:rsidRPr="00077872">
              <w:rPr>
                <w:rFonts w:cstheme="minorHAnsi"/>
                <w:sz w:val="16"/>
                <w:szCs w:val="16"/>
              </w:rPr>
              <w:t xml:space="preserve"> </w:t>
            </w:r>
            <w:r w:rsidRPr="00077872">
              <w:rPr>
                <w:rFonts w:ascii="Arial" w:hAnsi="Arial" w:cs="Arial"/>
                <w:sz w:val="16"/>
                <w:szCs w:val="16"/>
              </w:rPr>
              <w:t>ֆերմերների</w:t>
            </w:r>
            <w:r w:rsidRPr="00077872">
              <w:rPr>
                <w:rFonts w:cstheme="minorHAnsi"/>
                <w:sz w:val="16"/>
                <w:szCs w:val="16"/>
              </w:rPr>
              <w:t xml:space="preserve"> </w:t>
            </w:r>
            <w:r w:rsidRPr="00077872">
              <w:rPr>
                <w:rFonts w:ascii="Arial" w:hAnsi="Arial" w:cs="Arial"/>
                <w:sz w:val="16"/>
                <w:szCs w:val="16"/>
              </w:rPr>
              <w:t>հետ</w:t>
            </w:r>
          </w:p>
        </w:tc>
      </w:tr>
      <w:tr w:rsidR="00667249" w:rsidRPr="00077872" w14:paraId="367A9B15" w14:textId="77777777" w:rsidTr="005A08AA">
        <w:trPr>
          <w:trHeight w:val="293"/>
        </w:trPr>
        <w:tc>
          <w:tcPr>
            <w:tcW w:w="2830" w:type="dxa"/>
            <w:shd w:val="clear" w:color="auto" w:fill="DBE5F1"/>
          </w:tcPr>
          <w:p w14:paraId="1DA2AFC6"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053DFF5F"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10209872" w14:textId="77777777" w:rsidTr="005A08AA">
        <w:trPr>
          <w:trHeight w:val="271"/>
        </w:trPr>
        <w:tc>
          <w:tcPr>
            <w:tcW w:w="2830" w:type="dxa"/>
            <w:shd w:val="clear" w:color="auto" w:fill="DBE5F1"/>
          </w:tcPr>
          <w:p w14:paraId="189C379E" w14:textId="77777777" w:rsidR="00667249" w:rsidRPr="00077872" w:rsidRDefault="00667249" w:rsidP="005A08AA">
            <w:pPr>
              <w:rPr>
                <w:rFonts w:cstheme="minorHAnsi"/>
                <w:b/>
                <w:sz w:val="16"/>
                <w:szCs w:val="16"/>
              </w:rPr>
            </w:pPr>
            <w:r w:rsidRPr="00077872">
              <w:rPr>
                <w:rFonts w:ascii="Arial" w:hAnsi="Arial" w:cs="Arial"/>
                <w:b/>
                <w:sz w:val="16"/>
                <w:szCs w:val="16"/>
              </w:rPr>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3C0E6AB6"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ֆերմերներ</w:t>
            </w:r>
          </w:p>
        </w:tc>
      </w:tr>
      <w:tr w:rsidR="00667249" w:rsidRPr="00077872" w14:paraId="7B6B03A1" w14:textId="77777777" w:rsidTr="005A08AA">
        <w:tc>
          <w:tcPr>
            <w:tcW w:w="2830" w:type="dxa"/>
            <w:shd w:val="clear" w:color="auto" w:fill="DBE5F1"/>
          </w:tcPr>
          <w:p w14:paraId="4D84F61A"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00E20F21" w14:textId="77777777" w:rsidR="00667249" w:rsidRPr="00077872" w:rsidRDefault="00667249" w:rsidP="005A08AA">
            <w:pPr>
              <w:rPr>
                <w:rFonts w:cstheme="minorHAnsi"/>
                <w:sz w:val="16"/>
                <w:szCs w:val="16"/>
              </w:rPr>
            </w:pPr>
            <w:r w:rsidRPr="00077872">
              <w:rPr>
                <w:rFonts w:cstheme="minorHAnsi"/>
                <w:sz w:val="16"/>
                <w:szCs w:val="16"/>
              </w:rPr>
              <w:t>01/11/2019</w:t>
            </w:r>
            <w:r w:rsidRPr="00077872">
              <w:rPr>
                <w:rFonts w:ascii="Arial" w:hAnsi="Arial" w:cs="Arial"/>
                <w:sz w:val="16"/>
                <w:szCs w:val="16"/>
              </w:rPr>
              <w:t>թ</w:t>
            </w:r>
            <w:r w:rsidRPr="00077872">
              <w:rPr>
                <w:rFonts w:cstheme="minorHAnsi"/>
                <w:sz w:val="16"/>
                <w:szCs w:val="16"/>
              </w:rPr>
              <w:t>.</w:t>
            </w:r>
          </w:p>
        </w:tc>
      </w:tr>
      <w:tr w:rsidR="00667249" w:rsidRPr="00077872" w14:paraId="155241A4" w14:textId="77777777" w:rsidTr="005A08AA">
        <w:tc>
          <w:tcPr>
            <w:tcW w:w="2830" w:type="dxa"/>
            <w:shd w:val="clear" w:color="auto" w:fill="DBE5F1"/>
          </w:tcPr>
          <w:p w14:paraId="537742DB"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214CAB3F" w14:textId="77777777" w:rsidR="00667249" w:rsidRPr="00077872" w:rsidRDefault="00667249" w:rsidP="005A08AA">
            <w:pPr>
              <w:jc w:val="both"/>
              <w:rPr>
                <w:rFonts w:cstheme="minorHAnsi"/>
                <w:sz w:val="16"/>
                <w:szCs w:val="16"/>
              </w:rPr>
            </w:pPr>
            <w:r w:rsidRPr="00077872">
              <w:rPr>
                <w:rFonts w:cstheme="minorHAnsi"/>
                <w:sz w:val="16"/>
                <w:szCs w:val="16"/>
              </w:rPr>
              <w:t>11/2019-12/2020</w:t>
            </w:r>
          </w:p>
        </w:tc>
      </w:tr>
      <w:tr w:rsidR="00667249" w:rsidRPr="00077872" w14:paraId="1B34FFC1" w14:textId="77777777" w:rsidTr="005A08AA">
        <w:tc>
          <w:tcPr>
            <w:tcW w:w="2830" w:type="dxa"/>
            <w:shd w:val="clear" w:color="auto" w:fill="DBE5F1"/>
          </w:tcPr>
          <w:p w14:paraId="0FACFB6F"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7A369668" w14:textId="3D0F2917" w:rsidR="00667249" w:rsidRPr="00077872" w:rsidRDefault="00667249" w:rsidP="005A08AA">
            <w:pPr>
              <w:rPr>
                <w:rFonts w:cstheme="minorHAnsi"/>
                <w:sz w:val="16"/>
                <w:szCs w:val="16"/>
              </w:rPr>
            </w:pPr>
            <w:r w:rsidRPr="00077872">
              <w:rPr>
                <w:rFonts w:cstheme="minorHAnsi"/>
                <w:sz w:val="16"/>
                <w:szCs w:val="16"/>
              </w:rPr>
              <w:t xml:space="preserve">1 100 000 </w:t>
            </w:r>
            <w:r w:rsidR="008E2332" w:rsidRPr="00077872">
              <w:rPr>
                <w:rFonts w:cstheme="minorHAnsi"/>
                <w:sz w:val="16"/>
                <w:szCs w:val="16"/>
              </w:rPr>
              <w:t>AMD</w:t>
            </w:r>
            <w:r w:rsidRPr="00077872">
              <w:rPr>
                <w:rFonts w:cstheme="minorHAnsi"/>
                <w:sz w:val="16"/>
                <w:szCs w:val="16"/>
              </w:rPr>
              <w:t xml:space="preserve">/2000 </w:t>
            </w:r>
            <w:r w:rsidR="008E2332" w:rsidRPr="00077872">
              <w:rPr>
                <w:rFonts w:cstheme="minorHAnsi"/>
                <w:sz w:val="16"/>
                <w:szCs w:val="16"/>
              </w:rPr>
              <w:t>EUR</w:t>
            </w:r>
          </w:p>
        </w:tc>
      </w:tr>
      <w:tr w:rsidR="00667249" w:rsidRPr="00077872" w14:paraId="125152AB" w14:textId="77777777" w:rsidTr="005A08AA">
        <w:tc>
          <w:tcPr>
            <w:tcW w:w="2830" w:type="dxa"/>
            <w:shd w:val="clear" w:color="auto" w:fill="DBE5F1"/>
          </w:tcPr>
          <w:p w14:paraId="5B445F36"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69057B1F" w14:textId="77777777" w:rsidR="00667249" w:rsidRPr="00077872" w:rsidRDefault="00667249" w:rsidP="005A08AA">
            <w:pPr>
              <w:rPr>
                <w:rFonts w:cstheme="minorHAnsi"/>
                <w:sz w:val="16"/>
                <w:szCs w:val="16"/>
              </w:rPr>
            </w:pPr>
            <w:r w:rsidRPr="00077872">
              <w:rPr>
                <w:rFonts w:cstheme="minorHAnsi"/>
                <w:sz w:val="16"/>
                <w:szCs w:val="16"/>
              </w:rPr>
              <w:t>-</w:t>
            </w:r>
          </w:p>
        </w:tc>
      </w:tr>
      <w:tr w:rsidR="00667249" w:rsidRPr="00077872" w14:paraId="2101F3FF" w14:textId="77777777" w:rsidTr="005A08AA">
        <w:tc>
          <w:tcPr>
            <w:tcW w:w="2830" w:type="dxa"/>
            <w:shd w:val="clear" w:color="auto" w:fill="DBE5F1"/>
          </w:tcPr>
          <w:p w14:paraId="54DD2E01"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443ACBEE" w14:textId="15AA8EDF" w:rsidR="00667249" w:rsidRPr="00077872" w:rsidRDefault="00667249" w:rsidP="005A08AA">
            <w:pPr>
              <w:rPr>
                <w:rFonts w:cstheme="minorHAnsi"/>
                <w:sz w:val="16"/>
                <w:szCs w:val="16"/>
              </w:rPr>
            </w:pPr>
            <w:r w:rsidRPr="00077872">
              <w:rPr>
                <w:rFonts w:cstheme="minorHAnsi"/>
                <w:sz w:val="16"/>
                <w:szCs w:val="16"/>
              </w:rPr>
              <w:t xml:space="preserve">1 100 000 </w:t>
            </w:r>
            <w:r w:rsidR="008E2332" w:rsidRPr="00077872">
              <w:rPr>
                <w:rFonts w:cstheme="minorHAnsi"/>
                <w:sz w:val="16"/>
                <w:szCs w:val="16"/>
              </w:rPr>
              <w:t>AMD</w:t>
            </w:r>
            <w:r w:rsidRPr="00077872">
              <w:rPr>
                <w:rFonts w:cstheme="minorHAnsi"/>
                <w:sz w:val="16"/>
                <w:szCs w:val="16"/>
              </w:rPr>
              <w:t xml:space="preserve">/2000 </w:t>
            </w:r>
            <w:r w:rsidR="008E2332" w:rsidRPr="00077872">
              <w:rPr>
                <w:rFonts w:cstheme="minorHAnsi"/>
                <w:sz w:val="16"/>
                <w:szCs w:val="16"/>
              </w:rPr>
              <w:t>EUR</w:t>
            </w:r>
          </w:p>
          <w:p w14:paraId="1EAE550F" w14:textId="77777777" w:rsidR="00667249" w:rsidRPr="00077872" w:rsidRDefault="00667249" w:rsidP="005A08AA">
            <w:pPr>
              <w:pStyle w:val="ListParagraph"/>
              <w:ind w:left="175"/>
              <w:rPr>
                <w:rFonts w:cstheme="minorHAnsi"/>
                <w:sz w:val="16"/>
                <w:szCs w:val="16"/>
              </w:rPr>
            </w:pPr>
          </w:p>
        </w:tc>
      </w:tr>
      <w:tr w:rsidR="00667249" w:rsidRPr="00077872" w14:paraId="34B49E04" w14:textId="77777777" w:rsidTr="005A08AA">
        <w:tc>
          <w:tcPr>
            <w:tcW w:w="2830" w:type="dxa"/>
            <w:shd w:val="clear" w:color="auto" w:fill="DBE5F1"/>
          </w:tcPr>
          <w:p w14:paraId="62FA456B"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3645F429" w14:textId="77777777" w:rsidR="00667249" w:rsidRPr="00077872" w:rsidRDefault="00667249" w:rsidP="005A08AA">
            <w:pPr>
              <w:rPr>
                <w:rFonts w:cstheme="minorHAnsi"/>
                <w:sz w:val="16"/>
                <w:szCs w:val="16"/>
              </w:rPr>
            </w:pPr>
            <w:r w:rsidRPr="00077872">
              <w:rPr>
                <w:rFonts w:ascii="Arial" w:hAnsi="Arial" w:cs="Arial"/>
                <w:sz w:val="16"/>
                <w:szCs w:val="16"/>
              </w:rPr>
              <w:t>Համայնք</w:t>
            </w:r>
          </w:p>
        </w:tc>
      </w:tr>
      <w:tr w:rsidR="00667249" w:rsidRPr="00077872" w14:paraId="0931CDF0" w14:textId="77777777" w:rsidTr="005A08AA">
        <w:tc>
          <w:tcPr>
            <w:tcW w:w="2830" w:type="dxa"/>
            <w:shd w:val="clear" w:color="auto" w:fill="DBE5F1"/>
          </w:tcPr>
          <w:p w14:paraId="101EC01F"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06BD0F60" w14:textId="77777777" w:rsidR="00667249" w:rsidRPr="00077872" w:rsidRDefault="00667249" w:rsidP="00373393">
            <w:pPr>
              <w:pStyle w:val="ListParagraph"/>
              <w:numPr>
                <w:ilvl w:val="0"/>
                <w:numId w:val="27"/>
              </w:numPr>
              <w:ind w:left="175" w:hanging="141"/>
              <w:jc w:val="both"/>
              <w:rPr>
                <w:rFonts w:cstheme="minorHAnsi"/>
                <w:sz w:val="16"/>
                <w:szCs w:val="16"/>
              </w:rPr>
            </w:pPr>
            <w:r w:rsidRPr="00077872">
              <w:rPr>
                <w:rFonts w:ascii="Arial" w:hAnsi="Arial" w:cs="Arial"/>
                <w:sz w:val="16"/>
                <w:szCs w:val="16"/>
              </w:rPr>
              <w:t>Գույքագրված</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չափագրված</w:t>
            </w:r>
            <w:r w:rsidRPr="00077872">
              <w:rPr>
                <w:rFonts w:cstheme="minorHAnsi"/>
                <w:sz w:val="16"/>
                <w:szCs w:val="16"/>
              </w:rPr>
              <w:t xml:space="preserve"> </w:t>
            </w:r>
            <w:r w:rsidRPr="00077872">
              <w:rPr>
                <w:rFonts w:ascii="Arial" w:hAnsi="Arial" w:cs="Arial"/>
                <w:sz w:val="16"/>
                <w:szCs w:val="16"/>
              </w:rPr>
              <w:t>մոտ</w:t>
            </w:r>
            <w:r w:rsidRPr="00077872">
              <w:rPr>
                <w:rFonts w:cstheme="minorHAnsi"/>
                <w:sz w:val="16"/>
                <w:szCs w:val="16"/>
              </w:rPr>
              <w:t xml:space="preserve"> 200 </w:t>
            </w:r>
            <w:r w:rsidRPr="00077872">
              <w:rPr>
                <w:rFonts w:ascii="Arial" w:hAnsi="Arial" w:cs="Arial"/>
                <w:sz w:val="16"/>
                <w:szCs w:val="16"/>
              </w:rPr>
              <w:t>կտոր</w:t>
            </w:r>
            <w:r w:rsidRPr="00077872">
              <w:rPr>
                <w:rFonts w:cstheme="minorHAnsi"/>
                <w:sz w:val="16"/>
                <w:szCs w:val="16"/>
              </w:rPr>
              <w:t xml:space="preserve"> </w:t>
            </w:r>
            <w:r w:rsidRPr="00077872">
              <w:rPr>
                <w:rFonts w:ascii="Arial" w:hAnsi="Arial" w:cs="Arial"/>
                <w:sz w:val="16"/>
                <w:szCs w:val="16"/>
              </w:rPr>
              <w:t>հողամաս</w:t>
            </w:r>
          </w:p>
          <w:p w14:paraId="1E038C80" w14:textId="77777777" w:rsidR="00667249" w:rsidRPr="00077872" w:rsidRDefault="00667249" w:rsidP="00373393">
            <w:pPr>
              <w:pStyle w:val="ListParagraph"/>
              <w:numPr>
                <w:ilvl w:val="0"/>
                <w:numId w:val="27"/>
              </w:numPr>
              <w:ind w:left="175" w:hanging="141"/>
              <w:jc w:val="both"/>
              <w:rPr>
                <w:rFonts w:cstheme="minorHAnsi"/>
                <w:sz w:val="16"/>
                <w:szCs w:val="16"/>
              </w:rPr>
            </w:pPr>
            <w:r w:rsidRPr="00077872">
              <w:rPr>
                <w:rFonts w:ascii="Arial" w:hAnsi="Arial" w:cs="Arial"/>
                <w:sz w:val="16"/>
                <w:szCs w:val="16"/>
              </w:rPr>
              <w:t>Հավաստանշված</w:t>
            </w:r>
            <w:r w:rsidRPr="00077872">
              <w:rPr>
                <w:rFonts w:cstheme="minorHAnsi"/>
                <w:sz w:val="16"/>
                <w:szCs w:val="16"/>
              </w:rPr>
              <w:t xml:space="preserve">  150 </w:t>
            </w:r>
            <w:r w:rsidRPr="00077872">
              <w:rPr>
                <w:rFonts w:ascii="Arial" w:hAnsi="Arial" w:cs="Arial"/>
                <w:sz w:val="16"/>
                <w:szCs w:val="16"/>
              </w:rPr>
              <w:t>սեփականատերեր</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հողօգտագործողներ</w:t>
            </w:r>
          </w:p>
        </w:tc>
      </w:tr>
      <w:tr w:rsidR="00667249" w:rsidRPr="00077872" w14:paraId="6C1DFCAB" w14:textId="77777777" w:rsidTr="005A08AA">
        <w:tc>
          <w:tcPr>
            <w:tcW w:w="2830" w:type="dxa"/>
            <w:shd w:val="clear" w:color="auto" w:fill="DBE5F1"/>
          </w:tcPr>
          <w:p w14:paraId="56B635F2"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274062E0" w14:textId="77777777" w:rsidR="00667249" w:rsidRPr="00077872" w:rsidRDefault="00667249" w:rsidP="005A08AA">
            <w:pPr>
              <w:rPr>
                <w:rFonts w:cstheme="minorHAnsi"/>
                <w:sz w:val="16"/>
                <w:szCs w:val="16"/>
              </w:rPr>
            </w:pPr>
            <w:r w:rsidRPr="00077872">
              <w:rPr>
                <w:rFonts w:cstheme="minorHAnsi"/>
                <w:sz w:val="16"/>
                <w:szCs w:val="16"/>
              </w:rPr>
              <w:t xml:space="preserve"> </w:t>
            </w:r>
            <w:r w:rsidRPr="00077872">
              <w:rPr>
                <w:rFonts w:ascii="Arial" w:hAnsi="Arial" w:cs="Arial"/>
                <w:sz w:val="16"/>
                <w:szCs w:val="16"/>
              </w:rPr>
              <w:t>Խոշորացված</w:t>
            </w:r>
            <w:r w:rsidRPr="00077872">
              <w:rPr>
                <w:rFonts w:cstheme="minorHAnsi"/>
                <w:sz w:val="16"/>
                <w:szCs w:val="16"/>
              </w:rPr>
              <w:t xml:space="preserve"> </w:t>
            </w:r>
            <w:r w:rsidRPr="00077872">
              <w:rPr>
                <w:rFonts w:ascii="Arial" w:hAnsi="Arial" w:cs="Arial"/>
                <w:sz w:val="16"/>
                <w:szCs w:val="16"/>
              </w:rPr>
              <w:t>հողամասերի</w:t>
            </w:r>
            <w:r w:rsidRPr="00077872">
              <w:rPr>
                <w:rFonts w:cstheme="minorHAnsi"/>
                <w:sz w:val="16"/>
                <w:szCs w:val="16"/>
              </w:rPr>
              <w:t xml:space="preserve"> </w:t>
            </w:r>
            <w:r w:rsidRPr="00077872">
              <w:rPr>
                <w:rFonts w:ascii="Arial" w:hAnsi="Arial" w:cs="Arial"/>
                <w:sz w:val="16"/>
                <w:szCs w:val="16"/>
              </w:rPr>
              <w:t>ավելացում</w:t>
            </w:r>
            <w:r w:rsidRPr="00077872">
              <w:rPr>
                <w:rFonts w:cstheme="minorHAnsi"/>
                <w:sz w:val="16"/>
                <w:szCs w:val="16"/>
              </w:rPr>
              <w:t>/</w:t>
            </w:r>
            <w:r w:rsidRPr="00077872">
              <w:rPr>
                <w:rFonts w:ascii="Arial" w:hAnsi="Arial" w:cs="Arial"/>
                <w:sz w:val="16"/>
                <w:szCs w:val="16"/>
              </w:rPr>
              <w:t>մոտ</w:t>
            </w:r>
            <w:r w:rsidRPr="00077872">
              <w:rPr>
                <w:rFonts w:cstheme="minorHAnsi"/>
                <w:sz w:val="16"/>
                <w:szCs w:val="16"/>
              </w:rPr>
              <w:t xml:space="preserve"> 50 </w:t>
            </w:r>
            <w:r w:rsidRPr="00077872">
              <w:rPr>
                <w:rFonts w:ascii="Arial" w:hAnsi="Arial" w:cs="Arial"/>
                <w:sz w:val="16"/>
                <w:szCs w:val="16"/>
              </w:rPr>
              <w:t>կտոր</w:t>
            </w:r>
            <w:r w:rsidRPr="00077872">
              <w:rPr>
                <w:rFonts w:cstheme="minorHAnsi"/>
                <w:sz w:val="16"/>
                <w:szCs w:val="16"/>
              </w:rPr>
              <w:t>/</w:t>
            </w:r>
          </w:p>
        </w:tc>
      </w:tr>
      <w:tr w:rsidR="00667249" w:rsidRPr="00077872" w14:paraId="6FAFC988" w14:textId="77777777" w:rsidTr="005A08AA">
        <w:trPr>
          <w:trHeight w:val="738"/>
        </w:trPr>
        <w:tc>
          <w:tcPr>
            <w:tcW w:w="2830" w:type="dxa"/>
            <w:shd w:val="clear" w:color="auto" w:fill="DBE5F1"/>
          </w:tcPr>
          <w:p w14:paraId="55732F65" w14:textId="77777777" w:rsidR="00667249" w:rsidRPr="00077872" w:rsidRDefault="00667249" w:rsidP="005A08AA">
            <w:pPr>
              <w:rPr>
                <w:rFonts w:cstheme="minorHAnsi"/>
                <w:b/>
                <w:sz w:val="16"/>
                <w:szCs w:val="16"/>
              </w:rPr>
            </w:pPr>
            <w:r w:rsidRPr="00077872">
              <w:rPr>
                <w:rFonts w:ascii="Arial" w:hAnsi="Arial" w:cs="Arial"/>
                <w:b/>
                <w:sz w:val="16"/>
                <w:szCs w:val="16"/>
              </w:rPr>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3EEE1886" w14:textId="77777777" w:rsidR="00667249" w:rsidRPr="00077872" w:rsidRDefault="00667249" w:rsidP="005A08AA">
            <w:pPr>
              <w:autoSpaceDE w:val="0"/>
              <w:autoSpaceDN w:val="0"/>
              <w:adjustRightInd w:val="0"/>
              <w:rPr>
                <w:rFonts w:cstheme="minorHAnsi"/>
                <w:sz w:val="16"/>
                <w:szCs w:val="16"/>
              </w:rPr>
            </w:pPr>
            <w:r w:rsidRPr="00077872">
              <w:rPr>
                <w:rFonts w:cstheme="minorHAnsi"/>
                <w:sz w:val="16"/>
                <w:szCs w:val="16"/>
              </w:rPr>
              <w:t>1.</w:t>
            </w:r>
            <w:r w:rsidRPr="00077872">
              <w:rPr>
                <w:rFonts w:ascii="Arial" w:hAnsi="Arial" w:cs="Arial"/>
                <w:sz w:val="16"/>
                <w:szCs w:val="16"/>
              </w:rPr>
              <w:t>Խթանել</w:t>
            </w:r>
            <w:r w:rsidRPr="00077872">
              <w:rPr>
                <w:rFonts w:cstheme="minorHAnsi"/>
                <w:sz w:val="16"/>
                <w:szCs w:val="16"/>
              </w:rPr>
              <w:t xml:space="preserve"> </w:t>
            </w:r>
            <w:r w:rsidRPr="00077872">
              <w:rPr>
                <w:rFonts w:ascii="Arial" w:hAnsi="Arial" w:cs="Arial"/>
                <w:sz w:val="16"/>
                <w:szCs w:val="16"/>
              </w:rPr>
              <w:t>այգեգործության</w:t>
            </w:r>
            <w:r w:rsidRPr="00077872">
              <w:rPr>
                <w:rFonts w:cstheme="minorHAnsi"/>
                <w:sz w:val="16"/>
                <w:szCs w:val="16"/>
              </w:rPr>
              <w:t xml:space="preserve"> </w:t>
            </w:r>
            <w:r w:rsidRPr="00077872">
              <w:rPr>
                <w:rFonts w:ascii="Arial" w:hAnsi="Arial" w:cs="Arial"/>
                <w:sz w:val="16"/>
                <w:szCs w:val="16"/>
              </w:rPr>
              <w:t>զարգացումը</w:t>
            </w:r>
            <w:r w:rsidRPr="00077872">
              <w:rPr>
                <w:rFonts w:cstheme="minorHAnsi"/>
                <w:sz w:val="16"/>
                <w:szCs w:val="16"/>
              </w:rPr>
              <w:t>:</w:t>
            </w:r>
          </w:p>
          <w:p w14:paraId="4F2F968F" w14:textId="77777777" w:rsidR="00667249" w:rsidRPr="00077872" w:rsidRDefault="00667249" w:rsidP="00667249">
            <w:pPr>
              <w:numPr>
                <w:ilvl w:val="0"/>
                <w:numId w:val="14"/>
              </w:numPr>
              <w:autoSpaceDE w:val="0"/>
              <w:autoSpaceDN w:val="0"/>
              <w:adjustRightInd w:val="0"/>
              <w:spacing w:after="0" w:line="276" w:lineRule="auto"/>
              <w:ind w:left="0"/>
              <w:rPr>
                <w:rFonts w:cstheme="minorHAnsi"/>
                <w:sz w:val="16"/>
                <w:szCs w:val="16"/>
              </w:rPr>
            </w:pPr>
          </w:p>
        </w:tc>
      </w:tr>
      <w:tr w:rsidR="00667249" w:rsidRPr="00077872" w14:paraId="798792AE" w14:textId="77777777" w:rsidTr="005A08AA">
        <w:tc>
          <w:tcPr>
            <w:tcW w:w="2830" w:type="dxa"/>
            <w:shd w:val="clear" w:color="auto" w:fill="DBE5F1"/>
          </w:tcPr>
          <w:p w14:paraId="45D36197"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5953A902" w14:textId="77777777" w:rsidR="00667249" w:rsidRPr="00077872" w:rsidRDefault="00667249" w:rsidP="005A08AA">
            <w:pPr>
              <w:rPr>
                <w:rFonts w:cstheme="minorHAnsi"/>
                <w:sz w:val="16"/>
                <w:szCs w:val="16"/>
              </w:rPr>
            </w:pPr>
            <w:r w:rsidRPr="00077872">
              <w:rPr>
                <w:rFonts w:ascii="Arial" w:hAnsi="Arial" w:cs="Arial"/>
                <w:sz w:val="16"/>
                <w:szCs w:val="16"/>
              </w:rPr>
              <w:t>Կարգավորման</w:t>
            </w:r>
            <w:r w:rsidRPr="00077872">
              <w:rPr>
                <w:rFonts w:cstheme="minorHAnsi"/>
                <w:sz w:val="16"/>
                <w:szCs w:val="16"/>
              </w:rPr>
              <w:t xml:space="preserve"> </w:t>
            </w:r>
            <w:r w:rsidRPr="00077872">
              <w:rPr>
                <w:rFonts w:ascii="Arial" w:hAnsi="Arial" w:cs="Arial"/>
                <w:sz w:val="16"/>
                <w:szCs w:val="16"/>
              </w:rPr>
              <w:t>ինստիտուցիոնալ</w:t>
            </w:r>
            <w:r w:rsidRPr="00077872">
              <w:rPr>
                <w:rFonts w:cstheme="minorHAnsi"/>
                <w:sz w:val="16"/>
                <w:szCs w:val="16"/>
              </w:rPr>
              <w:t xml:space="preserve"> </w:t>
            </w:r>
            <w:r w:rsidRPr="00077872">
              <w:rPr>
                <w:rFonts w:ascii="Arial" w:hAnsi="Arial" w:cs="Arial"/>
                <w:sz w:val="16"/>
                <w:szCs w:val="16"/>
              </w:rPr>
              <w:t>շրջանակ</w:t>
            </w:r>
          </w:p>
        </w:tc>
      </w:tr>
    </w:tbl>
    <w:p w14:paraId="61131F0F" w14:textId="77777777" w:rsidR="00667249" w:rsidRPr="00077872" w:rsidRDefault="00667249" w:rsidP="00667249">
      <w:pPr>
        <w:jc w:val="both"/>
        <w:rPr>
          <w:rFonts w:cstheme="minorHAnsi"/>
          <w:color w:val="231F20"/>
        </w:rPr>
      </w:pPr>
    </w:p>
    <w:p w14:paraId="359B7A69" w14:textId="77777777" w:rsidR="00667249" w:rsidRPr="00077872" w:rsidRDefault="00667249" w:rsidP="00667249">
      <w:pPr>
        <w:pStyle w:val="1"/>
        <w:rPr>
          <w:rFonts w:cstheme="minorHAnsi"/>
          <w:b/>
          <w:iCs/>
          <w:color w:val="1F497D"/>
        </w:rPr>
      </w:pPr>
    </w:p>
    <w:p w14:paraId="28B3E091"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18.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667249" w:rsidRPr="00077872" w14:paraId="7923CA8E" w14:textId="77777777" w:rsidTr="005A08AA">
        <w:tc>
          <w:tcPr>
            <w:tcW w:w="9322" w:type="dxa"/>
            <w:gridSpan w:val="2"/>
            <w:shd w:val="clear" w:color="auto" w:fill="B8CCE4"/>
          </w:tcPr>
          <w:p w14:paraId="17BAED06"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5405C982" w14:textId="77777777" w:rsidTr="005A08AA">
        <w:trPr>
          <w:trHeight w:val="413"/>
        </w:trPr>
        <w:tc>
          <w:tcPr>
            <w:tcW w:w="2830" w:type="dxa"/>
            <w:shd w:val="clear" w:color="auto" w:fill="DBE5F1"/>
          </w:tcPr>
          <w:p w14:paraId="6D1E9F72"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4AD7CDFA" w14:textId="77777777" w:rsidR="00667249" w:rsidRPr="00077872" w:rsidRDefault="00667249" w:rsidP="005A08AA">
            <w:pPr>
              <w:rPr>
                <w:rFonts w:cstheme="minorHAnsi"/>
                <w:sz w:val="16"/>
                <w:szCs w:val="16"/>
              </w:rPr>
            </w:pPr>
            <w:r w:rsidRPr="00077872">
              <w:rPr>
                <w:rFonts w:cstheme="minorHAnsi"/>
                <w:sz w:val="16"/>
                <w:szCs w:val="16"/>
              </w:rPr>
              <w:t xml:space="preserve">2.1 </w:t>
            </w:r>
            <w:r w:rsidRPr="00077872">
              <w:rPr>
                <w:rFonts w:ascii="Arial" w:hAnsi="Arial" w:cs="Arial"/>
                <w:sz w:val="16"/>
                <w:szCs w:val="16"/>
              </w:rPr>
              <w:t>Գեղատեսիլ</w:t>
            </w:r>
            <w:r w:rsidRPr="00077872">
              <w:rPr>
                <w:rFonts w:cstheme="minorHAnsi"/>
                <w:sz w:val="16"/>
                <w:szCs w:val="16"/>
              </w:rPr>
              <w:t xml:space="preserve"> </w:t>
            </w:r>
            <w:r w:rsidRPr="00077872">
              <w:rPr>
                <w:rFonts w:ascii="Arial" w:hAnsi="Arial" w:cs="Arial"/>
                <w:sz w:val="16"/>
                <w:szCs w:val="16"/>
              </w:rPr>
              <w:t>վայրերի</w:t>
            </w:r>
            <w:r w:rsidRPr="00077872">
              <w:rPr>
                <w:rFonts w:cstheme="minorHAnsi"/>
                <w:sz w:val="16"/>
                <w:szCs w:val="16"/>
              </w:rPr>
              <w:t xml:space="preserve"> </w:t>
            </w:r>
            <w:r w:rsidRPr="00077872">
              <w:rPr>
                <w:rFonts w:ascii="Arial" w:hAnsi="Arial" w:cs="Arial"/>
                <w:sz w:val="16"/>
                <w:szCs w:val="16"/>
              </w:rPr>
              <w:t>ընտրություն</w:t>
            </w:r>
            <w:r w:rsidRPr="00077872">
              <w:rPr>
                <w:rFonts w:cstheme="minorHAnsi"/>
                <w:sz w:val="16"/>
                <w:szCs w:val="16"/>
              </w:rPr>
              <w:t xml:space="preserve">, </w:t>
            </w:r>
            <w:r w:rsidRPr="00077872">
              <w:rPr>
                <w:rFonts w:ascii="Arial" w:hAnsi="Arial" w:cs="Arial"/>
                <w:sz w:val="16"/>
                <w:szCs w:val="16"/>
              </w:rPr>
              <w:t>ընտրված</w:t>
            </w:r>
            <w:r w:rsidRPr="00077872">
              <w:rPr>
                <w:rFonts w:cstheme="minorHAnsi"/>
                <w:sz w:val="16"/>
                <w:szCs w:val="16"/>
              </w:rPr>
              <w:t xml:space="preserve"> </w:t>
            </w:r>
            <w:r w:rsidRPr="00077872">
              <w:rPr>
                <w:rFonts w:ascii="Arial" w:hAnsi="Arial" w:cs="Arial"/>
                <w:sz w:val="16"/>
                <w:szCs w:val="16"/>
              </w:rPr>
              <w:t>վայրերում</w:t>
            </w:r>
            <w:r w:rsidRPr="00077872">
              <w:rPr>
                <w:rFonts w:cstheme="minorHAnsi"/>
                <w:sz w:val="16"/>
                <w:szCs w:val="16"/>
              </w:rPr>
              <w:t xml:space="preserve"> </w:t>
            </w:r>
            <w:r w:rsidRPr="00077872">
              <w:rPr>
                <w:rFonts w:ascii="Arial" w:hAnsi="Arial" w:cs="Arial"/>
                <w:sz w:val="16"/>
                <w:szCs w:val="16"/>
              </w:rPr>
              <w:t>հյուրասիրության</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պայմանների</w:t>
            </w:r>
            <w:r w:rsidRPr="00077872">
              <w:rPr>
                <w:rFonts w:cstheme="minorHAnsi"/>
                <w:sz w:val="16"/>
                <w:szCs w:val="16"/>
              </w:rPr>
              <w:t xml:space="preserve"> /</w:t>
            </w:r>
            <w:r w:rsidRPr="00077872">
              <w:rPr>
                <w:rFonts w:ascii="Arial" w:hAnsi="Arial" w:cs="Arial"/>
                <w:sz w:val="16"/>
                <w:szCs w:val="16"/>
              </w:rPr>
              <w:t>տաղավարներ</w:t>
            </w:r>
            <w:r w:rsidRPr="00077872">
              <w:rPr>
                <w:rFonts w:cstheme="minorHAnsi"/>
                <w:sz w:val="16"/>
                <w:szCs w:val="16"/>
              </w:rPr>
              <w:t xml:space="preserve">, </w:t>
            </w:r>
            <w:r w:rsidRPr="00077872">
              <w:rPr>
                <w:rFonts w:ascii="Arial" w:hAnsi="Arial" w:cs="Arial"/>
                <w:sz w:val="16"/>
                <w:szCs w:val="16"/>
              </w:rPr>
              <w:t>զուգարաններ</w:t>
            </w:r>
            <w:r w:rsidRPr="00077872">
              <w:rPr>
                <w:rFonts w:cstheme="minorHAnsi"/>
                <w:sz w:val="16"/>
                <w:szCs w:val="16"/>
              </w:rPr>
              <w:t xml:space="preserve">, </w:t>
            </w:r>
            <w:r w:rsidRPr="00077872">
              <w:rPr>
                <w:rFonts w:ascii="Arial" w:hAnsi="Arial" w:cs="Arial"/>
                <w:sz w:val="16"/>
                <w:szCs w:val="16"/>
              </w:rPr>
              <w:t>խաղադաշտ</w:t>
            </w:r>
            <w:r w:rsidRPr="00077872">
              <w:rPr>
                <w:rFonts w:cstheme="minorHAnsi"/>
                <w:sz w:val="16"/>
                <w:szCs w:val="16"/>
              </w:rPr>
              <w:t xml:space="preserve">/ </w:t>
            </w:r>
            <w:r w:rsidRPr="00077872">
              <w:rPr>
                <w:rFonts w:ascii="Arial" w:hAnsi="Arial" w:cs="Arial"/>
                <w:sz w:val="16"/>
                <w:szCs w:val="16"/>
              </w:rPr>
              <w:t>ստեղծում</w:t>
            </w:r>
            <w:r w:rsidRPr="00077872">
              <w:rPr>
                <w:rFonts w:cstheme="minorHAnsi"/>
                <w:sz w:val="16"/>
                <w:szCs w:val="16"/>
              </w:rPr>
              <w:t xml:space="preserve">, </w:t>
            </w: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գոտիների</w:t>
            </w:r>
            <w:r w:rsidRPr="00077872">
              <w:rPr>
                <w:rFonts w:cstheme="minorHAnsi"/>
                <w:sz w:val="16"/>
                <w:szCs w:val="16"/>
              </w:rPr>
              <w:t xml:space="preserve"> </w:t>
            </w:r>
            <w:r w:rsidRPr="00077872">
              <w:rPr>
                <w:rFonts w:ascii="Arial" w:hAnsi="Arial" w:cs="Arial"/>
                <w:sz w:val="16"/>
                <w:szCs w:val="16"/>
              </w:rPr>
              <w:t>օգտագործման</w:t>
            </w:r>
            <w:r w:rsidRPr="00077872">
              <w:rPr>
                <w:rFonts w:cstheme="minorHAnsi"/>
                <w:sz w:val="16"/>
                <w:szCs w:val="16"/>
              </w:rPr>
              <w:t xml:space="preserve"> </w:t>
            </w:r>
            <w:r w:rsidRPr="00077872">
              <w:rPr>
                <w:rFonts w:ascii="Arial" w:hAnsi="Arial" w:cs="Arial"/>
                <w:sz w:val="16"/>
                <w:szCs w:val="16"/>
              </w:rPr>
              <w:t>պայմանների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սակագների</w:t>
            </w:r>
            <w:r w:rsidRPr="00077872">
              <w:rPr>
                <w:rFonts w:cstheme="minorHAnsi"/>
                <w:sz w:val="16"/>
                <w:szCs w:val="16"/>
              </w:rPr>
              <w:t xml:space="preserve"> </w:t>
            </w:r>
            <w:r w:rsidRPr="00077872">
              <w:rPr>
                <w:rFonts w:ascii="Arial" w:hAnsi="Arial" w:cs="Arial"/>
                <w:sz w:val="16"/>
                <w:szCs w:val="16"/>
              </w:rPr>
              <w:t>հաստատում</w:t>
            </w:r>
          </w:p>
        </w:tc>
      </w:tr>
      <w:tr w:rsidR="00667249" w:rsidRPr="00077872" w14:paraId="1B889393" w14:textId="77777777" w:rsidTr="005A08AA">
        <w:trPr>
          <w:trHeight w:val="293"/>
        </w:trPr>
        <w:tc>
          <w:tcPr>
            <w:tcW w:w="2830" w:type="dxa"/>
            <w:shd w:val="clear" w:color="auto" w:fill="DBE5F1"/>
          </w:tcPr>
          <w:p w14:paraId="7D106A52"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79CBD3C8"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p>
        </w:tc>
      </w:tr>
      <w:tr w:rsidR="00667249" w:rsidRPr="00077872" w14:paraId="0073438A" w14:textId="77777777" w:rsidTr="005A08AA">
        <w:trPr>
          <w:trHeight w:val="271"/>
        </w:trPr>
        <w:tc>
          <w:tcPr>
            <w:tcW w:w="2830" w:type="dxa"/>
            <w:shd w:val="clear" w:color="auto" w:fill="DBE5F1"/>
          </w:tcPr>
          <w:p w14:paraId="619221E0" w14:textId="77777777" w:rsidR="00667249" w:rsidRPr="00077872" w:rsidRDefault="00667249" w:rsidP="005A08AA">
            <w:pPr>
              <w:rPr>
                <w:rFonts w:cstheme="minorHAnsi"/>
                <w:b/>
                <w:sz w:val="16"/>
                <w:szCs w:val="16"/>
              </w:rPr>
            </w:pPr>
            <w:r w:rsidRPr="00077872">
              <w:rPr>
                <w:rFonts w:ascii="Arial" w:hAnsi="Arial" w:cs="Arial"/>
                <w:b/>
                <w:sz w:val="16"/>
                <w:szCs w:val="16"/>
              </w:rPr>
              <w:lastRenderedPageBreak/>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3E2A8669"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p>
        </w:tc>
      </w:tr>
      <w:tr w:rsidR="00667249" w:rsidRPr="00077872" w14:paraId="563BF36E" w14:textId="77777777" w:rsidTr="005A08AA">
        <w:tc>
          <w:tcPr>
            <w:tcW w:w="2830" w:type="dxa"/>
            <w:shd w:val="clear" w:color="auto" w:fill="DBE5F1"/>
          </w:tcPr>
          <w:p w14:paraId="60F2ACFE"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58E37E64" w14:textId="77777777" w:rsidR="00667249" w:rsidRPr="00077872" w:rsidRDefault="00667249" w:rsidP="005A08AA">
            <w:pPr>
              <w:rPr>
                <w:rFonts w:cstheme="minorHAnsi"/>
                <w:sz w:val="16"/>
                <w:szCs w:val="16"/>
              </w:rPr>
            </w:pPr>
            <w:r w:rsidRPr="00077872">
              <w:rPr>
                <w:rFonts w:cstheme="minorHAnsi"/>
                <w:sz w:val="16"/>
                <w:szCs w:val="16"/>
              </w:rPr>
              <w:t>06/01/2020</w:t>
            </w:r>
          </w:p>
          <w:p w14:paraId="2A7499C5" w14:textId="77777777" w:rsidR="00667249" w:rsidRPr="00077872" w:rsidRDefault="00667249" w:rsidP="005A08AA">
            <w:pPr>
              <w:rPr>
                <w:rFonts w:cstheme="minorHAnsi"/>
                <w:sz w:val="16"/>
                <w:szCs w:val="16"/>
              </w:rPr>
            </w:pPr>
          </w:p>
        </w:tc>
      </w:tr>
      <w:tr w:rsidR="00667249" w:rsidRPr="00077872" w14:paraId="03222F00" w14:textId="77777777" w:rsidTr="005A08AA">
        <w:tc>
          <w:tcPr>
            <w:tcW w:w="2830" w:type="dxa"/>
            <w:shd w:val="clear" w:color="auto" w:fill="DBE5F1"/>
          </w:tcPr>
          <w:p w14:paraId="54F6AD22"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165CD9F4" w14:textId="77777777" w:rsidR="00667249" w:rsidRPr="00077872" w:rsidRDefault="00667249" w:rsidP="005A08AA">
            <w:pPr>
              <w:rPr>
                <w:rFonts w:cstheme="minorHAnsi"/>
                <w:sz w:val="16"/>
                <w:szCs w:val="16"/>
              </w:rPr>
            </w:pPr>
            <w:r w:rsidRPr="00077872">
              <w:rPr>
                <w:rFonts w:cstheme="minorHAnsi"/>
                <w:sz w:val="16"/>
                <w:szCs w:val="16"/>
              </w:rPr>
              <w:t>06/2019-12/2020</w:t>
            </w:r>
          </w:p>
        </w:tc>
      </w:tr>
      <w:tr w:rsidR="00667249" w:rsidRPr="00077872" w14:paraId="51D88AE4" w14:textId="77777777" w:rsidTr="005A08AA">
        <w:tc>
          <w:tcPr>
            <w:tcW w:w="2830" w:type="dxa"/>
            <w:shd w:val="clear" w:color="auto" w:fill="DBE5F1"/>
          </w:tcPr>
          <w:p w14:paraId="5171BFCE"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13D83382" w14:textId="544164B4" w:rsidR="00667249" w:rsidRPr="00077872" w:rsidRDefault="00667249" w:rsidP="005A08AA">
            <w:pPr>
              <w:rPr>
                <w:rFonts w:cstheme="minorHAnsi"/>
                <w:sz w:val="16"/>
                <w:szCs w:val="16"/>
              </w:rPr>
            </w:pPr>
            <w:r w:rsidRPr="00077872">
              <w:rPr>
                <w:rFonts w:cstheme="minorHAnsi"/>
                <w:sz w:val="16"/>
                <w:szCs w:val="16"/>
              </w:rPr>
              <w:t xml:space="preserve">29 000 000 </w:t>
            </w:r>
            <w:r w:rsidR="008E2332" w:rsidRPr="00077872">
              <w:rPr>
                <w:rFonts w:cstheme="minorHAnsi"/>
                <w:sz w:val="16"/>
                <w:szCs w:val="16"/>
              </w:rPr>
              <w:t>AMD</w:t>
            </w:r>
            <w:r w:rsidRPr="00077872">
              <w:rPr>
                <w:rFonts w:cstheme="minorHAnsi"/>
                <w:sz w:val="16"/>
                <w:szCs w:val="16"/>
              </w:rPr>
              <w:t>/</w:t>
            </w:r>
          </w:p>
          <w:p w14:paraId="683CBB65" w14:textId="354D177A" w:rsidR="00667249" w:rsidRPr="00077872" w:rsidRDefault="00667249" w:rsidP="005A08AA">
            <w:pPr>
              <w:rPr>
                <w:rFonts w:cstheme="minorHAnsi"/>
                <w:sz w:val="16"/>
                <w:szCs w:val="16"/>
              </w:rPr>
            </w:pPr>
            <w:r w:rsidRPr="00077872">
              <w:rPr>
                <w:rFonts w:cstheme="minorHAnsi"/>
                <w:sz w:val="16"/>
                <w:szCs w:val="16"/>
              </w:rPr>
              <w:t xml:space="preserve">50 000 </w:t>
            </w:r>
            <w:r w:rsidR="008E2332" w:rsidRPr="00077872">
              <w:rPr>
                <w:rFonts w:cstheme="minorHAnsi"/>
                <w:sz w:val="16"/>
                <w:szCs w:val="16"/>
              </w:rPr>
              <w:t>EUR</w:t>
            </w:r>
          </w:p>
          <w:p w14:paraId="7CEE023B" w14:textId="77777777" w:rsidR="00667249" w:rsidRPr="00077872" w:rsidRDefault="00667249" w:rsidP="005A08AA">
            <w:pPr>
              <w:rPr>
                <w:rFonts w:cstheme="minorHAnsi"/>
                <w:sz w:val="16"/>
                <w:szCs w:val="16"/>
              </w:rPr>
            </w:pPr>
          </w:p>
        </w:tc>
      </w:tr>
      <w:tr w:rsidR="00667249" w:rsidRPr="00077872" w14:paraId="2045CEB3" w14:textId="77777777" w:rsidTr="005A08AA">
        <w:tc>
          <w:tcPr>
            <w:tcW w:w="2830" w:type="dxa"/>
            <w:shd w:val="clear" w:color="auto" w:fill="DBE5F1"/>
          </w:tcPr>
          <w:p w14:paraId="7B553799"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0F42E292" w14:textId="6E9A369E" w:rsidR="00667249" w:rsidRPr="00077872" w:rsidRDefault="00667249" w:rsidP="005A08AA">
            <w:pPr>
              <w:rPr>
                <w:rFonts w:cstheme="minorHAnsi"/>
                <w:sz w:val="16"/>
                <w:szCs w:val="16"/>
              </w:rPr>
            </w:pPr>
            <w:r w:rsidRPr="00077872">
              <w:rPr>
                <w:rFonts w:cstheme="minorHAnsi"/>
                <w:sz w:val="16"/>
                <w:szCs w:val="16"/>
              </w:rPr>
              <w:t xml:space="preserve">29 000 000 </w:t>
            </w:r>
            <w:r w:rsidR="008E2332" w:rsidRPr="00077872">
              <w:rPr>
                <w:rFonts w:cstheme="minorHAnsi"/>
                <w:sz w:val="16"/>
                <w:szCs w:val="16"/>
              </w:rPr>
              <w:t>AMD</w:t>
            </w:r>
            <w:r w:rsidRPr="00077872">
              <w:rPr>
                <w:rFonts w:cstheme="minorHAnsi"/>
                <w:sz w:val="16"/>
                <w:szCs w:val="16"/>
              </w:rPr>
              <w:t>/</w:t>
            </w:r>
          </w:p>
          <w:p w14:paraId="13FAA36E" w14:textId="7F527230" w:rsidR="00667249" w:rsidRPr="00077872" w:rsidRDefault="00667249" w:rsidP="005A08AA">
            <w:pPr>
              <w:rPr>
                <w:rFonts w:cstheme="minorHAnsi"/>
                <w:sz w:val="16"/>
                <w:szCs w:val="16"/>
              </w:rPr>
            </w:pPr>
            <w:r w:rsidRPr="00077872">
              <w:rPr>
                <w:rFonts w:cstheme="minorHAnsi"/>
                <w:sz w:val="16"/>
                <w:szCs w:val="16"/>
              </w:rPr>
              <w:t xml:space="preserve">50 000 </w:t>
            </w:r>
            <w:r w:rsidR="008E2332" w:rsidRPr="00077872">
              <w:rPr>
                <w:rFonts w:cstheme="minorHAnsi"/>
                <w:sz w:val="16"/>
                <w:szCs w:val="16"/>
              </w:rPr>
              <w:t>EUR</w:t>
            </w:r>
          </w:p>
          <w:p w14:paraId="115C62C5" w14:textId="77777777" w:rsidR="00667249" w:rsidRPr="00077872" w:rsidRDefault="00667249" w:rsidP="005A08AA">
            <w:pPr>
              <w:rPr>
                <w:rFonts w:cstheme="minorHAnsi"/>
                <w:sz w:val="16"/>
                <w:szCs w:val="16"/>
              </w:rPr>
            </w:pPr>
          </w:p>
        </w:tc>
      </w:tr>
      <w:tr w:rsidR="00667249" w:rsidRPr="00077872" w14:paraId="3B31C70E" w14:textId="77777777" w:rsidTr="005A08AA">
        <w:tc>
          <w:tcPr>
            <w:tcW w:w="2830" w:type="dxa"/>
            <w:shd w:val="clear" w:color="auto" w:fill="DBE5F1"/>
          </w:tcPr>
          <w:p w14:paraId="3117662C"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69B761DA" w14:textId="77777777" w:rsidR="00667249" w:rsidRPr="00077872" w:rsidRDefault="00667249" w:rsidP="005A08AA">
            <w:pPr>
              <w:pStyle w:val="ListParagraph"/>
              <w:ind w:left="175"/>
              <w:rPr>
                <w:rFonts w:cstheme="minorHAnsi"/>
                <w:sz w:val="16"/>
                <w:szCs w:val="16"/>
              </w:rPr>
            </w:pPr>
            <w:r w:rsidRPr="00077872">
              <w:rPr>
                <w:rFonts w:cstheme="minorHAnsi"/>
                <w:sz w:val="16"/>
                <w:szCs w:val="16"/>
              </w:rPr>
              <w:t>-</w:t>
            </w:r>
          </w:p>
        </w:tc>
      </w:tr>
      <w:tr w:rsidR="00667249" w:rsidRPr="00077872" w14:paraId="14210B5D" w14:textId="77777777" w:rsidTr="005A08AA">
        <w:tc>
          <w:tcPr>
            <w:tcW w:w="2830" w:type="dxa"/>
            <w:shd w:val="clear" w:color="auto" w:fill="DBE5F1"/>
          </w:tcPr>
          <w:p w14:paraId="7FAE3C46"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5A4B419D" w14:textId="77777777" w:rsidR="00667249" w:rsidRPr="00077872" w:rsidRDefault="00667249" w:rsidP="005A08AA">
            <w:pPr>
              <w:rPr>
                <w:rFonts w:cstheme="minorHAnsi"/>
                <w:sz w:val="16"/>
                <w:szCs w:val="16"/>
              </w:rPr>
            </w:pP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w:t>
            </w:r>
            <w:r w:rsidRPr="00077872">
              <w:rPr>
                <w:rFonts w:cstheme="minorHAnsi"/>
                <w:sz w:val="16"/>
                <w:szCs w:val="16"/>
              </w:rPr>
              <w:t xml:space="preserve">, </w:t>
            </w:r>
            <w:r w:rsidRPr="00077872">
              <w:rPr>
                <w:rFonts w:ascii="Arial" w:hAnsi="Arial" w:cs="Arial"/>
                <w:sz w:val="16"/>
                <w:szCs w:val="16"/>
              </w:rPr>
              <w:t>դոնորները</w:t>
            </w:r>
            <w:r w:rsidRPr="00077872">
              <w:rPr>
                <w:rFonts w:cstheme="minorHAnsi"/>
                <w:sz w:val="16"/>
                <w:szCs w:val="16"/>
              </w:rPr>
              <w:t xml:space="preserve"> </w:t>
            </w:r>
            <w:r w:rsidRPr="00077872">
              <w:rPr>
                <w:rFonts w:ascii="Arial" w:hAnsi="Arial" w:cs="Arial"/>
                <w:sz w:val="16"/>
                <w:szCs w:val="16"/>
              </w:rPr>
              <w:t>դեռևս</w:t>
            </w:r>
            <w:r w:rsidRPr="00077872">
              <w:rPr>
                <w:rFonts w:cstheme="minorHAnsi"/>
                <w:sz w:val="16"/>
                <w:szCs w:val="16"/>
              </w:rPr>
              <w:t xml:space="preserve"> </w:t>
            </w:r>
            <w:r w:rsidRPr="00077872">
              <w:rPr>
                <w:rFonts w:ascii="Arial" w:hAnsi="Arial" w:cs="Arial"/>
                <w:sz w:val="16"/>
                <w:szCs w:val="16"/>
              </w:rPr>
              <w:t>հայտնի</w:t>
            </w:r>
            <w:r w:rsidRPr="00077872">
              <w:rPr>
                <w:rFonts w:cstheme="minorHAnsi"/>
                <w:sz w:val="16"/>
                <w:szCs w:val="16"/>
              </w:rPr>
              <w:t xml:space="preserve"> </w:t>
            </w:r>
            <w:r w:rsidRPr="00077872">
              <w:rPr>
                <w:rFonts w:ascii="Arial" w:hAnsi="Arial" w:cs="Arial"/>
                <w:sz w:val="16"/>
                <w:szCs w:val="16"/>
              </w:rPr>
              <w:t>չեն</w:t>
            </w:r>
          </w:p>
        </w:tc>
      </w:tr>
      <w:tr w:rsidR="00667249" w:rsidRPr="00077872" w14:paraId="5C41A0F7" w14:textId="77777777" w:rsidTr="005A08AA">
        <w:tc>
          <w:tcPr>
            <w:tcW w:w="2830" w:type="dxa"/>
            <w:shd w:val="clear" w:color="auto" w:fill="DBE5F1"/>
          </w:tcPr>
          <w:p w14:paraId="52BDB4C4"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52CCB611" w14:textId="77777777" w:rsidR="00667249" w:rsidRPr="00077872" w:rsidRDefault="00667249" w:rsidP="00373393">
            <w:pPr>
              <w:pStyle w:val="ListParagraph"/>
              <w:numPr>
                <w:ilvl w:val="0"/>
                <w:numId w:val="28"/>
              </w:numPr>
              <w:ind w:left="175" w:hanging="141"/>
              <w:rPr>
                <w:rFonts w:cstheme="minorHAnsi"/>
                <w:sz w:val="16"/>
                <w:szCs w:val="16"/>
              </w:rPr>
            </w:pPr>
            <w:r w:rsidRPr="00077872">
              <w:rPr>
                <w:rFonts w:ascii="Arial" w:hAnsi="Arial" w:cs="Arial"/>
                <w:sz w:val="16"/>
                <w:szCs w:val="16"/>
              </w:rPr>
              <w:t>Ընտրվել</w:t>
            </w:r>
            <w:r w:rsidRPr="00077872">
              <w:rPr>
                <w:rFonts w:cstheme="minorHAnsi"/>
                <w:sz w:val="16"/>
                <w:szCs w:val="16"/>
              </w:rPr>
              <w:t xml:space="preserve"> </w:t>
            </w:r>
            <w:r w:rsidRPr="00077872">
              <w:rPr>
                <w:rFonts w:ascii="Arial" w:hAnsi="Arial" w:cs="Arial"/>
                <w:sz w:val="16"/>
                <w:szCs w:val="16"/>
              </w:rPr>
              <w:t>են</w:t>
            </w:r>
            <w:r w:rsidRPr="00077872">
              <w:rPr>
                <w:rFonts w:cstheme="minorHAnsi"/>
                <w:sz w:val="16"/>
                <w:szCs w:val="16"/>
              </w:rPr>
              <w:t xml:space="preserve"> 2 </w:t>
            </w:r>
            <w:r w:rsidRPr="00077872">
              <w:rPr>
                <w:rFonts w:ascii="Arial" w:hAnsi="Arial" w:cs="Arial"/>
                <w:sz w:val="16"/>
                <w:szCs w:val="16"/>
              </w:rPr>
              <w:t>գեղատեսիլ</w:t>
            </w:r>
            <w:r w:rsidRPr="00077872">
              <w:rPr>
                <w:rFonts w:cstheme="minorHAnsi"/>
                <w:sz w:val="16"/>
                <w:szCs w:val="16"/>
              </w:rPr>
              <w:t xml:space="preserve"> </w:t>
            </w:r>
            <w:r w:rsidRPr="00077872">
              <w:rPr>
                <w:rFonts w:ascii="Arial" w:hAnsi="Arial" w:cs="Arial"/>
                <w:sz w:val="16"/>
                <w:szCs w:val="16"/>
              </w:rPr>
              <w:t>վայրեր</w:t>
            </w:r>
          </w:p>
          <w:p w14:paraId="1271957A" w14:textId="77777777" w:rsidR="00667249" w:rsidRPr="00077872" w:rsidRDefault="00667249" w:rsidP="00373393">
            <w:pPr>
              <w:pStyle w:val="ListParagraph"/>
              <w:numPr>
                <w:ilvl w:val="0"/>
                <w:numId w:val="28"/>
              </w:numPr>
              <w:tabs>
                <w:tab w:val="left" w:pos="175"/>
              </w:tabs>
              <w:ind w:left="34" w:firstLine="0"/>
              <w:rPr>
                <w:rFonts w:cstheme="minorHAnsi"/>
                <w:sz w:val="16"/>
                <w:szCs w:val="16"/>
              </w:rPr>
            </w:pPr>
            <w:r w:rsidRPr="00077872">
              <w:rPr>
                <w:rFonts w:ascii="Arial" w:hAnsi="Arial" w:cs="Arial"/>
                <w:sz w:val="16"/>
                <w:szCs w:val="16"/>
              </w:rPr>
              <w:t>Կատարվել</w:t>
            </w:r>
            <w:r w:rsidRPr="00077872">
              <w:rPr>
                <w:rFonts w:cstheme="minorHAnsi"/>
                <w:sz w:val="16"/>
                <w:szCs w:val="16"/>
              </w:rPr>
              <w:t xml:space="preserve"> </w:t>
            </w:r>
            <w:r w:rsidRPr="00077872">
              <w:rPr>
                <w:rFonts w:ascii="Arial" w:hAnsi="Arial" w:cs="Arial"/>
                <w:sz w:val="16"/>
                <w:szCs w:val="16"/>
              </w:rPr>
              <w:t>են</w:t>
            </w:r>
            <w:r w:rsidRPr="00077872">
              <w:rPr>
                <w:rFonts w:cstheme="minorHAnsi"/>
                <w:sz w:val="16"/>
                <w:szCs w:val="16"/>
              </w:rPr>
              <w:t xml:space="preserve"> </w:t>
            </w:r>
            <w:r w:rsidRPr="00077872">
              <w:rPr>
                <w:rFonts w:ascii="Arial" w:hAnsi="Arial" w:cs="Arial"/>
                <w:sz w:val="16"/>
                <w:szCs w:val="16"/>
              </w:rPr>
              <w:t>նախագծանախահաշվային</w:t>
            </w:r>
            <w:r w:rsidRPr="00077872">
              <w:rPr>
                <w:rFonts w:cstheme="minorHAnsi"/>
                <w:sz w:val="16"/>
                <w:szCs w:val="16"/>
              </w:rPr>
              <w:t xml:space="preserve"> </w:t>
            </w:r>
            <w:r w:rsidRPr="00077872">
              <w:rPr>
                <w:rFonts w:ascii="Arial" w:hAnsi="Arial" w:cs="Arial"/>
                <w:sz w:val="16"/>
                <w:szCs w:val="16"/>
              </w:rPr>
              <w:t>աշխատանքներ</w:t>
            </w:r>
          </w:p>
          <w:p w14:paraId="2A8020FE" w14:textId="77777777" w:rsidR="00667249" w:rsidRPr="00077872" w:rsidRDefault="00667249" w:rsidP="00373393">
            <w:pPr>
              <w:pStyle w:val="ListParagraph"/>
              <w:numPr>
                <w:ilvl w:val="0"/>
                <w:numId w:val="28"/>
              </w:numPr>
              <w:tabs>
                <w:tab w:val="left" w:pos="175"/>
              </w:tabs>
              <w:ind w:left="34" w:firstLine="0"/>
              <w:rPr>
                <w:rFonts w:cstheme="minorHAnsi"/>
                <w:sz w:val="16"/>
                <w:szCs w:val="16"/>
              </w:rPr>
            </w:pPr>
            <w:r w:rsidRPr="00077872">
              <w:rPr>
                <w:rFonts w:ascii="Arial" w:hAnsi="Arial" w:cs="Arial"/>
                <w:sz w:val="16"/>
                <w:szCs w:val="16"/>
              </w:rPr>
              <w:t>Կազմակերպվել</w:t>
            </w:r>
            <w:r w:rsidRPr="00077872">
              <w:rPr>
                <w:rFonts w:cstheme="minorHAnsi"/>
                <w:sz w:val="16"/>
                <w:szCs w:val="16"/>
              </w:rPr>
              <w:t xml:space="preserve"> </w:t>
            </w:r>
            <w:r w:rsidRPr="00077872">
              <w:rPr>
                <w:rFonts w:ascii="Arial" w:hAnsi="Arial" w:cs="Arial"/>
                <w:sz w:val="16"/>
                <w:szCs w:val="16"/>
              </w:rPr>
              <w:t>է</w:t>
            </w:r>
            <w:r w:rsidRPr="00077872">
              <w:rPr>
                <w:rFonts w:cstheme="minorHAnsi"/>
                <w:sz w:val="16"/>
                <w:szCs w:val="16"/>
              </w:rPr>
              <w:t xml:space="preserve"> </w:t>
            </w:r>
            <w:r w:rsidRPr="00077872">
              <w:rPr>
                <w:rFonts w:ascii="Arial" w:hAnsi="Arial" w:cs="Arial"/>
                <w:sz w:val="16"/>
                <w:szCs w:val="16"/>
              </w:rPr>
              <w:t>գնման</w:t>
            </w:r>
            <w:r w:rsidRPr="00077872">
              <w:rPr>
                <w:rFonts w:cstheme="minorHAnsi"/>
                <w:sz w:val="16"/>
                <w:szCs w:val="16"/>
              </w:rPr>
              <w:t xml:space="preserve"> </w:t>
            </w:r>
            <w:r w:rsidRPr="00077872">
              <w:rPr>
                <w:rFonts w:ascii="Arial" w:hAnsi="Arial" w:cs="Arial"/>
                <w:sz w:val="16"/>
                <w:szCs w:val="16"/>
              </w:rPr>
              <w:t>գործընթաց</w:t>
            </w:r>
          </w:p>
          <w:p w14:paraId="107E888B" w14:textId="77777777" w:rsidR="00667249" w:rsidRPr="00077872" w:rsidRDefault="00667249" w:rsidP="00373393">
            <w:pPr>
              <w:pStyle w:val="ListParagraph"/>
              <w:numPr>
                <w:ilvl w:val="0"/>
                <w:numId w:val="28"/>
              </w:numPr>
              <w:tabs>
                <w:tab w:val="left" w:pos="175"/>
              </w:tabs>
              <w:ind w:left="34" w:firstLine="0"/>
              <w:rPr>
                <w:rFonts w:cstheme="minorHAnsi"/>
                <w:sz w:val="16"/>
                <w:szCs w:val="16"/>
              </w:rPr>
            </w:pPr>
            <w:r w:rsidRPr="00077872">
              <w:rPr>
                <w:rFonts w:ascii="Arial" w:hAnsi="Arial" w:cs="Arial"/>
                <w:sz w:val="16"/>
                <w:szCs w:val="16"/>
              </w:rPr>
              <w:t>Ստեղծվել</w:t>
            </w:r>
            <w:r w:rsidRPr="00077872">
              <w:rPr>
                <w:rFonts w:cstheme="minorHAnsi"/>
                <w:sz w:val="16"/>
                <w:szCs w:val="16"/>
              </w:rPr>
              <w:t xml:space="preserve"> </w:t>
            </w:r>
            <w:r w:rsidRPr="00077872">
              <w:rPr>
                <w:rFonts w:ascii="Arial" w:hAnsi="Arial" w:cs="Arial"/>
                <w:sz w:val="16"/>
                <w:szCs w:val="16"/>
              </w:rPr>
              <w:t>է</w:t>
            </w:r>
            <w:r w:rsidRPr="00077872">
              <w:rPr>
                <w:rFonts w:cstheme="minorHAnsi"/>
                <w:sz w:val="16"/>
                <w:szCs w:val="16"/>
              </w:rPr>
              <w:t xml:space="preserve">  2 </w:t>
            </w: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w:t>
            </w:r>
          </w:p>
          <w:p w14:paraId="6148EEEC" w14:textId="77777777" w:rsidR="00667249" w:rsidRPr="00077872" w:rsidRDefault="00667249" w:rsidP="00373393">
            <w:pPr>
              <w:pStyle w:val="ListParagraph"/>
              <w:numPr>
                <w:ilvl w:val="0"/>
                <w:numId w:val="28"/>
              </w:numPr>
              <w:tabs>
                <w:tab w:val="left" w:pos="175"/>
              </w:tabs>
              <w:ind w:left="34" w:firstLine="0"/>
              <w:rPr>
                <w:rFonts w:cstheme="minorHAnsi"/>
                <w:sz w:val="16"/>
                <w:szCs w:val="16"/>
              </w:rPr>
            </w:pP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գոտիների</w:t>
            </w:r>
            <w:r w:rsidRPr="00077872">
              <w:rPr>
                <w:rFonts w:cstheme="minorHAnsi"/>
                <w:sz w:val="16"/>
                <w:szCs w:val="16"/>
              </w:rPr>
              <w:t xml:space="preserve"> </w:t>
            </w:r>
            <w:r w:rsidRPr="00077872">
              <w:rPr>
                <w:rFonts w:ascii="Arial" w:hAnsi="Arial" w:cs="Arial"/>
                <w:sz w:val="16"/>
                <w:szCs w:val="16"/>
              </w:rPr>
              <w:t>օգտագործման</w:t>
            </w:r>
            <w:r w:rsidRPr="00077872">
              <w:rPr>
                <w:rFonts w:cstheme="minorHAnsi"/>
                <w:sz w:val="16"/>
                <w:szCs w:val="16"/>
              </w:rPr>
              <w:t xml:space="preserve"> </w:t>
            </w:r>
            <w:r w:rsidRPr="00077872">
              <w:rPr>
                <w:rFonts w:ascii="Arial" w:hAnsi="Arial" w:cs="Arial"/>
                <w:sz w:val="16"/>
                <w:szCs w:val="16"/>
              </w:rPr>
              <w:t>կարգի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սակագների</w:t>
            </w:r>
            <w:r w:rsidRPr="00077872">
              <w:rPr>
                <w:rFonts w:cstheme="minorHAnsi"/>
                <w:sz w:val="16"/>
                <w:szCs w:val="16"/>
              </w:rPr>
              <w:t xml:space="preserve"> </w:t>
            </w:r>
            <w:r w:rsidRPr="00077872">
              <w:rPr>
                <w:rFonts w:ascii="Arial" w:hAnsi="Arial" w:cs="Arial"/>
                <w:sz w:val="16"/>
                <w:szCs w:val="16"/>
              </w:rPr>
              <w:t>վերաբերյալ</w:t>
            </w:r>
            <w:r w:rsidRPr="00077872">
              <w:rPr>
                <w:rFonts w:cstheme="minorHAnsi"/>
                <w:sz w:val="16"/>
                <w:szCs w:val="16"/>
              </w:rPr>
              <w:t xml:space="preserve"> </w:t>
            </w:r>
            <w:r w:rsidRPr="00077872">
              <w:rPr>
                <w:rFonts w:ascii="Arial" w:hAnsi="Arial" w:cs="Arial"/>
                <w:sz w:val="16"/>
                <w:szCs w:val="16"/>
              </w:rPr>
              <w:t>նախագծի</w:t>
            </w:r>
            <w:r w:rsidRPr="00077872">
              <w:rPr>
                <w:rFonts w:cstheme="minorHAnsi"/>
                <w:sz w:val="16"/>
                <w:szCs w:val="16"/>
              </w:rPr>
              <w:t xml:space="preserve"> </w:t>
            </w:r>
            <w:r w:rsidRPr="00077872">
              <w:rPr>
                <w:rFonts w:cstheme="minorHAnsi"/>
                <w:sz w:val="16"/>
                <w:szCs w:val="16"/>
              </w:rPr>
              <w:br/>
              <w:t xml:space="preserve">   </w:t>
            </w:r>
            <w:r w:rsidRPr="00077872">
              <w:rPr>
                <w:rFonts w:ascii="Arial" w:hAnsi="Arial" w:cs="Arial"/>
                <w:sz w:val="16"/>
                <w:szCs w:val="16"/>
              </w:rPr>
              <w:t>քննարկում</w:t>
            </w:r>
            <w:r w:rsidRPr="00077872">
              <w:rPr>
                <w:rFonts w:cstheme="minorHAnsi"/>
                <w:sz w:val="16"/>
                <w:szCs w:val="16"/>
              </w:rPr>
              <w:t xml:space="preserve"> </w:t>
            </w:r>
            <w:r w:rsidRPr="00077872">
              <w:rPr>
                <w:rFonts w:ascii="Arial" w:hAnsi="Arial" w:cs="Arial"/>
                <w:sz w:val="16"/>
                <w:szCs w:val="16"/>
              </w:rPr>
              <w:t>ավագանու</w:t>
            </w:r>
            <w:r w:rsidRPr="00077872">
              <w:rPr>
                <w:rFonts w:cstheme="minorHAnsi"/>
                <w:sz w:val="16"/>
                <w:szCs w:val="16"/>
              </w:rPr>
              <w:t xml:space="preserve"> </w:t>
            </w:r>
            <w:r w:rsidRPr="00077872">
              <w:rPr>
                <w:rFonts w:ascii="Arial" w:hAnsi="Arial" w:cs="Arial"/>
                <w:sz w:val="16"/>
                <w:szCs w:val="16"/>
              </w:rPr>
              <w:t>անդամների</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օպերոտորների</w:t>
            </w:r>
            <w:r w:rsidRPr="00077872">
              <w:rPr>
                <w:rFonts w:cstheme="minorHAnsi"/>
                <w:sz w:val="16"/>
                <w:szCs w:val="16"/>
              </w:rPr>
              <w:t xml:space="preserve"> </w:t>
            </w:r>
            <w:r w:rsidRPr="00077872">
              <w:rPr>
                <w:rFonts w:ascii="Arial" w:hAnsi="Arial" w:cs="Arial"/>
                <w:sz w:val="16"/>
                <w:szCs w:val="16"/>
              </w:rPr>
              <w:t>հետ</w:t>
            </w:r>
          </w:p>
          <w:p w14:paraId="4602B6F0" w14:textId="77777777" w:rsidR="00667249" w:rsidRPr="00077872" w:rsidRDefault="00667249" w:rsidP="00373393">
            <w:pPr>
              <w:pStyle w:val="ListParagraph"/>
              <w:numPr>
                <w:ilvl w:val="0"/>
                <w:numId w:val="28"/>
              </w:numPr>
              <w:tabs>
                <w:tab w:val="left" w:pos="175"/>
              </w:tabs>
              <w:ind w:left="34" w:firstLine="0"/>
              <w:rPr>
                <w:rFonts w:cstheme="minorHAnsi"/>
                <w:sz w:val="16"/>
                <w:szCs w:val="16"/>
              </w:rPr>
            </w:pP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օպերատորների</w:t>
            </w:r>
            <w:r w:rsidRPr="00077872">
              <w:rPr>
                <w:rFonts w:cstheme="minorHAnsi"/>
                <w:sz w:val="16"/>
                <w:szCs w:val="16"/>
              </w:rPr>
              <w:t xml:space="preserve"> </w:t>
            </w:r>
            <w:r w:rsidRPr="00077872">
              <w:rPr>
                <w:rFonts w:ascii="Arial" w:hAnsi="Arial" w:cs="Arial"/>
                <w:sz w:val="16"/>
                <w:szCs w:val="16"/>
              </w:rPr>
              <w:t>հետ</w:t>
            </w:r>
            <w:r w:rsidRPr="00077872">
              <w:rPr>
                <w:rFonts w:cstheme="minorHAnsi"/>
                <w:sz w:val="16"/>
                <w:szCs w:val="16"/>
              </w:rPr>
              <w:t xml:space="preserve"> </w:t>
            </w:r>
            <w:r w:rsidRPr="00077872">
              <w:rPr>
                <w:rFonts w:ascii="Arial" w:hAnsi="Arial" w:cs="Arial"/>
                <w:sz w:val="16"/>
                <w:szCs w:val="16"/>
              </w:rPr>
              <w:t>կնքված</w:t>
            </w:r>
            <w:r w:rsidRPr="00077872">
              <w:rPr>
                <w:rFonts w:cstheme="minorHAnsi"/>
                <w:sz w:val="16"/>
                <w:szCs w:val="16"/>
              </w:rPr>
              <w:t xml:space="preserve"> </w:t>
            </w:r>
            <w:r w:rsidRPr="00077872">
              <w:rPr>
                <w:rFonts w:ascii="Arial" w:hAnsi="Arial" w:cs="Arial"/>
                <w:sz w:val="16"/>
                <w:szCs w:val="16"/>
              </w:rPr>
              <w:t>պայմանագրեր</w:t>
            </w:r>
            <w:r w:rsidRPr="00077872">
              <w:rPr>
                <w:rFonts w:cstheme="minorHAnsi"/>
                <w:sz w:val="16"/>
                <w:szCs w:val="16"/>
              </w:rPr>
              <w:t xml:space="preserve"> </w:t>
            </w: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գոտիների</w:t>
            </w:r>
            <w:r w:rsidRPr="00077872">
              <w:rPr>
                <w:rFonts w:cstheme="minorHAnsi"/>
                <w:sz w:val="16"/>
                <w:szCs w:val="16"/>
              </w:rPr>
              <w:t xml:space="preserve"> </w:t>
            </w:r>
          </w:p>
          <w:p w14:paraId="713101E8" w14:textId="77777777" w:rsidR="00667249" w:rsidRPr="00077872" w:rsidRDefault="00667249" w:rsidP="005A08AA">
            <w:pPr>
              <w:pStyle w:val="ListParagraph"/>
              <w:tabs>
                <w:tab w:val="left" w:pos="175"/>
              </w:tabs>
              <w:ind w:left="34"/>
              <w:rPr>
                <w:rFonts w:cstheme="minorHAnsi"/>
                <w:sz w:val="16"/>
                <w:szCs w:val="16"/>
              </w:rPr>
            </w:pPr>
            <w:r w:rsidRPr="00077872">
              <w:rPr>
                <w:rFonts w:cstheme="minorHAnsi"/>
                <w:sz w:val="16"/>
                <w:szCs w:val="16"/>
              </w:rPr>
              <w:t xml:space="preserve">   </w:t>
            </w:r>
            <w:r w:rsidRPr="00077872">
              <w:rPr>
                <w:rFonts w:ascii="Arial" w:hAnsi="Arial" w:cs="Arial"/>
                <w:sz w:val="16"/>
                <w:szCs w:val="16"/>
              </w:rPr>
              <w:t>գործարկման</w:t>
            </w:r>
            <w:r w:rsidRPr="00077872">
              <w:rPr>
                <w:rFonts w:cstheme="minorHAnsi"/>
                <w:sz w:val="16"/>
                <w:szCs w:val="16"/>
              </w:rPr>
              <w:t xml:space="preserve"> </w:t>
            </w:r>
            <w:r w:rsidRPr="00077872">
              <w:rPr>
                <w:rFonts w:ascii="Arial" w:hAnsi="Arial" w:cs="Arial"/>
                <w:sz w:val="16"/>
                <w:szCs w:val="16"/>
              </w:rPr>
              <w:t>վերաբերյալ</w:t>
            </w:r>
          </w:p>
          <w:p w14:paraId="002310A1" w14:textId="77777777" w:rsidR="00667249" w:rsidRPr="00077872" w:rsidRDefault="00667249" w:rsidP="005A08AA">
            <w:pPr>
              <w:pStyle w:val="ListParagraph"/>
              <w:ind w:left="175"/>
              <w:jc w:val="both"/>
              <w:rPr>
                <w:rFonts w:cstheme="minorHAnsi"/>
                <w:sz w:val="16"/>
                <w:szCs w:val="16"/>
              </w:rPr>
            </w:pPr>
          </w:p>
        </w:tc>
      </w:tr>
      <w:tr w:rsidR="00667249" w:rsidRPr="00077872" w14:paraId="4CADD758" w14:textId="77777777" w:rsidTr="005A08AA">
        <w:tc>
          <w:tcPr>
            <w:tcW w:w="2830" w:type="dxa"/>
            <w:shd w:val="clear" w:color="auto" w:fill="DBE5F1"/>
          </w:tcPr>
          <w:p w14:paraId="5CC91193"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28B42792"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cstheme="minorHAnsi"/>
                <w:sz w:val="16"/>
                <w:szCs w:val="16"/>
              </w:rPr>
              <w:t xml:space="preserve">2 </w:t>
            </w: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գոտու</w:t>
            </w:r>
            <w:r w:rsidRPr="00077872">
              <w:rPr>
                <w:rFonts w:cstheme="minorHAnsi"/>
                <w:sz w:val="16"/>
                <w:szCs w:val="16"/>
              </w:rPr>
              <w:t xml:space="preserve"> </w:t>
            </w:r>
            <w:r w:rsidRPr="00077872">
              <w:rPr>
                <w:rFonts w:ascii="Arial" w:hAnsi="Arial" w:cs="Arial"/>
                <w:sz w:val="16"/>
                <w:szCs w:val="16"/>
              </w:rPr>
              <w:t>առկայություն</w:t>
            </w:r>
          </w:p>
          <w:p w14:paraId="225EC67C"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Զբոսաշրջային</w:t>
            </w:r>
            <w:r w:rsidRPr="00077872">
              <w:rPr>
                <w:rFonts w:cstheme="minorHAnsi"/>
                <w:sz w:val="16"/>
                <w:szCs w:val="16"/>
              </w:rPr>
              <w:t xml:space="preserve"> </w:t>
            </w:r>
            <w:r w:rsidRPr="00077872">
              <w:rPr>
                <w:rFonts w:ascii="Arial" w:hAnsi="Arial" w:cs="Arial"/>
                <w:sz w:val="16"/>
                <w:szCs w:val="16"/>
              </w:rPr>
              <w:t>ուղղությունների</w:t>
            </w:r>
            <w:r w:rsidRPr="00077872">
              <w:rPr>
                <w:rFonts w:cstheme="minorHAnsi"/>
                <w:sz w:val="16"/>
                <w:szCs w:val="16"/>
              </w:rPr>
              <w:t xml:space="preserve"> </w:t>
            </w:r>
            <w:r w:rsidRPr="00077872">
              <w:rPr>
                <w:rFonts w:ascii="Arial" w:hAnsi="Arial" w:cs="Arial"/>
                <w:sz w:val="16"/>
                <w:szCs w:val="16"/>
              </w:rPr>
              <w:t>ավելացում</w:t>
            </w:r>
          </w:p>
          <w:p w14:paraId="28F15099" w14:textId="77777777" w:rsidR="00667249" w:rsidRPr="00077872" w:rsidRDefault="00667249" w:rsidP="005A08AA">
            <w:pPr>
              <w:rPr>
                <w:rFonts w:cstheme="minorHAnsi"/>
                <w:sz w:val="16"/>
                <w:szCs w:val="16"/>
              </w:rPr>
            </w:pPr>
          </w:p>
        </w:tc>
      </w:tr>
      <w:tr w:rsidR="00667249" w:rsidRPr="00077872" w14:paraId="68CCCA80" w14:textId="77777777" w:rsidTr="005A08AA">
        <w:trPr>
          <w:trHeight w:val="738"/>
        </w:trPr>
        <w:tc>
          <w:tcPr>
            <w:tcW w:w="2830" w:type="dxa"/>
            <w:shd w:val="clear" w:color="auto" w:fill="DBE5F1"/>
          </w:tcPr>
          <w:p w14:paraId="442B3C09" w14:textId="77777777" w:rsidR="00667249" w:rsidRPr="00077872" w:rsidRDefault="00667249" w:rsidP="005A08AA">
            <w:pPr>
              <w:rPr>
                <w:rFonts w:cstheme="minorHAnsi"/>
                <w:b/>
                <w:sz w:val="16"/>
                <w:szCs w:val="16"/>
              </w:rPr>
            </w:pPr>
            <w:r w:rsidRPr="00077872">
              <w:rPr>
                <w:rFonts w:ascii="Arial" w:hAnsi="Arial" w:cs="Arial"/>
                <w:b/>
                <w:sz w:val="16"/>
                <w:szCs w:val="16"/>
              </w:rPr>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49AB02C8" w14:textId="77777777" w:rsidR="00667249" w:rsidRPr="00077872" w:rsidRDefault="00667249" w:rsidP="005A08AA">
            <w:pPr>
              <w:autoSpaceDE w:val="0"/>
              <w:autoSpaceDN w:val="0"/>
              <w:adjustRightInd w:val="0"/>
              <w:spacing w:line="276" w:lineRule="auto"/>
              <w:rPr>
                <w:rFonts w:cstheme="minorHAnsi"/>
                <w:color w:val="000000"/>
                <w:sz w:val="16"/>
                <w:szCs w:val="16"/>
              </w:rPr>
            </w:pPr>
          </w:p>
          <w:p w14:paraId="40968082" w14:textId="77777777" w:rsidR="00667249" w:rsidRPr="00077872" w:rsidRDefault="00667249" w:rsidP="005A08AA">
            <w:pPr>
              <w:autoSpaceDE w:val="0"/>
              <w:autoSpaceDN w:val="0"/>
              <w:adjustRightInd w:val="0"/>
              <w:spacing w:line="276" w:lineRule="auto"/>
              <w:rPr>
                <w:rFonts w:cstheme="minorHAnsi"/>
                <w:sz w:val="16"/>
                <w:szCs w:val="16"/>
              </w:rPr>
            </w:pPr>
            <w:r w:rsidRPr="00077872">
              <w:rPr>
                <w:rFonts w:cstheme="minorHAnsi"/>
                <w:color w:val="000000"/>
                <w:sz w:val="16"/>
                <w:szCs w:val="16"/>
              </w:rPr>
              <w:t>2.</w:t>
            </w:r>
            <w:r w:rsidRPr="00077872">
              <w:rPr>
                <w:rFonts w:ascii="Arial" w:hAnsi="Arial" w:cs="Arial"/>
                <w:color w:val="000000"/>
                <w:sz w:val="16"/>
                <w:szCs w:val="16"/>
              </w:rPr>
              <w:t>Նպաստել</w:t>
            </w:r>
            <w:r w:rsidRPr="00077872">
              <w:rPr>
                <w:rFonts w:cstheme="minorHAnsi"/>
                <w:color w:val="000000"/>
                <w:sz w:val="16"/>
                <w:szCs w:val="16"/>
              </w:rPr>
              <w:t xml:space="preserve">  </w:t>
            </w:r>
            <w:r w:rsidRPr="00077872">
              <w:rPr>
                <w:rFonts w:ascii="Arial" w:hAnsi="Arial" w:cs="Arial"/>
                <w:color w:val="000000"/>
                <w:sz w:val="16"/>
                <w:szCs w:val="16"/>
              </w:rPr>
              <w:t>ժամանցային</w:t>
            </w:r>
            <w:r w:rsidRPr="00077872">
              <w:rPr>
                <w:rFonts w:cstheme="minorHAnsi"/>
                <w:color w:val="000000"/>
                <w:sz w:val="16"/>
                <w:szCs w:val="16"/>
              </w:rPr>
              <w:t xml:space="preserve"> </w:t>
            </w:r>
            <w:r w:rsidRPr="00077872">
              <w:rPr>
                <w:rFonts w:ascii="Arial" w:hAnsi="Arial" w:cs="Arial"/>
                <w:color w:val="000000"/>
                <w:sz w:val="16"/>
                <w:szCs w:val="16"/>
              </w:rPr>
              <w:t>և</w:t>
            </w:r>
            <w:r w:rsidRPr="00077872">
              <w:rPr>
                <w:rFonts w:cstheme="minorHAnsi"/>
                <w:color w:val="000000"/>
                <w:sz w:val="16"/>
                <w:szCs w:val="16"/>
              </w:rPr>
              <w:t xml:space="preserve"> </w:t>
            </w:r>
            <w:r w:rsidRPr="00077872">
              <w:rPr>
                <w:rFonts w:ascii="Arial" w:hAnsi="Arial" w:cs="Arial"/>
                <w:color w:val="000000"/>
                <w:sz w:val="16"/>
                <w:szCs w:val="16"/>
              </w:rPr>
              <w:t>էկո</w:t>
            </w:r>
            <w:r w:rsidRPr="00077872">
              <w:rPr>
                <w:rFonts w:cstheme="minorHAnsi"/>
                <w:color w:val="000000"/>
                <w:sz w:val="16"/>
                <w:szCs w:val="16"/>
              </w:rPr>
              <w:t xml:space="preserve"> </w:t>
            </w:r>
            <w:r w:rsidRPr="00077872">
              <w:rPr>
                <w:rFonts w:ascii="Arial" w:hAnsi="Arial" w:cs="Arial"/>
                <w:color w:val="000000"/>
                <w:sz w:val="16"/>
                <w:szCs w:val="16"/>
              </w:rPr>
              <w:t>տուրիզմի</w:t>
            </w:r>
            <w:r w:rsidRPr="00077872">
              <w:rPr>
                <w:rFonts w:cstheme="minorHAnsi"/>
                <w:color w:val="000000"/>
                <w:sz w:val="16"/>
                <w:szCs w:val="16"/>
              </w:rPr>
              <w:t xml:space="preserve">   </w:t>
            </w:r>
            <w:r w:rsidRPr="00077872">
              <w:rPr>
                <w:rFonts w:ascii="Arial" w:hAnsi="Arial" w:cs="Arial"/>
                <w:color w:val="000000"/>
                <w:sz w:val="16"/>
                <w:szCs w:val="16"/>
              </w:rPr>
              <w:t>զարգացմանը</w:t>
            </w:r>
            <w:r w:rsidRPr="00077872">
              <w:rPr>
                <w:rFonts w:cstheme="minorHAnsi"/>
                <w:color w:val="000000"/>
                <w:sz w:val="16"/>
                <w:szCs w:val="16"/>
              </w:rPr>
              <w:t xml:space="preserve">:                         </w:t>
            </w:r>
          </w:p>
        </w:tc>
      </w:tr>
      <w:tr w:rsidR="00667249" w:rsidRPr="00077872" w14:paraId="009D8059" w14:textId="77777777" w:rsidTr="005A08AA">
        <w:tc>
          <w:tcPr>
            <w:tcW w:w="2830" w:type="dxa"/>
            <w:shd w:val="clear" w:color="auto" w:fill="DBE5F1"/>
          </w:tcPr>
          <w:p w14:paraId="13817116"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67DC11A3" w14:textId="77777777" w:rsidR="00667249" w:rsidRPr="00077872" w:rsidRDefault="00667249" w:rsidP="005A08AA">
            <w:pPr>
              <w:pStyle w:val="Numberedparagraph"/>
              <w:numPr>
                <w:ilvl w:val="0"/>
                <w:numId w:val="0"/>
              </w:numPr>
              <w:rPr>
                <w:rFonts w:cstheme="minorHAnsi"/>
              </w:rPr>
            </w:pPr>
            <w:r w:rsidRPr="00077872">
              <w:rPr>
                <w:rFonts w:ascii="Arial" w:hAnsi="Arial" w:cs="Arial"/>
                <w:sz w:val="16"/>
                <w:szCs w:val="16"/>
              </w:rPr>
              <w:t>Հող</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ենթակառուցվածքներ</w:t>
            </w:r>
          </w:p>
        </w:tc>
      </w:tr>
    </w:tbl>
    <w:p w14:paraId="3551798D" w14:textId="77777777" w:rsidR="00667249" w:rsidRPr="00077872" w:rsidRDefault="00667249" w:rsidP="00667249">
      <w:pPr>
        <w:rPr>
          <w:rFonts w:cstheme="minorHAnsi"/>
        </w:rPr>
      </w:pPr>
    </w:p>
    <w:p w14:paraId="11B0D7F0" w14:textId="77777777" w:rsidR="00667249" w:rsidRPr="00077872" w:rsidRDefault="00667249" w:rsidP="00667249">
      <w:pPr>
        <w:pStyle w:val="1"/>
        <w:rPr>
          <w:rFonts w:cstheme="minorHAnsi"/>
          <w:b/>
          <w:iCs/>
          <w:color w:val="1F497D"/>
        </w:rPr>
      </w:pPr>
    </w:p>
    <w:p w14:paraId="4858DCA1" w14:textId="77777777" w:rsidR="00667249" w:rsidRPr="00077872" w:rsidRDefault="00667249" w:rsidP="00667249">
      <w:pPr>
        <w:pStyle w:val="1"/>
        <w:rPr>
          <w:rFonts w:cstheme="minorHAnsi"/>
          <w:b/>
          <w:iCs/>
          <w:color w:val="1F497D"/>
        </w:rPr>
      </w:pPr>
    </w:p>
    <w:p w14:paraId="1414E4CB"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19.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667249" w:rsidRPr="00077872" w14:paraId="30535E01" w14:textId="77777777" w:rsidTr="005A08AA">
        <w:tc>
          <w:tcPr>
            <w:tcW w:w="9322" w:type="dxa"/>
            <w:gridSpan w:val="2"/>
            <w:shd w:val="clear" w:color="auto" w:fill="B8CCE4"/>
          </w:tcPr>
          <w:p w14:paraId="009A08E1"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1EE802FE" w14:textId="77777777" w:rsidTr="005A08AA">
        <w:trPr>
          <w:trHeight w:val="413"/>
        </w:trPr>
        <w:tc>
          <w:tcPr>
            <w:tcW w:w="2830" w:type="dxa"/>
            <w:shd w:val="clear" w:color="auto" w:fill="DBE5F1"/>
          </w:tcPr>
          <w:p w14:paraId="094A2409"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7C5519D0" w14:textId="77777777" w:rsidR="00667249" w:rsidRPr="00077872" w:rsidRDefault="00667249" w:rsidP="005A08AA">
            <w:pPr>
              <w:rPr>
                <w:rFonts w:cstheme="minorHAnsi"/>
                <w:sz w:val="16"/>
                <w:szCs w:val="16"/>
              </w:rPr>
            </w:pPr>
            <w:r w:rsidRPr="00077872">
              <w:rPr>
                <w:rFonts w:cstheme="minorHAnsi"/>
                <w:sz w:val="16"/>
                <w:szCs w:val="16"/>
              </w:rPr>
              <w:t xml:space="preserve">2.2. </w:t>
            </w: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գոտիների</w:t>
            </w:r>
            <w:r w:rsidRPr="00077872">
              <w:rPr>
                <w:rFonts w:cstheme="minorHAnsi"/>
                <w:sz w:val="16"/>
                <w:szCs w:val="16"/>
              </w:rPr>
              <w:t xml:space="preserve"> </w:t>
            </w:r>
            <w:r w:rsidRPr="00077872">
              <w:rPr>
                <w:rFonts w:ascii="Arial" w:hAnsi="Arial" w:cs="Arial"/>
                <w:sz w:val="16"/>
                <w:szCs w:val="16"/>
              </w:rPr>
              <w:t>գործարկում</w:t>
            </w:r>
            <w:r w:rsidRPr="00077872">
              <w:rPr>
                <w:rFonts w:cstheme="minorHAnsi"/>
                <w:sz w:val="16"/>
                <w:szCs w:val="16"/>
              </w:rPr>
              <w:t xml:space="preserve"> </w:t>
            </w:r>
            <w:r w:rsidRPr="00077872">
              <w:rPr>
                <w:rFonts w:ascii="Arial" w:hAnsi="Arial" w:cs="Arial"/>
                <w:sz w:val="16"/>
                <w:szCs w:val="16"/>
              </w:rPr>
              <w:t>տեղական</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օպերատորների</w:t>
            </w:r>
            <w:r w:rsidRPr="00077872">
              <w:rPr>
                <w:rFonts w:cstheme="minorHAnsi"/>
                <w:sz w:val="16"/>
                <w:szCs w:val="16"/>
              </w:rPr>
              <w:t xml:space="preserve"> </w:t>
            </w:r>
            <w:r w:rsidRPr="00077872">
              <w:rPr>
                <w:rFonts w:ascii="Arial" w:hAnsi="Arial" w:cs="Arial"/>
                <w:sz w:val="16"/>
                <w:szCs w:val="16"/>
              </w:rPr>
              <w:t>ներգրավմամբ</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տեղեկագրի</w:t>
            </w:r>
            <w:r w:rsidRPr="00077872">
              <w:rPr>
                <w:rFonts w:cstheme="minorHAnsi"/>
                <w:sz w:val="16"/>
                <w:szCs w:val="16"/>
              </w:rPr>
              <w:t xml:space="preserve"> </w:t>
            </w:r>
            <w:r w:rsidRPr="00077872">
              <w:rPr>
                <w:rFonts w:ascii="Arial" w:hAnsi="Arial" w:cs="Arial"/>
                <w:sz w:val="16"/>
                <w:szCs w:val="16"/>
              </w:rPr>
              <w:t>պատրաստում</w:t>
            </w:r>
            <w:r w:rsidRPr="00077872">
              <w:rPr>
                <w:rFonts w:cstheme="minorHAnsi"/>
                <w:sz w:val="16"/>
                <w:szCs w:val="16"/>
              </w:rPr>
              <w:t xml:space="preserve">, </w:t>
            </w:r>
            <w:r w:rsidRPr="00077872">
              <w:rPr>
                <w:rFonts w:ascii="Arial" w:hAnsi="Arial" w:cs="Arial"/>
                <w:sz w:val="16"/>
                <w:szCs w:val="16"/>
              </w:rPr>
              <w:t>մարքետինգային</w:t>
            </w:r>
            <w:r w:rsidRPr="00077872">
              <w:rPr>
                <w:rFonts w:cstheme="minorHAnsi"/>
                <w:sz w:val="16"/>
                <w:szCs w:val="16"/>
              </w:rPr>
              <w:t xml:space="preserve"> </w:t>
            </w:r>
            <w:r w:rsidRPr="00077872">
              <w:rPr>
                <w:rFonts w:ascii="Arial" w:hAnsi="Arial" w:cs="Arial"/>
                <w:sz w:val="16"/>
                <w:szCs w:val="16"/>
              </w:rPr>
              <w:t>արշավի</w:t>
            </w:r>
            <w:r w:rsidRPr="00077872">
              <w:rPr>
                <w:rFonts w:cstheme="minorHAnsi"/>
                <w:sz w:val="16"/>
                <w:szCs w:val="16"/>
              </w:rPr>
              <w:t xml:space="preserve"> </w:t>
            </w:r>
            <w:r w:rsidRPr="00077872">
              <w:rPr>
                <w:rFonts w:ascii="Arial" w:hAnsi="Arial" w:cs="Arial"/>
                <w:sz w:val="16"/>
                <w:szCs w:val="16"/>
              </w:rPr>
              <w:t>մեկնարկ</w:t>
            </w:r>
          </w:p>
          <w:p w14:paraId="67CC2D05" w14:textId="77777777" w:rsidR="00667249" w:rsidRPr="00077872" w:rsidRDefault="00667249" w:rsidP="005A08AA">
            <w:pPr>
              <w:rPr>
                <w:rFonts w:cstheme="minorHAnsi"/>
                <w:sz w:val="16"/>
                <w:szCs w:val="16"/>
              </w:rPr>
            </w:pPr>
          </w:p>
        </w:tc>
      </w:tr>
      <w:tr w:rsidR="00667249" w:rsidRPr="00077872" w14:paraId="55BC8515" w14:textId="77777777" w:rsidTr="005A08AA">
        <w:trPr>
          <w:trHeight w:val="293"/>
        </w:trPr>
        <w:tc>
          <w:tcPr>
            <w:tcW w:w="2830" w:type="dxa"/>
            <w:shd w:val="clear" w:color="auto" w:fill="DBE5F1"/>
          </w:tcPr>
          <w:p w14:paraId="45C78C83"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136646F3"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p>
        </w:tc>
      </w:tr>
      <w:tr w:rsidR="00667249" w:rsidRPr="00077872" w14:paraId="6695DC52" w14:textId="77777777" w:rsidTr="005A08AA">
        <w:trPr>
          <w:trHeight w:val="271"/>
        </w:trPr>
        <w:tc>
          <w:tcPr>
            <w:tcW w:w="2830" w:type="dxa"/>
            <w:shd w:val="clear" w:color="auto" w:fill="DBE5F1"/>
          </w:tcPr>
          <w:p w14:paraId="3C4A684C" w14:textId="77777777" w:rsidR="00667249" w:rsidRPr="00077872" w:rsidRDefault="00667249" w:rsidP="005A08AA">
            <w:pPr>
              <w:rPr>
                <w:rFonts w:cstheme="minorHAnsi"/>
                <w:b/>
                <w:sz w:val="16"/>
                <w:szCs w:val="16"/>
              </w:rPr>
            </w:pPr>
            <w:r w:rsidRPr="00077872">
              <w:rPr>
                <w:rFonts w:ascii="Arial" w:hAnsi="Arial" w:cs="Arial"/>
                <w:b/>
                <w:sz w:val="16"/>
                <w:szCs w:val="16"/>
              </w:rPr>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0D8FF425"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p>
        </w:tc>
      </w:tr>
      <w:tr w:rsidR="00667249" w:rsidRPr="00077872" w14:paraId="59D7B058" w14:textId="77777777" w:rsidTr="005A08AA">
        <w:tc>
          <w:tcPr>
            <w:tcW w:w="2830" w:type="dxa"/>
            <w:shd w:val="clear" w:color="auto" w:fill="DBE5F1"/>
          </w:tcPr>
          <w:p w14:paraId="1E322E6D"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062BD003" w14:textId="77777777" w:rsidR="00667249" w:rsidRPr="00077872" w:rsidRDefault="00667249" w:rsidP="005A08AA">
            <w:pPr>
              <w:rPr>
                <w:rFonts w:cstheme="minorHAnsi"/>
                <w:sz w:val="16"/>
                <w:szCs w:val="16"/>
              </w:rPr>
            </w:pPr>
            <w:r w:rsidRPr="00077872">
              <w:rPr>
                <w:rFonts w:cstheme="minorHAnsi"/>
                <w:sz w:val="16"/>
                <w:szCs w:val="16"/>
              </w:rPr>
              <w:t>15/01/2021</w:t>
            </w:r>
          </w:p>
        </w:tc>
      </w:tr>
      <w:tr w:rsidR="00667249" w:rsidRPr="00077872" w14:paraId="51CA139A" w14:textId="77777777" w:rsidTr="005A08AA">
        <w:tc>
          <w:tcPr>
            <w:tcW w:w="2830" w:type="dxa"/>
            <w:shd w:val="clear" w:color="auto" w:fill="DBE5F1"/>
          </w:tcPr>
          <w:p w14:paraId="42951515"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6C569CCB" w14:textId="77777777" w:rsidR="00667249" w:rsidRPr="00077872" w:rsidRDefault="00667249" w:rsidP="005A08AA">
            <w:pPr>
              <w:rPr>
                <w:rFonts w:cstheme="minorHAnsi"/>
                <w:sz w:val="16"/>
                <w:szCs w:val="16"/>
              </w:rPr>
            </w:pPr>
            <w:r w:rsidRPr="00077872">
              <w:rPr>
                <w:rFonts w:cstheme="minorHAnsi"/>
                <w:sz w:val="16"/>
                <w:szCs w:val="16"/>
              </w:rPr>
              <w:t>01/2021-06/2021</w:t>
            </w:r>
          </w:p>
        </w:tc>
      </w:tr>
      <w:tr w:rsidR="00667249" w:rsidRPr="00077872" w14:paraId="78B025E2" w14:textId="77777777" w:rsidTr="005A08AA">
        <w:tc>
          <w:tcPr>
            <w:tcW w:w="2830" w:type="dxa"/>
            <w:shd w:val="clear" w:color="auto" w:fill="DBE5F1"/>
          </w:tcPr>
          <w:p w14:paraId="505EDE86"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628BA3E1" w14:textId="613745CC" w:rsidR="00667249" w:rsidRPr="00077872" w:rsidRDefault="00667249" w:rsidP="005A08AA">
            <w:pPr>
              <w:rPr>
                <w:rFonts w:cstheme="minorHAnsi"/>
                <w:sz w:val="16"/>
                <w:szCs w:val="16"/>
              </w:rPr>
            </w:pPr>
            <w:r w:rsidRPr="00077872">
              <w:rPr>
                <w:rFonts w:cstheme="minorHAnsi"/>
                <w:sz w:val="16"/>
                <w:szCs w:val="16"/>
              </w:rPr>
              <w:t xml:space="preserve">100 000 </w:t>
            </w:r>
            <w:r w:rsidR="008E2332" w:rsidRPr="00077872">
              <w:rPr>
                <w:rFonts w:cstheme="minorHAnsi"/>
                <w:sz w:val="16"/>
                <w:szCs w:val="16"/>
              </w:rPr>
              <w:t>AMD</w:t>
            </w:r>
            <w:r w:rsidRPr="00077872">
              <w:rPr>
                <w:rFonts w:cstheme="minorHAnsi"/>
                <w:sz w:val="16"/>
                <w:szCs w:val="16"/>
              </w:rPr>
              <w:t>/</w:t>
            </w:r>
          </w:p>
          <w:p w14:paraId="221AC97B" w14:textId="51879847" w:rsidR="00667249" w:rsidRPr="00077872" w:rsidRDefault="00667249" w:rsidP="005A08AA">
            <w:pPr>
              <w:rPr>
                <w:rFonts w:cstheme="minorHAnsi"/>
                <w:sz w:val="16"/>
                <w:szCs w:val="16"/>
              </w:rPr>
            </w:pPr>
            <w:r w:rsidRPr="00077872">
              <w:rPr>
                <w:rFonts w:cstheme="minorHAnsi"/>
                <w:sz w:val="16"/>
                <w:szCs w:val="16"/>
              </w:rPr>
              <w:lastRenderedPageBreak/>
              <w:t xml:space="preserve"> 170 </w:t>
            </w:r>
            <w:r w:rsidR="008E2332" w:rsidRPr="00077872">
              <w:rPr>
                <w:rFonts w:cstheme="minorHAnsi"/>
                <w:sz w:val="16"/>
                <w:szCs w:val="16"/>
              </w:rPr>
              <w:t>EUR</w:t>
            </w:r>
          </w:p>
        </w:tc>
      </w:tr>
      <w:tr w:rsidR="00667249" w:rsidRPr="00077872" w14:paraId="4AF293D3" w14:textId="77777777" w:rsidTr="005A08AA">
        <w:tc>
          <w:tcPr>
            <w:tcW w:w="2830" w:type="dxa"/>
            <w:shd w:val="clear" w:color="auto" w:fill="DBE5F1"/>
          </w:tcPr>
          <w:p w14:paraId="18AA43C5"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lastRenderedPageBreak/>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56F688FF" w14:textId="77777777" w:rsidR="00667249" w:rsidRPr="00077872" w:rsidRDefault="00667249" w:rsidP="005A08AA">
            <w:pPr>
              <w:rPr>
                <w:rFonts w:cstheme="minorHAnsi"/>
                <w:sz w:val="16"/>
                <w:szCs w:val="16"/>
              </w:rPr>
            </w:pPr>
            <w:r w:rsidRPr="00077872">
              <w:rPr>
                <w:rFonts w:cstheme="minorHAnsi"/>
                <w:sz w:val="16"/>
                <w:szCs w:val="16"/>
              </w:rPr>
              <w:t xml:space="preserve">    -</w:t>
            </w:r>
          </w:p>
        </w:tc>
      </w:tr>
      <w:tr w:rsidR="00667249" w:rsidRPr="00077872" w14:paraId="0E54D1FC" w14:textId="77777777" w:rsidTr="005A08AA">
        <w:tc>
          <w:tcPr>
            <w:tcW w:w="2830" w:type="dxa"/>
            <w:shd w:val="clear" w:color="auto" w:fill="DBE5F1"/>
          </w:tcPr>
          <w:p w14:paraId="571DE2CA"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309230C2" w14:textId="0D093B98" w:rsidR="00667249" w:rsidRPr="00077872" w:rsidRDefault="00667249" w:rsidP="005A08AA">
            <w:pPr>
              <w:rPr>
                <w:rFonts w:cstheme="minorHAnsi"/>
                <w:sz w:val="16"/>
                <w:szCs w:val="16"/>
              </w:rPr>
            </w:pPr>
            <w:r w:rsidRPr="00077872">
              <w:rPr>
                <w:rFonts w:cstheme="minorHAnsi"/>
                <w:sz w:val="16"/>
                <w:szCs w:val="16"/>
              </w:rPr>
              <w:t xml:space="preserve">100 000 </w:t>
            </w:r>
            <w:r w:rsidR="008E2332" w:rsidRPr="00077872">
              <w:rPr>
                <w:rFonts w:cstheme="minorHAnsi"/>
                <w:sz w:val="16"/>
                <w:szCs w:val="16"/>
              </w:rPr>
              <w:t>AMD</w:t>
            </w:r>
            <w:r w:rsidRPr="00077872">
              <w:rPr>
                <w:rFonts w:cstheme="minorHAnsi"/>
                <w:sz w:val="16"/>
                <w:szCs w:val="16"/>
              </w:rPr>
              <w:t>/</w:t>
            </w:r>
          </w:p>
          <w:p w14:paraId="73653FFD" w14:textId="761AB752" w:rsidR="00667249" w:rsidRPr="00077872" w:rsidRDefault="00667249" w:rsidP="005A08AA">
            <w:pPr>
              <w:rPr>
                <w:rFonts w:cstheme="minorHAnsi"/>
                <w:sz w:val="16"/>
                <w:szCs w:val="16"/>
              </w:rPr>
            </w:pPr>
            <w:r w:rsidRPr="00077872">
              <w:rPr>
                <w:rFonts w:cstheme="minorHAnsi"/>
                <w:sz w:val="16"/>
                <w:szCs w:val="16"/>
              </w:rPr>
              <w:t xml:space="preserve"> 170 </w:t>
            </w:r>
            <w:r w:rsidR="008E2332" w:rsidRPr="00077872">
              <w:rPr>
                <w:rFonts w:cstheme="minorHAnsi"/>
                <w:sz w:val="16"/>
                <w:szCs w:val="16"/>
              </w:rPr>
              <w:t>EUR</w:t>
            </w:r>
          </w:p>
        </w:tc>
      </w:tr>
      <w:tr w:rsidR="00667249" w:rsidRPr="00077872" w14:paraId="1F5B4259" w14:textId="77777777" w:rsidTr="005A08AA">
        <w:tc>
          <w:tcPr>
            <w:tcW w:w="2830" w:type="dxa"/>
            <w:shd w:val="clear" w:color="auto" w:fill="DBE5F1"/>
          </w:tcPr>
          <w:p w14:paraId="67087ACC"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4B5BE489" w14:textId="77777777" w:rsidR="00667249" w:rsidRPr="00077872" w:rsidRDefault="00667249" w:rsidP="005A08AA">
            <w:pPr>
              <w:rPr>
                <w:rFonts w:cstheme="minorHAnsi"/>
                <w:sz w:val="16"/>
                <w:szCs w:val="16"/>
              </w:rPr>
            </w:pP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w:t>
            </w:r>
            <w:r w:rsidRPr="00077872">
              <w:rPr>
                <w:rFonts w:cstheme="minorHAnsi"/>
                <w:sz w:val="16"/>
                <w:szCs w:val="16"/>
              </w:rPr>
              <w:t xml:space="preserve">, </w:t>
            </w:r>
            <w:r w:rsidRPr="00077872">
              <w:rPr>
                <w:rFonts w:ascii="Arial" w:hAnsi="Arial" w:cs="Arial"/>
                <w:sz w:val="16"/>
                <w:szCs w:val="16"/>
              </w:rPr>
              <w:t>դոնորները</w:t>
            </w:r>
            <w:r w:rsidRPr="00077872">
              <w:rPr>
                <w:rFonts w:cstheme="minorHAnsi"/>
                <w:sz w:val="16"/>
                <w:szCs w:val="16"/>
              </w:rPr>
              <w:t xml:space="preserve"> </w:t>
            </w:r>
            <w:r w:rsidRPr="00077872">
              <w:rPr>
                <w:rFonts w:ascii="Arial" w:hAnsi="Arial" w:cs="Arial"/>
                <w:sz w:val="16"/>
                <w:szCs w:val="16"/>
              </w:rPr>
              <w:t>դեռևս</w:t>
            </w:r>
            <w:r w:rsidRPr="00077872">
              <w:rPr>
                <w:rFonts w:cstheme="minorHAnsi"/>
                <w:sz w:val="16"/>
                <w:szCs w:val="16"/>
              </w:rPr>
              <w:t xml:space="preserve"> </w:t>
            </w:r>
            <w:r w:rsidRPr="00077872">
              <w:rPr>
                <w:rFonts w:ascii="Arial" w:hAnsi="Arial" w:cs="Arial"/>
                <w:sz w:val="16"/>
                <w:szCs w:val="16"/>
              </w:rPr>
              <w:t>հայտնի</w:t>
            </w:r>
            <w:r w:rsidRPr="00077872">
              <w:rPr>
                <w:rFonts w:cstheme="minorHAnsi"/>
                <w:sz w:val="16"/>
                <w:szCs w:val="16"/>
              </w:rPr>
              <w:t xml:space="preserve"> </w:t>
            </w:r>
            <w:r w:rsidRPr="00077872">
              <w:rPr>
                <w:rFonts w:ascii="Arial" w:hAnsi="Arial" w:cs="Arial"/>
                <w:sz w:val="16"/>
                <w:szCs w:val="16"/>
              </w:rPr>
              <w:t>չեն</w:t>
            </w:r>
          </w:p>
        </w:tc>
      </w:tr>
      <w:tr w:rsidR="00667249" w:rsidRPr="00077872" w14:paraId="65186A1E" w14:textId="77777777" w:rsidTr="005A08AA">
        <w:tc>
          <w:tcPr>
            <w:tcW w:w="2830" w:type="dxa"/>
            <w:shd w:val="clear" w:color="auto" w:fill="DBE5F1"/>
          </w:tcPr>
          <w:p w14:paraId="0B0D1D5D"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112C21C6" w14:textId="77777777" w:rsidR="00667249" w:rsidRPr="00077872" w:rsidRDefault="00667249" w:rsidP="00373393">
            <w:pPr>
              <w:pStyle w:val="ListParagraph"/>
              <w:numPr>
                <w:ilvl w:val="0"/>
                <w:numId w:val="31"/>
              </w:numPr>
              <w:tabs>
                <w:tab w:val="left" w:pos="175"/>
              </w:tabs>
              <w:ind w:left="289" w:hanging="142"/>
              <w:rPr>
                <w:rFonts w:cstheme="minorHAnsi"/>
                <w:sz w:val="16"/>
                <w:szCs w:val="16"/>
              </w:rPr>
            </w:pPr>
            <w:r w:rsidRPr="00077872">
              <w:rPr>
                <w:rFonts w:cstheme="minorHAnsi"/>
                <w:sz w:val="16"/>
                <w:szCs w:val="16"/>
              </w:rPr>
              <w:t xml:space="preserve">  </w:t>
            </w:r>
            <w:r w:rsidRPr="00077872">
              <w:rPr>
                <w:rFonts w:ascii="Arial" w:hAnsi="Arial" w:cs="Arial"/>
                <w:sz w:val="16"/>
                <w:szCs w:val="16"/>
              </w:rPr>
              <w:t>Պատրաստված</w:t>
            </w:r>
            <w:r w:rsidRPr="00077872">
              <w:rPr>
                <w:rFonts w:cstheme="minorHAnsi"/>
                <w:sz w:val="16"/>
                <w:szCs w:val="16"/>
              </w:rPr>
              <w:t xml:space="preserve"> </w:t>
            </w:r>
            <w:r w:rsidRPr="00077872">
              <w:rPr>
                <w:rFonts w:ascii="Arial" w:hAnsi="Arial" w:cs="Arial"/>
                <w:sz w:val="16"/>
                <w:szCs w:val="16"/>
              </w:rPr>
              <w:t>են</w:t>
            </w:r>
            <w:r w:rsidRPr="00077872">
              <w:rPr>
                <w:rFonts w:cstheme="minorHAnsi"/>
                <w:sz w:val="16"/>
                <w:szCs w:val="16"/>
              </w:rPr>
              <w:t xml:space="preserve"> </w:t>
            </w:r>
            <w:r w:rsidRPr="00077872">
              <w:rPr>
                <w:rFonts w:ascii="Arial" w:hAnsi="Arial" w:cs="Arial"/>
                <w:sz w:val="16"/>
                <w:szCs w:val="16"/>
              </w:rPr>
              <w:t>տեղեկագրեր</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գոտիները</w:t>
            </w:r>
            <w:r w:rsidRPr="00077872">
              <w:rPr>
                <w:rFonts w:cstheme="minorHAnsi"/>
                <w:sz w:val="16"/>
                <w:szCs w:val="16"/>
              </w:rPr>
              <w:t xml:space="preserve"> </w:t>
            </w:r>
            <w:r w:rsidRPr="00077872">
              <w:rPr>
                <w:rFonts w:ascii="Arial" w:hAnsi="Arial" w:cs="Arial"/>
                <w:sz w:val="16"/>
                <w:szCs w:val="16"/>
              </w:rPr>
              <w:t>գովազդող</w:t>
            </w:r>
            <w:r w:rsidRPr="00077872">
              <w:rPr>
                <w:rFonts w:cstheme="minorHAnsi"/>
                <w:sz w:val="16"/>
                <w:szCs w:val="16"/>
              </w:rPr>
              <w:t xml:space="preserve">  </w:t>
            </w:r>
            <w:r w:rsidRPr="00077872">
              <w:rPr>
                <w:rFonts w:cstheme="minorHAnsi"/>
                <w:sz w:val="16"/>
                <w:szCs w:val="16"/>
              </w:rPr>
              <w:br/>
              <w:t xml:space="preserve">  </w:t>
            </w:r>
            <w:r w:rsidRPr="00077872">
              <w:rPr>
                <w:rFonts w:ascii="Arial" w:hAnsi="Arial" w:cs="Arial"/>
                <w:sz w:val="16"/>
                <w:szCs w:val="16"/>
              </w:rPr>
              <w:t>վահանակներ</w:t>
            </w:r>
          </w:p>
        </w:tc>
      </w:tr>
      <w:tr w:rsidR="00667249" w:rsidRPr="00077872" w14:paraId="364DD1D6" w14:textId="77777777" w:rsidTr="005A08AA">
        <w:tc>
          <w:tcPr>
            <w:tcW w:w="2830" w:type="dxa"/>
            <w:shd w:val="clear" w:color="auto" w:fill="DBE5F1"/>
          </w:tcPr>
          <w:p w14:paraId="74ABDBC9"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001B9487"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Աշխատատեղերի</w:t>
            </w:r>
            <w:r w:rsidRPr="00077872">
              <w:rPr>
                <w:rFonts w:cstheme="minorHAnsi"/>
                <w:sz w:val="16"/>
                <w:szCs w:val="16"/>
              </w:rPr>
              <w:t xml:space="preserve"> </w:t>
            </w:r>
            <w:r w:rsidRPr="00077872">
              <w:rPr>
                <w:rFonts w:ascii="Arial" w:hAnsi="Arial" w:cs="Arial"/>
                <w:sz w:val="16"/>
                <w:szCs w:val="16"/>
              </w:rPr>
              <w:t>ավելացում</w:t>
            </w:r>
            <w:r w:rsidRPr="00077872">
              <w:rPr>
                <w:rFonts w:cstheme="minorHAnsi"/>
                <w:sz w:val="16"/>
                <w:szCs w:val="16"/>
              </w:rPr>
              <w:t xml:space="preserve"> 5-</w:t>
            </w:r>
            <w:r w:rsidRPr="00077872">
              <w:rPr>
                <w:rFonts w:ascii="Arial" w:hAnsi="Arial" w:cs="Arial"/>
                <w:sz w:val="16"/>
                <w:szCs w:val="16"/>
              </w:rPr>
              <w:t>ով</w:t>
            </w:r>
          </w:p>
          <w:p w14:paraId="3D1D9EBD"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գոտիներից</w:t>
            </w:r>
            <w:r w:rsidRPr="00077872">
              <w:rPr>
                <w:rFonts w:cstheme="minorHAnsi"/>
                <w:sz w:val="16"/>
                <w:szCs w:val="16"/>
              </w:rPr>
              <w:t xml:space="preserve"> </w:t>
            </w:r>
            <w:r w:rsidRPr="00077872">
              <w:rPr>
                <w:rFonts w:ascii="Arial" w:hAnsi="Arial" w:cs="Arial"/>
                <w:sz w:val="16"/>
                <w:szCs w:val="16"/>
              </w:rPr>
              <w:t>օգտվող</w:t>
            </w:r>
            <w:r w:rsidRPr="00077872">
              <w:rPr>
                <w:rFonts w:cstheme="minorHAnsi"/>
                <w:sz w:val="16"/>
                <w:szCs w:val="16"/>
              </w:rPr>
              <w:t xml:space="preserve"> 400 </w:t>
            </w:r>
            <w:r w:rsidRPr="00077872">
              <w:rPr>
                <w:rFonts w:ascii="Arial" w:hAnsi="Arial" w:cs="Arial"/>
                <w:sz w:val="16"/>
                <w:szCs w:val="16"/>
              </w:rPr>
              <w:t>զբոսաշրջիկներ</w:t>
            </w:r>
            <w:r w:rsidRPr="00077872">
              <w:rPr>
                <w:rFonts w:cstheme="minorHAnsi"/>
                <w:sz w:val="16"/>
                <w:szCs w:val="16"/>
              </w:rPr>
              <w:t>/</w:t>
            </w:r>
            <w:r w:rsidRPr="00077872">
              <w:rPr>
                <w:rFonts w:ascii="Arial" w:hAnsi="Arial" w:cs="Arial"/>
                <w:sz w:val="16"/>
                <w:szCs w:val="16"/>
              </w:rPr>
              <w:t>տարեկան</w:t>
            </w:r>
            <w:r w:rsidRPr="00077872">
              <w:rPr>
                <w:rFonts w:cstheme="minorHAnsi"/>
                <w:sz w:val="16"/>
                <w:szCs w:val="16"/>
              </w:rPr>
              <w:t>/</w:t>
            </w:r>
          </w:p>
          <w:p w14:paraId="345F8C22" w14:textId="4DC6F9E5"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Հանգստի</w:t>
            </w:r>
            <w:r w:rsidRPr="00077872">
              <w:rPr>
                <w:rFonts w:cstheme="minorHAnsi"/>
                <w:sz w:val="16"/>
                <w:szCs w:val="16"/>
              </w:rPr>
              <w:t xml:space="preserve"> </w:t>
            </w:r>
            <w:r w:rsidRPr="00077872">
              <w:rPr>
                <w:rFonts w:ascii="Arial" w:hAnsi="Arial" w:cs="Arial"/>
                <w:sz w:val="16"/>
                <w:szCs w:val="16"/>
              </w:rPr>
              <w:t>գոտիների</w:t>
            </w:r>
            <w:r w:rsidRPr="00077872">
              <w:rPr>
                <w:rFonts w:cstheme="minorHAnsi"/>
                <w:sz w:val="16"/>
                <w:szCs w:val="16"/>
              </w:rPr>
              <w:t xml:space="preserve"> </w:t>
            </w:r>
            <w:r w:rsidRPr="00077872">
              <w:rPr>
                <w:rFonts w:ascii="Arial" w:hAnsi="Arial" w:cs="Arial"/>
                <w:sz w:val="16"/>
                <w:szCs w:val="16"/>
              </w:rPr>
              <w:t>վարձավճարներից</w:t>
            </w:r>
            <w:r w:rsidRPr="00077872">
              <w:rPr>
                <w:rFonts w:cstheme="minorHAnsi"/>
                <w:sz w:val="16"/>
                <w:szCs w:val="16"/>
              </w:rPr>
              <w:t xml:space="preserve"> </w:t>
            </w:r>
            <w:r w:rsidRPr="00077872">
              <w:rPr>
                <w:rFonts w:ascii="Arial" w:hAnsi="Arial" w:cs="Arial"/>
                <w:sz w:val="16"/>
                <w:szCs w:val="16"/>
              </w:rPr>
              <w:t>ստացվող</w:t>
            </w:r>
            <w:r w:rsidRPr="00077872">
              <w:rPr>
                <w:rFonts w:cstheme="minorHAnsi"/>
                <w:sz w:val="16"/>
                <w:szCs w:val="16"/>
              </w:rPr>
              <w:t xml:space="preserve"> </w:t>
            </w:r>
            <w:r w:rsidRPr="00077872">
              <w:rPr>
                <w:rFonts w:ascii="Arial" w:hAnsi="Arial" w:cs="Arial"/>
                <w:sz w:val="16"/>
                <w:szCs w:val="16"/>
              </w:rPr>
              <w:t>եկամուտներ</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բյուջեում</w:t>
            </w:r>
            <w:r w:rsidRPr="00077872">
              <w:rPr>
                <w:rFonts w:cstheme="minorHAnsi"/>
                <w:sz w:val="16"/>
                <w:szCs w:val="16"/>
              </w:rPr>
              <w:t>/</w:t>
            </w:r>
            <w:r w:rsidRPr="00077872">
              <w:rPr>
                <w:rFonts w:ascii="Arial" w:hAnsi="Arial" w:cs="Arial"/>
                <w:sz w:val="16"/>
                <w:szCs w:val="16"/>
              </w:rPr>
              <w:t>տարեկան</w:t>
            </w:r>
            <w:r w:rsidRPr="00077872">
              <w:rPr>
                <w:rFonts w:cstheme="minorHAnsi"/>
                <w:sz w:val="16"/>
                <w:szCs w:val="16"/>
              </w:rPr>
              <w:t xml:space="preserve"> 200 </w:t>
            </w:r>
            <w:r w:rsidRPr="00077872">
              <w:rPr>
                <w:rFonts w:ascii="Arial" w:hAnsi="Arial" w:cs="Arial"/>
                <w:sz w:val="16"/>
                <w:szCs w:val="16"/>
              </w:rPr>
              <w:t>հազ</w:t>
            </w:r>
            <w:r w:rsidRPr="00077872">
              <w:rPr>
                <w:rFonts w:cstheme="minorHAnsi"/>
                <w:sz w:val="16"/>
                <w:szCs w:val="16"/>
              </w:rPr>
              <w:t xml:space="preserve">. </w:t>
            </w:r>
            <w:r w:rsidR="008E2332" w:rsidRPr="00077872">
              <w:rPr>
                <w:rFonts w:cstheme="minorHAnsi"/>
                <w:sz w:val="16"/>
                <w:szCs w:val="16"/>
              </w:rPr>
              <w:t>AMD</w:t>
            </w:r>
            <w:r w:rsidRPr="00077872">
              <w:rPr>
                <w:rFonts w:ascii="Arial" w:hAnsi="Arial" w:cs="Arial"/>
                <w:sz w:val="16"/>
                <w:szCs w:val="16"/>
              </w:rPr>
              <w:t>ով</w:t>
            </w:r>
            <w:r w:rsidRPr="00077872">
              <w:rPr>
                <w:rFonts w:cstheme="minorHAnsi"/>
                <w:sz w:val="16"/>
                <w:szCs w:val="16"/>
              </w:rPr>
              <w:t>/</w:t>
            </w:r>
          </w:p>
          <w:p w14:paraId="508FC38D" w14:textId="77777777" w:rsidR="00667249" w:rsidRPr="00077872" w:rsidRDefault="00667249" w:rsidP="005A08AA">
            <w:pPr>
              <w:pStyle w:val="ListParagraph"/>
              <w:ind w:left="176"/>
              <w:rPr>
                <w:rFonts w:cstheme="minorHAnsi"/>
                <w:sz w:val="16"/>
                <w:szCs w:val="16"/>
              </w:rPr>
            </w:pPr>
          </w:p>
        </w:tc>
      </w:tr>
      <w:tr w:rsidR="00667249" w:rsidRPr="00077872" w14:paraId="7B7EB7A6" w14:textId="77777777" w:rsidTr="005A08AA">
        <w:trPr>
          <w:trHeight w:val="738"/>
        </w:trPr>
        <w:tc>
          <w:tcPr>
            <w:tcW w:w="2830" w:type="dxa"/>
            <w:shd w:val="clear" w:color="auto" w:fill="DBE5F1"/>
          </w:tcPr>
          <w:p w14:paraId="6277E1DF" w14:textId="77777777" w:rsidR="00667249" w:rsidRPr="00077872" w:rsidRDefault="00667249" w:rsidP="005A08AA">
            <w:pPr>
              <w:rPr>
                <w:rFonts w:cstheme="minorHAnsi"/>
                <w:b/>
                <w:sz w:val="16"/>
                <w:szCs w:val="16"/>
              </w:rPr>
            </w:pPr>
            <w:r w:rsidRPr="00077872">
              <w:rPr>
                <w:rFonts w:ascii="Arial" w:hAnsi="Arial" w:cs="Arial"/>
                <w:b/>
                <w:sz w:val="16"/>
                <w:szCs w:val="16"/>
              </w:rPr>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2C210DC4" w14:textId="77777777" w:rsidR="00667249" w:rsidRPr="00077872" w:rsidRDefault="00667249" w:rsidP="005A08AA">
            <w:pPr>
              <w:autoSpaceDE w:val="0"/>
              <w:autoSpaceDN w:val="0"/>
              <w:adjustRightInd w:val="0"/>
              <w:spacing w:line="276" w:lineRule="auto"/>
              <w:rPr>
                <w:rFonts w:cstheme="minorHAnsi"/>
                <w:color w:val="000000"/>
                <w:sz w:val="16"/>
                <w:szCs w:val="16"/>
              </w:rPr>
            </w:pPr>
          </w:p>
          <w:p w14:paraId="0B19E54F" w14:textId="77777777" w:rsidR="00667249" w:rsidRPr="00077872" w:rsidRDefault="00667249" w:rsidP="005A08AA">
            <w:pPr>
              <w:autoSpaceDE w:val="0"/>
              <w:autoSpaceDN w:val="0"/>
              <w:adjustRightInd w:val="0"/>
              <w:spacing w:line="276" w:lineRule="auto"/>
              <w:rPr>
                <w:rFonts w:cstheme="minorHAnsi"/>
                <w:sz w:val="16"/>
                <w:szCs w:val="16"/>
              </w:rPr>
            </w:pPr>
            <w:r w:rsidRPr="00077872">
              <w:rPr>
                <w:rFonts w:cstheme="minorHAnsi"/>
                <w:color w:val="000000"/>
                <w:sz w:val="16"/>
                <w:szCs w:val="16"/>
              </w:rPr>
              <w:t>2.</w:t>
            </w:r>
            <w:r w:rsidRPr="00077872">
              <w:rPr>
                <w:rFonts w:ascii="Arial" w:hAnsi="Arial" w:cs="Arial"/>
                <w:color w:val="000000"/>
                <w:sz w:val="16"/>
                <w:szCs w:val="16"/>
              </w:rPr>
              <w:t>Նպաստել</w:t>
            </w:r>
            <w:r w:rsidRPr="00077872">
              <w:rPr>
                <w:rFonts w:cstheme="minorHAnsi"/>
                <w:color w:val="000000"/>
                <w:sz w:val="16"/>
                <w:szCs w:val="16"/>
              </w:rPr>
              <w:t xml:space="preserve">  </w:t>
            </w:r>
            <w:r w:rsidRPr="00077872">
              <w:rPr>
                <w:rFonts w:ascii="Arial" w:hAnsi="Arial" w:cs="Arial"/>
                <w:color w:val="000000"/>
                <w:sz w:val="16"/>
                <w:szCs w:val="16"/>
              </w:rPr>
              <w:t>ժամանցային</w:t>
            </w:r>
            <w:r w:rsidRPr="00077872">
              <w:rPr>
                <w:rFonts w:cstheme="minorHAnsi"/>
                <w:color w:val="000000"/>
                <w:sz w:val="16"/>
                <w:szCs w:val="16"/>
              </w:rPr>
              <w:t xml:space="preserve"> </w:t>
            </w:r>
            <w:r w:rsidRPr="00077872">
              <w:rPr>
                <w:rFonts w:ascii="Arial" w:hAnsi="Arial" w:cs="Arial"/>
                <w:color w:val="000000"/>
                <w:sz w:val="16"/>
                <w:szCs w:val="16"/>
              </w:rPr>
              <w:t>և</w:t>
            </w:r>
            <w:r w:rsidRPr="00077872">
              <w:rPr>
                <w:rFonts w:cstheme="minorHAnsi"/>
                <w:color w:val="000000"/>
                <w:sz w:val="16"/>
                <w:szCs w:val="16"/>
              </w:rPr>
              <w:t xml:space="preserve"> </w:t>
            </w:r>
            <w:r w:rsidRPr="00077872">
              <w:rPr>
                <w:rFonts w:ascii="Arial" w:hAnsi="Arial" w:cs="Arial"/>
                <w:color w:val="000000"/>
                <w:sz w:val="16"/>
                <w:szCs w:val="16"/>
              </w:rPr>
              <w:t>էկո</w:t>
            </w:r>
            <w:r w:rsidRPr="00077872">
              <w:rPr>
                <w:rFonts w:cstheme="minorHAnsi"/>
                <w:color w:val="000000"/>
                <w:sz w:val="16"/>
                <w:szCs w:val="16"/>
              </w:rPr>
              <w:t xml:space="preserve"> </w:t>
            </w:r>
            <w:r w:rsidRPr="00077872">
              <w:rPr>
                <w:rFonts w:ascii="Arial" w:hAnsi="Arial" w:cs="Arial"/>
                <w:color w:val="000000"/>
                <w:sz w:val="16"/>
                <w:szCs w:val="16"/>
              </w:rPr>
              <w:t>տուրիզմի</w:t>
            </w:r>
            <w:r w:rsidRPr="00077872">
              <w:rPr>
                <w:rFonts w:cstheme="minorHAnsi"/>
                <w:color w:val="000000"/>
                <w:sz w:val="16"/>
                <w:szCs w:val="16"/>
              </w:rPr>
              <w:t xml:space="preserve">   </w:t>
            </w:r>
            <w:r w:rsidRPr="00077872">
              <w:rPr>
                <w:rFonts w:ascii="Arial" w:hAnsi="Arial" w:cs="Arial"/>
                <w:color w:val="000000"/>
                <w:sz w:val="16"/>
                <w:szCs w:val="16"/>
              </w:rPr>
              <w:t>զարգացմանը</w:t>
            </w:r>
            <w:r w:rsidRPr="00077872">
              <w:rPr>
                <w:rFonts w:cstheme="minorHAnsi"/>
                <w:color w:val="000000"/>
                <w:sz w:val="16"/>
                <w:szCs w:val="16"/>
              </w:rPr>
              <w:t xml:space="preserve">:                         </w:t>
            </w:r>
          </w:p>
        </w:tc>
      </w:tr>
      <w:tr w:rsidR="00667249" w:rsidRPr="00077872" w14:paraId="21405144" w14:textId="77777777" w:rsidTr="005A08AA">
        <w:tc>
          <w:tcPr>
            <w:tcW w:w="2830" w:type="dxa"/>
            <w:shd w:val="clear" w:color="auto" w:fill="DBE5F1"/>
          </w:tcPr>
          <w:p w14:paraId="47586519"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252B4B6C" w14:textId="77777777" w:rsidR="00667249" w:rsidRPr="00077872" w:rsidRDefault="00667249" w:rsidP="00373393">
            <w:pPr>
              <w:pStyle w:val="ListParagraph"/>
              <w:numPr>
                <w:ilvl w:val="0"/>
                <w:numId w:val="20"/>
              </w:numPr>
              <w:ind w:left="318" w:hanging="284"/>
              <w:rPr>
                <w:rFonts w:cstheme="minorHAnsi"/>
                <w:sz w:val="16"/>
                <w:szCs w:val="16"/>
              </w:rPr>
            </w:pPr>
            <w:r w:rsidRPr="00077872">
              <w:rPr>
                <w:rFonts w:ascii="Arial" w:hAnsi="Arial" w:cs="Arial"/>
                <w:sz w:val="16"/>
                <w:szCs w:val="16"/>
              </w:rPr>
              <w:t>Տեղական</w:t>
            </w:r>
            <w:r w:rsidRPr="00077872">
              <w:rPr>
                <w:rFonts w:cstheme="minorHAnsi"/>
                <w:sz w:val="16"/>
                <w:szCs w:val="16"/>
              </w:rPr>
              <w:t xml:space="preserve"> </w:t>
            </w:r>
            <w:r w:rsidRPr="00077872">
              <w:rPr>
                <w:rFonts w:ascii="Arial" w:hAnsi="Arial" w:cs="Arial"/>
                <w:sz w:val="16"/>
                <w:szCs w:val="16"/>
              </w:rPr>
              <w:t>համագործակցություն</w:t>
            </w:r>
          </w:p>
          <w:p w14:paraId="08F931D3" w14:textId="77777777" w:rsidR="00667249" w:rsidRPr="00077872" w:rsidRDefault="00667249" w:rsidP="00373393">
            <w:pPr>
              <w:pStyle w:val="ListParagraph"/>
              <w:numPr>
                <w:ilvl w:val="0"/>
                <w:numId w:val="20"/>
              </w:numPr>
              <w:ind w:left="318" w:hanging="284"/>
              <w:rPr>
                <w:rFonts w:cstheme="minorHAnsi"/>
                <w:sz w:val="16"/>
                <w:szCs w:val="16"/>
              </w:rPr>
            </w:pPr>
            <w:r w:rsidRPr="00077872">
              <w:rPr>
                <w:rFonts w:ascii="Arial" w:hAnsi="Arial" w:cs="Arial"/>
                <w:sz w:val="16"/>
                <w:szCs w:val="16"/>
              </w:rPr>
              <w:t>Արտաքին</w:t>
            </w:r>
            <w:r w:rsidRPr="00077872">
              <w:rPr>
                <w:rFonts w:cstheme="minorHAnsi"/>
                <w:sz w:val="16"/>
                <w:szCs w:val="16"/>
              </w:rPr>
              <w:t xml:space="preserve"> </w:t>
            </w:r>
            <w:r w:rsidRPr="00077872">
              <w:rPr>
                <w:rFonts w:ascii="Arial" w:hAnsi="Arial" w:cs="Arial"/>
                <w:sz w:val="16"/>
                <w:szCs w:val="16"/>
              </w:rPr>
              <w:t>դիրքավորում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մարքետինգ</w:t>
            </w:r>
          </w:p>
          <w:p w14:paraId="5AF918FC" w14:textId="77777777" w:rsidR="00667249" w:rsidRPr="00077872" w:rsidRDefault="00667249" w:rsidP="005A08AA">
            <w:pPr>
              <w:pStyle w:val="ListParagraph"/>
              <w:ind w:left="318"/>
              <w:rPr>
                <w:rFonts w:cstheme="minorHAnsi"/>
                <w:sz w:val="16"/>
                <w:szCs w:val="16"/>
              </w:rPr>
            </w:pPr>
          </w:p>
        </w:tc>
      </w:tr>
    </w:tbl>
    <w:p w14:paraId="3B7A6FC0" w14:textId="77777777" w:rsidR="00667249" w:rsidRPr="00077872" w:rsidRDefault="00667249" w:rsidP="00667249">
      <w:pPr>
        <w:rPr>
          <w:rFonts w:cstheme="minorHAnsi"/>
        </w:rPr>
      </w:pPr>
    </w:p>
    <w:p w14:paraId="631DEE9E" w14:textId="77777777" w:rsidR="00667249" w:rsidRPr="00077872" w:rsidRDefault="00667249" w:rsidP="00667249">
      <w:pPr>
        <w:jc w:val="both"/>
        <w:rPr>
          <w:rFonts w:cstheme="minorHAnsi"/>
          <w:color w:val="231F20"/>
        </w:rPr>
      </w:pPr>
    </w:p>
    <w:p w14:paraId="0E580363" w14:textId="77777777" w:rsidR="00667249" w:rsidRPr="00077872" w:rsidRDefault="00667249" w:rsidP="00667249">
      <w:pPr>
        <w:jc w:val="both"/>
        <w:rPr>
          <w:rFonts w:cstheme="minorHAnsi"/>
          <w:color w:val="231F20"/>
        </w:rPr>
      </w:pPr>
    </w:p>
    <w:p w14:paraId="6186943A"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20.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667249" w:rsidRPr="00077872" w14:paraId="7F75866A" w14:textId="77777777" w:rsidTr="005A08AA">
        <w:tc>
          <w:tcPr>
            <w:tcW w:w="9322" w:type="dxa"/>
            <w:gridSpan w:val="2"/>
            <w:shd w:val="clear" w:color="auto" w:fill="B8CCE4"/>
          </w:tcPr>
          <w:p w14:paraId="02F155CF"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5B442689" w14:textId="77777777" w:rsidTr="005A08AA">
        <w:trPr>
          <w:trHeight w:val="413"/>
        </w:trPr>
        <w:tc>
          <w:tcPr>
            <w:tcW w:w="2830" w:type="dxa"/>
            <w:shd w:val="clear" w:color="auto" w:fill="DBE5F1"/>
          </w:tcPr>
          <w:p w14:paraId="5AB294C2"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1001B7D0" w14:textId="77777777" w:rsidR="00667249" w:rsidRPr="00077872" w:rsidRDefault="00667249" w:rsidP="005A08AA">
            <w:pPr>
              <w:rPr>
                <w:rFonts w:cstheme="minorHAnsi"/>
                <w:sz w:val="16"/>
                <w:szCs w:val="16"/>
              </w:rPr>
            </w:pPr>
            <w:r w:rsidRPr="00077872">
              <w:rPr>
                <w:rFonts w:cstheme="minorHAnsi"/>
                <w:sz w:val="16"/>
                <w:szCs w:val="16"/>
              </w:rPr>
              <w:t xml:space="preserve">3.1. </w:t>
            </w:r>
            <w:r w:rsidRPr="00077872">
              <w:rPr>
                <w:rFonts w:ascii="Arial" w:hAnsi="Arial" w:cs="Arial"/>
                <w:sz w:val="16"/>
                <w:szCs w:val="16"/>
              </w:rPr>
              <w:t>Տուրիզմի</w:t>
            </w:r>
            <w:r w:rsidRPr="00077872">
              <w:rPr>
                <w:rFonts w:cstheme="minorHAnsi"/>
                <w:sz w:val="16"/>
                <w:szCs w:val="16"/>
              </w:rPr>
              <w:t xml:space="preserve"> </w:t>
            </w:r>
            <w:r w:rsidRPr="00077872">
              <w:rPr>
                <w:rFonts w:ascii="Arial" w:hAnsi="Arial" w:cs="Arial"/>
                <w:sz w:val="16"/>
                <w:szCs w:val="16"/>
              </w:rPr>
              <w:t>դասընթացների</w:t>
            </w:r>
            <w:r w:rsidRPr="00077872">
              <w:rPr>
                <w:rFonts w:cstheme="minorHAnsi"/>
                <w:sz w:val="16"/>
                <w:szCs w:val="16"/>
              </w:rPr>
              <w:t xml:space="preserve"> </w:t>
            </w:r>
            <w:r w:rsidRPr="00077872">
              <w:rPr>
                <w:rFonts w:ascii="Arial" w:hAnsi="Arial" w:cs="Arial"/>
                <w:sz w:val="16"/>
                <w:szCs w:val="16"/>
              </w:rPr>
              <w:t>կազմակերպում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կարողությունների</w:t>
            </w:r>
            <w:r w:rsidRPr="00077872">
              <w:rPr>
                <w:rFonts w:cstheme="minorHAnsi"/>
                <w:sz w:val="16"/>
                <w:szCs w:val="16"/>
              </w:rPr>
              <w:t xml:space="preserve"> </w:t>
            </w:r>
            <w:r w:rsidRPr="00077872">
              <w:rPr>
                <w:rFonts w:ascii="Arial" w:hAnsi="Arial" w:cs="Arial"/>
                <w:sz w:val="16"/>
                <w:szCs w:val="16"/>
              </w:rPr>
              <w:t>բարելավում</w:t>
            </w:r>
          </w:p>
          <w:p w14:paraId="2CF5582B" w14:textId="77777777" w:rsidR="00667249" w:rsidRPr="00077872" w:rsidRDefault="00667249" w:rsidP="005A08AA">
            <w:pPr>
              <w:rPr>
                <w:rFonts w:cstheme="minorHAnsi"/>
                <w:sz w:val="16"/>
                <w:szCs w:val="16"/>
              </w:rPr>
            </w:pPr>
          </w:p>
        </w:tc>
      </w:tr>
      <w:tr w:rsidR="00667249" w:rsidRPr="00077872" w14:paraId="1C67CEA4" w14:textId="77777777" w:rsidTr="005A08AA">
        <w:trPr>
          <w:trHeight w:val="293"/>
        </w:trPr>
        <w:tc>
          <w:tcPr>
            <w:tcW w:w="2830" w:type="dxa"/>
            <w:shd w:val="clear" w:color="auto" w:fill="DBE5F1"/>
          </w:tcPr>
          <w:p w14:paraId="60874975"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4119F8BA"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r w:rsidRPr="00077872">
              <w:rPr>
                <w:rFonts w:cstheme="minorHAnsi"/>
                <w:sz w:val="16"/>
                <w:szCs w:val="16"/>
              </w:rPr>
              <w:t xml:space="preserve">, </w:t>
            </w:r>
            <w:r w:rsidRPr="00077872">
              <w:rPr>
                <w:rFonts w:ascii="Arial" w:hAnsi="Arial" w:cs="Arial"/>
                <w:sz w:val="16"/>
                <w:szCs w:val="16"/>
              </w:rPr>
              <w:t>ՓՄՁ</w:t>
            </w:r>
            <w:r w:rsidRPr="00077872">
              <w:rPr>
                <w:rFonts w:cstheme="minorHAnsi"/>
                <w:sz w:val="16"/>
                <w:szCs w:val="16"/>
              </w:rPr>
              <w:t xml:space="preserve"> </w:t>
            </w:r>
            <w:r w:rsidRPr="00077872">
              <w:rPr>
                <w:rFonts w:ascii="Arial" w:hAnsi="Arial" w:cs="Arial"/>
                <w:sz w:val="16"/>
                <w:szCs w:val="16"/>
              </w:rPr>
              <w:t>ԶԱԿ</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այլ</w:t>
            </w:r>
            <w:r w:rsidRPr="00077872">
              <w:rPr>
                <w:rFonts w:cstheme="minorHAnsi"/>
                <w:sz w:val="16"/>
                <w:szCs w:val="16"/>
              </w:rPr>
              <w:t xml:space="preserve"> </w:t>
            </w:r>
            <w:r w:rsidRPr="00077872">
              <w:rPr>
                <w:rFonts w:ascii="Arial" w:hAnsi="Arial" w:cs="Arial"/>
                <w:sz w:val="16"/>
                <w:szCs w:val="16"/>
              </w:rPr>
              <w:t>կազմակերպություններ</w:t>
            </w:r>
          </w:p>
        </w:tc>
      </w:tr>
      <w:tr w:rsidR="00667249" w:rsidRPr="00077872" w14:paraId="0B51C327" w14:textId="77777777" w:rsidTr="005A08AA">
        <w:trPr>
          <w:trHeight w:val="271"/>
        </w:trPr>
        <w:tc>
          <w:tcPr>
            <w:tcW w:w="2830" w:type="dxa"/>
            <w:shd w:val="clear" w:color="auto" w:fill="DBE5F1"/>
          </w:tcPr>
          <w:p w14:paraId="556F1F9A" w14:textId="77777777" w:rsidR="00667249" w:rsidRPr="00077872" w:rsidRDefault="00667249" w:rsidP="005A08AA">
            <w:pPr>
              <w:rPr>
                <w:rFonts w:cstheme="minorHAnsi"/>
                <w:b/>
                <w:sz w:val="16"/>
                <w:szCs w:val="16"/>
              </w:rPr>
            </w:pPr>
            <w:r w:rsidRPr="00077872">
              <w:rPr>
                <w:rFonts w:ascii="Arial" w:hAnsi="Arial" w:cs="Arial"/>
                <w:b/>
                <w:sz w:val="16"/>
                <w:szCs w:val="16"/>
              </w:rPr>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231C2F5D"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r w:rsidRPr="00077872">
              <w:rPr>
                <w:rFonts w:cstheme="minorHAnsi"/>
                <w:sz w:val="16"/>
                <w:szCs w:val="16"/>
              </w:rPr>
              <w:t xml:space="preserve">, </w:t>
            </w:r>
            <w:r w:rsidRPr="00077872">
              <w:rPr>
                <w:rFonts w:ascii="Arial" w:hAnsi="Arial" w:cs="Arial"/>
                <w:sz w:val="16"/>
                <w:szCs w:val="16"/>
              </w:rPr>
              <w:t>ՓՄՁ</w:t>
            </w:r>
            <w:r w:rsidRPr="00077872">
              <w:rPr>
                <w:rFonts w:cstheme="minorHAnsi"/>
                <w:sz w:val="16"/>
                <w:szCs w:val="16"/>
              </w:rPr>
              <w:t xml:space="preserve"> </w:t>
            </w:r>
            <w:r w:rsidRPr="00077872">
              <w:rPr>
                <w:rFonts w:ascii="Arial" w:hAnsi="Arial" w:cs="Arial"/>
                <w:sz w:val="16"/>
                <w:szCs w:val="16"/>
              </w:rPr>
              <w:t>ԶԱԿ</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այլ</w:t>
            </w:r>
            <w:r w:rsidRPr="00077872">
              <w:rPr>
                <w:rFonts w:cstheme="minorHAnsi"/>
                <w:sz w:val="16"/>
                <w:szCs w:val="16"/>
              </w:rPr>
              <w:t xml:space="preserve"> </w:t>
            </w:r>
            <w:r w:rsidRPr="00077872">
              <w:rPr>
                <w:rFonts w:ascii="Arial" w:hAnsi="Arial" w:cs="Arial"/>
                <w:sz w:val="16"/>
                <w:szCs w:val="16"/>
              </w:rPr>
              <w:t>կազմակերպություններ</w:t>
            </w:r>
          </w:p>
        </w:tc>
      </w:tr>
      <w:tr w:rsidR="00667249" w:rsidRPr="00077872" w14:paraId="79A905C8" w14:textId="77777777" w:rsidTr="005A08AA">
        <w:tc>
          <w:tcPr>
            <w:tcW w:w="2830" w:type="dxa"/>
            <w:shd w:val="clear" w:color="auto" w:fill="DBE5F1"/>
          </w:tcPr>
          <w:p w14:paraId="5AB863C4"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6ED843AC" w14:textId="77777777" w:rsidR="00667249" w:rsidRPr="00077872" w:rsidRDefault="00667249" w:rsidP="005A08AA">
            <w:pPr>
              <w:rPr>
                <w:rFonts w:cstheme="minorHAnsi"/>
                <w:sz w:val="16"/>
                <w:szCs w:val="16"/>
              </w:rPr>
            </w:pPr>
            <w:r w:rsidRPr="00077872">
              <w:rPr>
                <w:rFonts w:cstheme="minorHAnsi"/>
                <w:sz w:val="16"/>
                <w:szCs w:val="16"/>
              </w:rPr>
              <w:t>03/01/2020</w:t>
            </w:r>
            <w:r w:rsidRPr="00077872">
              <w:rPr>
                <w:rFonts w:ascii="Arial" w:hAnsi="Arial" w:cs="Arial"/>
                <w:sz w:val="16"/>
                <w:szCs w:val="16"/>
              </w:rPr>
              <w:t>թ</w:t>
            </w:r>
            <w:r w:rsidRPr="00077872">
              <w:rPr>
                <w:rFonts w:cstheme="minorHAnsi"/>
                <w:sz w:val="16"/>
                <w:szCs w:val="16"/>
              </w:rPr>
              <w:t>.</w:t>
            </w:r>
          </w:p>
        </w:tc>
      </w:tr>
      <w:tr w:rsidR="00667249" w:rsidRPr="00077872" w14:paraId="71A73F39" w14:textId="77777777" w:rsidTr="005A08AA">
        <w:tc>
          <w:tcPr>
            <w:tcW w:w="2830" w:type="dxa"/>
            <w:shd w:val="clear" w:color="auto" w:fill="DBE5F1"/>
          </w:tcPr>
          <w:p w14:paraId="644FC3DD"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6319D903" w14:textId="77777777" w:rsidR="00667249" w:rsidRPr="00077872" w:rsidRDefault="00667249" w:rsidP="005A08AA">
            <w:pPr>
              <w:rPr>
                <w:rFonts w:cstheme="minorHAnsi"/>
                <w:sz w:val="16"/>
                <w:szCs w:val="16"/>
              </w:rPr>
            </w:pPr>
            <w:r w:rsidRPr="00077872">
              <w:rPr>
                <w:rFonts w:cstheme="minorHAnsi"/>
                <w:sz w:val="16"/>
                <w:szCs w:val="16"/>
              </w:rPr>
              <w:t>03/2020-12/2020</w:t>
            </w:r>
          </w:p>
        </w:tc>
      </w:tr>
      <w:tr w:rsidR="00667249" w:rsidRPr="00077872" w14:paraId="49AE3467" w14:textId="77777777" w:rsidTr="005A08AA">
        <w:tc>
          <w:tcPr>
            <w:tcW w:w="2830" w:type="dxa"/>
            <w:shd w:val="clear" w:color="auto" w:fill="DBE5F1"/>
          </w:tcPr>
          <w:p w14:paraId="38316691"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5A38A210" w14:textId="323BAB5D" w:rsidR="00667249" w:rsidRPr="00077872" w:rsidRDefault="00667249" w:rsidP="005A08AA">
            <w:pPr>
              <w:jc w:val="both"/>
              <w:rPr>
                <w:rFonts w:cstheme="minorHAnsi"/>
                <w:sz w:val="16"/>
                <w:szCs w:val="16"/>
              </w:rPr>
            </w:pPr>
            <w:r w:rsidRPr="00077872">
              <w:rPr>
                <w:rFonts w:cstheme="minorHAnsi"/>
                <w:sz w:val="16"/>
                <w:szCs w:val="16"/>
              </w:rPr>
              <w:t xml:space="preserve">1 100 000 </w:t>
            </w:r>
            <w:r w:rsidR="008E2332" w:rsidRPr="00077872">
              <w:rPr>
                <w:rFonts w:cstheme="minorHAnsi"/>
                <w:sz w:val="16"/>
                <w:szCs w:val="16"/>
              </w:rPr>
              <w:t>AMD</w:t>
            </w:r>
            <w:r w:rsidRPr="00077872">
              <w:rPr>
                <w:rFonts w:cstheme="minorHAnsi"/>
                <w:sz w:val="16"/>
                <w:szCs w:val="16"/>
              </w:rPr>
              <w:t xml:space="preserve">/2000 </w:t>
            </w:r>
            <w:r w:rsidR="008E2332" w:rsidRPr="00077872">
              <w:rPr>
                <w:rFonts w:cstheme="minorHAnsi"/>
                <w:sz w:val="16"/>
                <w:szCs w:val="16"/>
              </w:rPr>
              <w:t>EUR</w:t>
            </w:r>
          </w:p>
        </w:tc>
      </w:tr>
      <w:tr w:rsidR="00667249" w:rsidRPr="00077872" w14:paraId="5CAF0C3F" w14:textId="77777777" w:rsidTr="005A08AA">
        <w:tc>
          <w:tcPr>
            <w:tcW w:w="2830" w:type="dxa"/>
            <w:shd w:val="clear" w:color="auto" w:fill="DBE5F1"/>
          </w:tcPr>
          <w:p w14:paraId="3B1D1F2C"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6741A6F6" w14:textId="77777777" w:rsidR="00667249" w:rsidRPr="00077872" w:rsidRDefault="00667249" w:rsidP="005A08AA">
            <w:pPr>
              <w:rPr>
                <w:rFonts w:cstheme="minorHAnsi"/>
                <w:sz w:val="16"/>
                <w:szCs w:val="16"/>
              </w:rPr>
            </w:pPr>
            <w:r w:rsidRPr="00077872">
              <w:rPr>
                <w:rFonts w:cstheme="minorHAnsi"/>
                <w:sz w:val="16"/>
                <w:szCs w:val="16"/>
              </w:rPr>
              <w:t xml:space="preserve">    -</w:t>
            </w:r>
          </w:p>
        </w:tc>
      </w:tr>
      <w:tr w:rsidR="00667249" w:rsidRPr="00077872" w14:paraId="5E5E30B2" w14:textId="77777777" w:rsidTr="005A08AA">
        <w:tc>
          <w:tcPr>
            <w:tcW w:w="2830" w:type="dxa"/>
            <w:shd w:val="clear" w:color="auto" w:fill="DBE5F1"/>
          </w:tcPr>
          <w:p w14:paraId="4275C7C5"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3B7DA636" w14:textId="7D92390A" w:rsidR="00667249" w:rsidRPr="00077872" w:rsidRDefault="00667249" w:rsidP="005A08AA">
            <w:pPr>
              <w:rPr>
                <w:rFonts w:cstheme="minorHAnsi"/>
                <w:sz w:val="16"/>
                <w:szCs w:val="16"/>
              </w:rPr>
            </w:pPr>
            <w:r w:rsidRPr="00077872">
              <w:rPr>
                <w:rFonts w:cstheme="minorHAnsi"/>
                <w:sz w:val="16"/>
                <w:szCs w:val="16"/>
              </w:rPr>
              <w:t xml:space="preserve">1 100 000 </w:t>
            </w:r>
            <w:r w:rsidR="008E2332" w:rsidRPr="00077872">
              <w:rPr>
                <w:rFonts w:cstheme="minorHAnsi"/>
                <w:sz w:val="16"/>
                <w:szCs w:val="16"/>
              </w:rPr>
              <w:t>AMD</w:t>
            </w:r>
            <w:r w:rsidRPr="00077872">
              <w:rPr>
                <w:rFonts w:cstheme="minorHAnsi"/>
                <w:sz w:val="16"/>
                <w:szCs w:val="16"/>
              </w:rPr>
              <w:t xml:space="preserve">/2000 </w:t>
            </w:r>
            <w:r w:rsidR="008E2332" w:rsidRPr="00077872">
              <w:rPr>
                <w:rFonts w:cstheme="minorHAnsi"/>
                <w:sz w:val="16"/>
                <w:szCs w:val="16"/>
              </w:rPr>
              <w:t>EUR</w:t>
            </w:r>
          </w:p>
        </w:tc>
      </w:tr>
      <w:tr w:rsidR="00667249" w:rsidRPr="00077872" w14:paraId="0F4D28F2" w14:textId="77777777" w:rsidTr="005A08AA">
        <w:tc>
          <w:tcPr>
            <w:tcW w:w="2830" w:type="dxa"/>
            <w:shd w:val="clear" w:color="auto" w:fill="DBE5F1"/>
          </w:tcPr>
          <w:p w14:paraId="5E7EF6A7"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47C94447" w14:textId="77777777" w:rsidR="00667249" w:rsidRPr="00077872" w:rsidRDefault="00667249" w:rsidP="005A08AA">
            <w:pPr>
              <w:rPr>
                <w:rFonts w:cstheme="minorHAnsi"/>
                <w:sz w:val="16"/>
                <w:szCs w:val="16"/>
              </w:rPr>
            </w:pPr>
            <w:r w:rsidRPr="00077872">
              <w:rPr>
                <w:rFonts w:ascii="Arial" w:hAnsi="Arial" w:cs="Arial"/>
                <w:sz w:val="16"/>
                <w:szCs w:val="16"/>
              </w:rPr>
              <w:t>Ձեռնարկությունները</w:t>
            </w:r>
            <w:r w:rsidRPr="00077872">
              <w:rPr>
                <w:rFonts w:cstheme="minorHAnsi"/>
                <w:sz w:val="16"/>
                <w:szCs w:val="16"/>
              </w:rPr>
              <w:t xml:space="preserve"> </w:t>
            </w:r>
            <w:r w:rsidRPr="00077872">
              <w:rPr>
                <w:rFonts w:ascii="Arial" w:hAnsi="Arial" w:cs="Arial"/>
                <w:sz w:val="16"/>
                <w:szCs w:val="16"/>
              </w:rPr>
              <w:t>դեռևս</w:t>
            </w:r>
            <w:r w:rsidRPr="00077872">
              <w:rPr>
                <w:rFonts w:cstheme="minorHAnsi"/>
                <w:sz w:val="16"/>
                <w:szCs w:val="16"/>
              </w:rPr>
              <w:t xml:space="preserve"> </w:t>
            </w:r>
            <w:r w:rsidRPr="00077872">
              <w:rPr>
                <w:rFonts w:ascii="Arial" w:hAnsi="Arial" w:cs="Arial"/>
                <w:sz w:val="16"/>
                <w:szCs w:val="16"/>
              </w:rPr>
              <w:t>հայտնի</w:t>
            </w:r>
            <w:r w:rsidRPr="00077872">
              <w:rPr>
                <w:rFonts w:cstheme="minorHAnsi"/>
                <w:sz w:val="16"/>
                <w:szCs w:val="16"/>
              </w:rPr>
              <w:t xml:space="preserve"> </w:t>
            </w:r>
            <w:r w:rsidRPr="00077872">
              <w:rPr>
                <w:rFonts w:ascii="Arial" w:hAnsi="Arial" w:cs="Arial"/>
                <w:sz w:val="16"/>
                <w:szCs w:val="16"/>
              </w:rPr>
              <w:t>չեն</w:t>
            </w:r>
          </w:p>
        </w:tc>
      </w:tr>
      <w:tr w:rsidR="00667249" w:rsidRPr="00077872" w14:paraId="7E764F04" w14:textId="77777777" w:rsidTr="005A08AA">
        <w:tc>
          <w:tcPr>
            <w:tcW w:w="2830" w:type="dxa"/>
            <w:shd w:val="clear" w:color="auto" w:fill="DBE5F1"/>
          </w:tcPr>
          <w:p w14:paraId="1E287487"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110B23C1" w14:textId="77777777" w:rsidR="00667249" w:rsidRPr="00077872" w:rsidRDefault="00667249" w:rsidP="00373393">
            <w:pPr>
              <w:pStyle w:val="ListParagraph"/>
              <w:numPr>
                <w:ilvl w:val="0"/>
                <w:numId w:val="29"/>
              </w:numPr>
              <w:ind w:left="175" w:hanging="175"/>
              <w:rPr>
                <w:rFonts w:cstheme="minorHAnsi"/>
                <w:sz w:val="16"/>
                <w:szCs w:val="16"/>
              </w:rPr>
            </w:pPr>
            <w:r w:rsidRPr="00077872">
              <w:rPr>
                <w:rFonts w:ascii="Arial" w:hAnsi="Arial" w:cs="Arial"/>
                <w:sz w:val="16"/>
                <w:szCs w:val="16"/>
              </w:rPr>
              <w:t>Մասնագիտացված</w:t>
            </w:r>
            <w:r w:rsidRPr="00077872">
              <w:rPr>
                <w:rFonts w:cstheme="minorHAnsi"/>
                <w:sz w:val="16"/>
                <w:szCs w:val="16"/>
              </w:rPr>
              <w:t xml:space="preserve"> </w:t>
            </w:r>
            <w:r w:rsidRPr="00077872">
              <w:rPr>
                <w:rFonts w:ascii="Arial" w:hAnsi="Arial" w:cs="Arial"/>
                <w:sz w:val="16"/>
                <w:szCs w:val="16"/>
              </w:rPr>
              <w:t>կառույցների</w:t>
            </w:r>
            <w:r w:rsidRPr="00077872">
              <w:rPr>
                <w:rFonts w:cstheme="minorHAnsi"/>
                <w:sz w:val="16"/>
                <w:szCs w:val="16"/>
              </w:rPr>
              <w:t xml:space="preserve"> </w:t>
            </w:r>
            <w:r w:rsidRPr="00077872">
              <w:rPr>
                <w:rFonts w:ascii="Arial" w:hAnsi="Arial" w:cs="Arial"/>
                <w:sz w:val="16"/>
                <w:szCs w:val="16"/>
              </w:rPr>
              <w:t>հետ</w:t>
            </w:r>
            <w:r w:rsidRPr="00077872">
              <w:rPr>
                <w:rFonts w:cstheme="minorHAnsi"/>
                <w:sz w:val="16"/>
                <w:szCs w:val="16"/>
              </w:rPr>
              <w:t xml:space="preserve"> </w:t>
            </w:r>
            <w:r w:rsidRPr="00077872">
              <w:rPr>
                <w:rFonts w:ascii="Arial" w:hAnsi="Arial" w:cs="Arial"/>
                <w:sz w:val="16"/>
                <w:szCs w:val="16"/>
              </w:rPr>
              <w:t>կապերի</w:t>
            </w:r>
            <w:r w:rsidRPr="00077872">
              <w:rPr>
                <w:rFonts w:cstheme="minorHAnsi"/>
                <w:sz w:val="16"/>
                <w:szCs w:val="16"/>
              </w:rPr>
              <w:t xml:space="preserve"> </w:t>
            </w:r>
            <w:r w:rsidRPr="00077872">
              <w:rPr>
                <w:rFonts w:ascii="Arial" w:hAnsi="Arial" w:cs="Arial"/>
                <w:sz w:val="16"/>
                <w:szCs w:val="16"/>
              </w:rPr>
              <w:t>հաստատում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հրավիրում</w:t>
            </w:r>
          </w:p>
          <w:p w14:paraId="73676C3E" w14:textId="77777777" w:rsidR="00667249" w:rsidRPr="00077872" w:rsidRDefault="00667249" w:rsidP="00373393">
            <w:pPr>
              <w:pStyle w:val="ListParagraph"/>
              <w:numPr>
                <w:ilvl w:val="0"/>
                <w:numId w:val="29"/>
              </w:numPr>
              <w:ind w:left="175" w:hanging="175"/>
              <w:rPr>
                <w:rFonts w:cstheme="minorHAnsi"/>
                <w:sz w:val="16"/>
                <w:szCs w:val="16"/>
              </w:rPr>
            </w:pPr>
            <w:r w:rsidRPr="00077872">
              <w:rPr>
                <w:rFonts w:ascii="Arial" w:hAnsi="Arial" w:cs="Arial"/>
                <w:sz w:val="16"/>
                <w:szCs w:val="16"/>
              </w:rPr>
              <w:t>Գրանցված</w:t>
            </w:r>
            <w:r w:rsidRPr="00077872">
              <w:rPr>
                <w:rFonts w:cstheme="minorHAnsi"/>
                <w:sz w:val="16"/>
                <w:szCs w:val="16"/>
              </w:rPr>
              <w:t xml:space="preserve"> </w:t>
            </w:r>
            <w:r w:rsidRPr="00077872">
              <w:rPr>
                <w:rFonts w:ascii="Arial" w:hAnsi="Arial" w:cs="Arial"/>
                <w:sz w:val="16"/>
                <w:szCs w:val="16"/>
              </w:rPr>
              <w:t>մասնակիցներ</w:t>
            </w:r>
          </w:p>
          <w:p w14:paraId="61B06B27" w14:textId="77777777" w:rsidR="00667249" w:rsidRPr="00077872" w:rsidRDefault="00667249" w:rsidP="00373393">
            <w:pPr>
              <w:pStyle w:val="ListParagraph"/>
              <w:numPr>
                <w:ilvl w:val="0"/>
                <w:numId w:val="29"/>
              </w:numPr>
              <w:ind w:left="175" w:hanging="175"/>
              <w:rPr>
                <w:rFonts w:cstheme="minorHAnsi"/>
                <w:sz w:val="16"/>
                <w:szCs w:val="16"/>
              </w:rPr>
            </w:pPr>
            <w:r w:rsidRPr="00077872">
              <w:rPr>
                <w:rFonts w:ascii="Arial" w:hAnsi="Arial" w:cs="Arial"/>
                <w:sz w:val="16"/>
                <w:szCs w:val="16"/>
              </w:rPr>
              <w:t>Կազմակերպված</w:t>
            </w:r>
            <w:r w:rsidRPr="00077872">
              <w:rPr>
                <w:rFonts w:cstheme="minorHAnsi"/>
                <w:sz w:val="16"/>
                <w:szCs w:val="16"/>
              </w:rPr>
              <w:t xml:space="preserve">  </w:t>
            </w:r>
            <w:r w:rsidRPr="00077872">
              <w:rPr>
                <w:rFonts w:ascii="Arial" w:hAnsi="Arial" w:cs="Arial"/>
                <w:sz w:val="16"/>
                <w:szCs w:val="16"/>
              </w:rPr>
              <w:t>դասընթաց</w:t>
            </w:r>
          </w:p>
          <w:p w14:paraId="480B8EE9" w14:textId="77777777" w:rsidR="00667249" w:rsidRPr="00077872" w:rsidRDefault="00667249" w:rsidP="005A08AA">
            <w:pPr>
              <w:pStyle w:val="ListParagraph"/>
              <w:tabs>
                <w:tab w:val="left" w:pos="147"/>
                <w:tab w:val="left" w:pos="175"/>
                <w:tab w:val="left" w:pos="842"/>
              </w:tabs>
              <w:ind w:left="289"/>
              <w:rPr>
                <w:rFonts w:cstheme="minorHAnsi"/>
                <w:sz w:val="16"/>
                <w:szCs w:val="16"/>
              </w:rPr>
            </w:pPr>
          </w:p>
        </w:tc>
      </w:tr>
      <w:tr w:rsidR="00667249" w:rsidRPr="00077872" w14:paraId="15D71D52" w14:textId="77777777" w:rsidTr="005A08AA">
        <w:tc>
          <w:tcPr>
            <w:tcW w:w="2830" w:type="dxa"/>
            <w:shd w:val="clear" w:color="auto" w:fill="DBE5F1"/>
          </w:tcPr>
          <w:p w14:paraId="1BC24C82"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07FDDB0A"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Վերապատրաստված</w:t>
            </w:r>
            <w:r w:rsidRPr="00077872">
              <w:rPr>
                <w:rFonts w:cstheme="minorHAnsi"/>
                <w:sz w:val="16"/>
                <w:szCs w:val="16"/>
              </w:rPr>
              <w:t xml:space="preserve">  7 </w:t>
            </w:r>
            <w:r w:rsidRPr="00077872">
              <w:rPr>
                <w:rFonts w:ascii="Arial" w:hAnsi="Arial" w:cs="Arial"/>
                <w:sz w:val="16"/>
                <w:szCs w:val="16"/>
              </w:rPr>
              <w:t>ՓՄՁ</w:t>
            </w:r>
            <w:r w:rsidRPr="00077872">
              <w:rPr>
                <w:rFonts w:cstheme="minorHAnsi"/>
                <w:sz w:val="16"/>
                <w:szCs w:val="16"/>
              </w:rPr>
              <w:t>-</w:t>
            </w:r>
            <w:r w:rsidRPr="00077872">
              <w:rPr>
                <w:rFonts w:ascii="Arial" w:hAnsi="Arial" w:cs="Arial"/>
                <w:sz w:val="16"/>
                <w:szCs w:val="16"/>
              </w:rPr>
              <w:t>ներ</w:t>
            </w:r>
            <w:r w:rsidRPr="00077872">
              <w:rPr>
                <w:rFonts w:cstheme="minorHAnsi"/>
                <w:sz w:val="16"/>
                <w:szCs w:val="16"/>
              </w:rPr>
              <w:t xml:space="preserve">, 2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r w:rsidRPr="00077872">
              <w:rPr>
                <w:rFonts w:cstheme="minorHAnsi"/>
                <w:sz w:val="16"/>
                <w:szCs w:val="16"/>
              </w:rPr>
              <w:t xml:space="preserve">, </w:t>
            </w:r>
          </w:p>
          <w:p w14:paraId="30C8D0DF"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Գործազրկության</w:t>
            </w:r>
            <w:r w:rsidRPr="00077872">
              <w:rPr>
                <w:rFonts w:cstheme="minorHAnsi"/>
                <w:sz w:val="16"/>
                <w:szCs w:val="16"/>
              </w:rPr>
              <w:t xml:space="preserve"> </w:t>
            </w:r>
            <w:r w:rsidRPr="00077872">
              <w:rPr>
                <w:rFonts w:ascii="Arial" w:hAnsi="Arial" w:cs="Arial"/>
                <w:sz w:val="16"/>
                <w:szCs w:val="16"/>
              </w:rPr>
              <w:t>նվազում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նոր</w:t>
            </w:r>
            <w:r w:rsidRPr="00077872">
              <w:rPr>
                <w:rFonts w:cstheme="minorHAnsi"/>
                <w:sz w:val="16"/>
                <w:szCs w:val="16"/>
              </w:rPr>
              <w:t xml:space="preserve"> </w:t>
            </w:r>
            <w:r w:rsidRPr="00077872">
              <w:rPr>
                <w:rFonts w:ascii="Arial" w:hAnsi="Arial" w:cs="Arial"/>
                <w:sz w:val="16"/>
                <w:szCs w:val="16"/>
              </w:rPr>
              <w:t>աշխատանք</w:t>
            </w:r>
            <w:r w:rsidRPr="00077872">
              <w:rPr>
                <w:rFonts w:cstheme="minorHAnsi"/>
                <w:sz w:val="16"/>
                <w:szCs w:val="16"/>
              </w:rPr>
              <w:t xml:space="preserve"> </w:t>
            </w:r>
            <w:r w:rsidRPr="00077872">
              <w:rPr>
                <w:rFonts w:ascii="Arial" w:hAnsi="Arial" w:cs="Arial"/>
                <w:sz w:val="16"/>
                <w:szCs w:val="16"/>
              </w:rPr>
              <w:t>գտած</w:t>
            </w:r>
            <w:r w:rsidRPr="00077872">
              <w:rPr>
                <w:rFonts w:cstheme="minorHAnsi"/>
                <w:sz w:val="16"/>
                <w:szCs w:val="16"/>
              </w:rPr>
              <w:t xml:space="preserve"> 3-4 </w:t>
            </w:r>
            <w:r w:rsidRPr="00077872">
              <w:rPr>
                <w:rFonts w:ascii="Arial" w:hAnsi="Arial" w:cs="Arial"/>
                <w:sz w:val="16"/>
                <w:szCs w:val="16"/>
              </w:rPr>
              <w:t>մասնակիցներ</w:t>
            </w:r>
          </w:p>
          <w:p w14:paraId="2301C45E" w14:textId="77777777" w:rsidR="00667249" w:rsidRPr="00077872" w:rsidRDefault="00667249" w:rsidP="005A08AA">
            <w:pPr>
              <w:pStyle w:val="ListParagraph"/>
              <w:ind w:left="176"/>
              <w:rPr>
                <w:rFonts w:cstheme="minorHAnsi"/>
                <w:sz w:val="16"/>
                <w:szCs w:val="16"/>
              </w:rPr>
            </w:pPr>
          </w:p>
        </w:tc>
      </w:tr>
      <w:tr w:rsidR="00667249" w:rsidRPr="00077872" w14:paraId="6CA89B68" w14:textId="77777777" w:rsidTr="005A08AA">
        <w:trPr>
          <w:trHeight w:val="738"/>
        </w:trPr>
        <w:tc>
          <w:tcPr>
            <w:tcW w:w="2830" w:type="dxa"/>
            <w:shd w:val="clear" w:color="auto" w:fill="DBE5F1"/>
          </w:tcPr>
          <w:p w14:paraId="788C9E17" w14:textId="77777777" w:rsidR="00667249" w:rsidRPr="00077872" w:rsidRDefault="00667249" w:rsidP="005A08AA">
            <w:pPr>
              <w:rPr>
                <w:rFonts w:cstheme="minorHAnsi"/>
                <w:b/>
                <w:sz w:val="16"/>
                <w:szCs w:val="16"/>
              </w:rPr>
            </w:pPr>
            <w:r w:rsidRPr="00077872">
              <w:rPr>
                <w:rFonts w:ascii="Arial" w:hAnsi="Arial" w:cs="Arial"/>
                <w:b/>
                <w:sz w:val="16"/>
                <w:szCs w:val="16"/>
              </w:rPr>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lastRenderedPageBreak/>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4599C740" w14:textId="77777777" w:rsidR="00667249" w:rsidRPr="00077872" w:rsidRDefault="00667249" w:rsidP="005A08AA">
            <w:pPr>
              <w:autoSpaceDE w:val="0"/>
              <w:autoSpaceDN w:val="0"/>
              <w:adjustRightInd w:val="0"/>
              <w:spacing w:line="276" w:lineRule="auto"/>
              <w:rPr>
                <w:rFonts w:cstheme="minorHAnsi"/>
                <w:color w:val="000000"/>
                <w:sz w:val="16"/>
                <w:szCs w:val="16"/>
              </w:rPr>
            </w:pPr>
          </w:p>
          <w:p w14:paraId="377DB57F" w14:textId="77777777" w:rsidR="00667249" w:rsidRPr="00077872" w:rsidRDefault="00667249" w:rsidP="005A08AA">
            <w:pPr>
              <w:autoSpaceDE w:val="0"/>
              <w:autoSpaceDN w:val="0"/>
              <w:adjustRightInd w:val="0"/>
              <w:spacing w:line="276" w:lineRule="auto"/>
              <w:rPr>
                <w:rFonts w:cstheme="minorHAnsi"/>
                <w:sz w:val="16"/>
                <w:szCs w:val="16"/>
              </w:rPr>
            </w:pPr>
            <w:r w:rsidRPr="00077872">
              <w:rPr>
                <w:rFonts w:cstheme="minorHAnsi"/>
                <w:color w:val="000000"/>
                <w:sz w:val="16"/>
                <w:szCs w:val="16"/>
              </w:rPr>
              <w:t>3.</w:t>
            </w:r>
            <w:r w:rsidRPr="00077872">
              <w:rPr>
                <w:rFonts w:ascii="Arial" w:hAnsi="Arial" w:cs="Arial"/>
                <w:color w:val="000000"/>
                <w:sz w:val="16"/>
                <w:szCs w:val="16"/>
              </w:rPr>
              <w:t>Նպաստել</w:t>
            </w:r>
            <w:r w:rsidRPr="00077872">
              <w:rPr>
                <w:rFonts w:cstheme="minorHAnsi"/>
                <w:color w:val="000000"/>
                <w:sz w:val="16"/>
                <w:szCs w:val="16"/>
              </w:rPr>
              <w:t xml:space="preserve"> </w:t>
            </w:r>
            <w:r w:rsidRPr="00077872">
              <w:rPr>
                <w:rFonts w:ascii="Arial" w:hAnsi="Arial" w:cs="Arial"/>
                <w:color w:val="000000"/>
                <w:sz w:val="16"/>
                <w:szCs w:val="16"/>
              </w:rPr>
              <w:t>տեղական</w:t>
            </w:r>
            <w:r w:rsidRPr="00077872">
              <w:rPr>
                <w:rFonts w:cstheme="minorHAnsi"/>
                <w:color w:val="000000"/>
                <w:sz w:val="16"/>
                <w:szCs w:val="16"/>
              </w:rPr>
              <w:t xml:space="preserve"> </w:t>
            </w:r>
            <w:r w:rsidRPr="00077872">
              <w:rPr>
                <w:rFonts w:ascii="Arial" w:hAnsi="Arial" w:cs="Arial"/>
                <w:color w:val="000000"/>
                <w:sz w:val="16"/>
                <w:szCs w:val="16"/>
              </w:rPr>
              <w:t>աշխատուժի</w:t>
            </w:r>
            <w:r w:rsidRPr="00077872">
              <w:rPr>
                <w:rFonts w:cstheme="minorHAnsi"/>
                <w:color w:val="000000"/>
                <w:sz w:val="16"/>
                <w:szCs w:val="16"/>
              </w:rPr>
              <w:t xml:space="preserve"> </w:t>
            </w:r>
            <w:r w:rsidRPr="00077872">
              <w:rPr>
                <w:rFonts w:ascii="Arial" w:hAnsi="Arial" w:cs="Arial"/>
                <w:color w:val="000000"/>
                <w:sz w:val="16"/>
                <w:szCs w:val="16"/>
              </w:rPr>
              <w:t>զարգացմանը</w:t>
            </w:r>
            <w:r w:rsidRPr="00077872">
              <w:rPr>
                <w:rFonts w:cstheme="minorHAnsi"/>
                <w:color w:val="000000"/>
                <w:sz w:val="16"/>
                <w:szCs w:val="16"/>
              </w:rPr>
              <w:t xml:space="preserve">                    </w:t>
            </w:r>
          </w:p>
        </w:tc>
      </w:tr>
      <w:tr w:rsidR="00667249" w:rsidRPr="00077872" w14:paraId="4CA5646C" w14:textId="77777777" w:rsidTr="005A08AA">
        <w:tc>
          <w:tcPr>
            <w:tcW w:w="2830" w:type="dxa"/>
            <w:shd w:val="clear" w:color="auto" w:fill="DBE5F1"/>
          </w:tcPr>
          <w:p w14:paraId="1B5ECF8E"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1F4D4E48" w14:textId="77777777" w:rsidR="00667249" w:rsidRPr="00077872" w:rsidRDefault="00667249" w:rsidP="00373393">
            <w:pPr>
              <w:pStyle w:val="ListParagraph"/>
              <w:numPr>
                <w:ilvl w:val="0"/>
                <w:numId w:val="20"/>
              </w:numPr>
              <w:ind w:left="318" w:hanging="284"/>
              <w:rPr>
                <w:rFonts w:cstheme="minorHAnsi"/>
                <w:sz w:val="16"/>
                <w:szCs w:val="16"/>
              </w:rPr>
            </w:pPr>
            <w:r w:rsidRPr="00077872">
              <w:rPr>
                <w:rFonts w:ascii="Arial" w:hAnsi="Arial" w:cs="Arial"/>
                <w:sz w:val="16"/>
                <w:szCs w:val="16"/>
              </w:rPr>
              <w:t>Հմտություններ</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մարդկային</w:t>
            </w:r>
            <w:r w:rsidRPr="00077872">
              <w:rPr>
                <w:rFonts w:cstheme="minorHAnsi"/>
                <w:sz w:val="16"/>
                <w:szCs w:val="16"/>
              </w:rPr>
              <w:t xml:space="preserve"> </w:t>
            </w:r>
            <w:r w:rsidRPr="00077872">
              <w:rPr>
                <w:rFonts w:ascii="Arial" w:hAnsi="Arial" w:cs="Arial"/>
                <w:sz w:val="16"/>
                <w:szCs w:val="16"/>
              </w:rPr>
              <w:t>կապիտալ</w:t>
            </w:r>
          </w:p>
          <w:p w14:paraId="73C0F5DF" w14:textId="77777777" w:rsidR="00667249" w:rsidRPr="00077872" w:rsidRDefault="00667249" w:rsidP="005A08AA">
            <w:pPr>
              <w:ind w:left="34"/>
              <w:rPr>
                <w:rFonts w:cstheme="minorHAnsi"/>
                <w:sz w:val="16"/>
                <w:szCs w:val="16"/>
              </w:rPr>
            </w:pPr>
          </w:p>
        </w:tc>
      </w:tr>
    </w:tbl>
    <w:p w14:paraId="000A592E" w14:textId="77777777" w:rsidR="00667249" w:rsidRPr="00077872" w:rsidRDefault="00667249" w:rsidP="00667249">
      <w:pPr>
        <w:jc w:val="both"/>
        <w:rPr>
          <w:rFonts w:cstheme="minorHAnsi"/>
          <w:color w:val="231F20"/>
        </w:rPr>
      </w:pPr>
    </w:p>
    <w:p w14:paraId="280BFA4D" w14:textId="77777777" w:rsidR="00667249" w:rsidRPr="00077872" w:rsidRDefault="00667249" w:rsidP="00667249">
      <w:pPr>
        <w:jc w:val="both"/>
        <w:rPr>
          <w:rFonts w:cstheme="minorHAnsi"/>
          <w:color w:val="231F20"/>
        </w:rPr>
      </w:pPr>
    </w:p>
    <w:p w14:paraId="6E8E257A" w14:textId="77777777" w:rsidR="00667249" w:rsidRPr="00077872" w:rsidRDefault="00667249" w:rsidP="00667249">
      <w:pPr>
        <w:pStyle w:val="1"/>
        <w:rPr>
          <w:rFonts w:cstheme="minorHAnsi"/>
          <w:b/>
          <w:iCs/>
          <w:color w:val="1F497D"/>
        </w:rPr>
      </w:pPr>
    </w:p>
    <w:p w14:paraId="5E40A810" w14:textId="77777777" w:rsidR="00667249" w:rsidRPr="00077872" w:rsidRDefault="00667249" w:rsidP="00667249">
      <w:pPr>
        <w:jc w:val="both"/>
        <w:rPr>
          <w:rFonts w:cstheme="minorHAnsi"/>
          <w:color w:val="231F20"/>
        </w:rPr>
      </w:pPr>
    </w:p>
    <w:p w14:paraId="717C59A2" w14:textId="77777777" w:rsidR="00667249" w:rsidRPr="00077872" w:rsidRDefault="00667249" w:rsidP="00667249">
      <w:pPr>
        <w:jc w:val="both"/>
        <w:rPr>
          <w:rFonts w:cstheme="minorHAnsi"/>
          <w:color w:val="231F20"/>
        </w:rPr>
      </w:pPr>
    </w:p>
    <w:p w14:paraId="4A87844D" w14:textId="77777777" w:rsidR="00667249" w:rsidRPr="00077872" w:rsidRDefault="00667249" w:rsidP="00667249">
      <w:pPr>
        <w:pStyle w:val="1"/>
        <w:rPr>
          <w:rFonts w:cstheme="minorHAnsi"/>
          <w:b/>
          <w:iCs/>
          <w:color w:val="1F497D"/>
        </w:rPr>
      </w:pPr>
      <w:r w:rsidRPr="00077872">
        <w:rPr>
          <w:rFonts w:ascii="Arial" w:hAnsi="Arial" w:cs="Arial"/>
          <w:b/>
          <w:iCs/>
          <w:color w:val="1F497D"/>
        </w:rPr>
        <w:t>Աղյուսակ</w:t>
      </w:r>
      <w:r w:rsidRPr="00077872">
        <w:rPr>
          <w:rFonts w:cstheme="minorHAnsi"/>
          <w:b/>
          <w:iCs/>
          <w:color w:val="1F497D"/>
        </w:rPr>
        <w:t xml:space="preserve"> 21. </w:t>
      </w:r>
      <w:r w:rsidRPr="00077872">
        <w:rPr>
          <w:rFonts w:ascii="Arial" w:hAnsi="Arial" w:cs="Arial"/>
          <w:b/>
          <w:iCs/>
          <w:color w:val="1F497D"/>
        </w:rPr>
        <w:t>Գործողությունների</w:t>
      </w:r>
      <w:r w:rsidRPr="00077872">
        <w:rPr>
          <w:rFonts w:cstheme="minorHAnsi"/>
          <w:b/>
          <w:iCs/>
          <w:color w:val="1F497D"/>
        </w:rPr>
        <w:t xml:space="preserve"> </w:t>
      </w:r>
      <w:r w:rsidRPr="00077872">
        <w:rPr>
          <w:rFonts w:ascii="Arial" w:hAnsi="Arial" w:cs="Arial"/>
          <w:b/>
          <w:iCs/>
          <w:color w:val="1F497D"/>
        </w:rPr>
        <w:t>նկարագրություն</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92"/>
      </w:tblGrid>
      <w:tr w:rsidR="00667249" w:rsidRPr="00077872" w14:paraId="1FCB0A45" w14:textId="77777777" w:rsidTr="005A08AA">
        <w:tc>
          <w:tcPr>
            <w:tcW w:w="9322" w:type="dxa"/>
            <w:gridSpan w:val="2"/>
            <w:shd w:val="clear" w:color="auto" w:fill="B8CCE4"/>
          </w:tcPr>
          <w:p w14:paraId="4BEB5FE7" w14:textId="77777777" w:rsidR="00667249" w:rsidRPr="00077872" w:rsidRDefault="00667249" w:rsidP="005A08AA">
            <w:pPr>
              <w:jc w:val="center"/>
              <w:rPr>
                <w:rFonts w:cstheme="minorHAnsi"/>
              </w:rPr>
            </w:pPr>
            <w:r w:rsidRPr="00077872">
              <w:rPr>
                <w:rFonts w:ascii="Arial" w:hAnsi="Arial" w:cs="Arial"/>
                <w:b/>
              </w:rPr>
              <w:t>Գործողությունների</w:t>
            </w:r>
            <w:r w:rsidRPr="00077872">
              <w:rPr>
                <w:rFonts w:cstheme="minorHAnsi"/>
                <w:b/>
              </w:rPr>
              <w:t xml:space="preserve"> </w:t>
            </w:r>
            <w:r w:rsidRPr="00077872">
              <w:rPr>
                <w:rFonts w:ascii="Arial" w:hAnsi="Arial" w:cs="Arial"/>
                <w:b/>
              </w:rPr>
              <w:t>նկարագրություն</w:t>
            </w:r>
          </w:p>
        </w:tc>
      </w:tr>
      <w:tr w:rsidR="00667249" w:rsidRPr="00077872" w14:paraId="79A68B5C" w14:textId="77777777" w:rsidTr="005A08AA">
        <w:trPr>
          <w:trHeight w:val="413"/>
        </w:trPr>
        <w:tc>
          <w:tcPr>
            <w:tcW w:w="2830" w:type="dxa"/>
            <w:shd w:val="clear" w:color="auto" w:fill="DBE5F1"/>
          </w:tcPr>
          <w:p w14:paraId="4B55BB61" w14:textId="77777777" w:rsidR="00667249" w:rsidRPr="00077872" w:rsidRDefault="00667249" w:rsidP="005A08AA">
            <w:pPr>
              <w:rPr>
                <w:rFonts w:cstheme="minorHAnsi"/>
                <w:b/>
                <w:sz w:val="16"/>
                <w:szCs w:val="16"/>
              </w:rPr>
            </w:pPr>
            <w:r w:rsidRPr="00077872">
              <w:rPr>
                <w:rFonts w:ascii="Arial" w:hAnsi="Arial" w:cs="Arial"/>
                <w:b/>
                <w:sz w:val="16"/>
                <w:szCs w:val="16"/>
              </w:rPr>
              <w:t>Անվանում</w:t>
            </w:r>
          </w:p>
        </w:tc>
        <w:tc>
          <w:tcPr>
            <w:tcW w:w="6492" w:type="dxa"/>
          </w:tcPr>
          <w:p w14:paraId="33024890" w14:textId="77777777" w:rsidR="00667249" w:rsidRPr="00077872" w:rsidRDefault="00667249" w:rsidP="005A08AA">
            <w:pPr>
              <w:rPr>
                <w:rFonts w:cstheme="minorHAnsi"/>
                <w:sz w:val="16"/>
                <w:szCs w:val="16"/>
              </w:rPr>
            </w:pPr>
            <w:r w:rsidRPr="00077872">
              <w:rPr>
                <w:rFonts w:cstheme="minorHAnsi"/>
                <w:sz w:val="16"/>
                <w:szCs w:val="16"/>
              </w:rPr>
              <w:t xml:space="preserve">3.2. </w:t>
            </w:r>
            <w:r w:rsidRPr="00077872">
              <w:rPr>
                <w:rFonts w:ascii="Arial" w:hAnsi="Arial" w:cs="Arial"/>
                <w:sz w:val="16"/>
                <w:szCs w:val="16"/>
              </w:rPr>
              <w:t>Գյուղատնտեսության</w:t>
            </w:r>
            <w:r w:rsidRPr="00077872">
              <w:rPr>
                <w:rFonts w:cstheme="minorHAnsi"/>
                <w:sz w:val="16"/>
                <w:szCs w:val="16"/>
              </w:rPr>
              <w:t xml:space="preserve"> </w:t>
            </w:r>
            <w:r w:rsidRPr="00077872">
              <w:rPr>
                <w:rFonts w:ascii="Arial" w:hAnsi="Arial" w:cs="Arial"/>
                <w:sz w:val="16"/>
                <w:szCs w:val="16"/>
              </w:rPr>
              <w:t>թեմայով</w:t>
            </w:r>
            <w:r w:rsidRPr="00077872">
              <w:rPr>
                <w:rFonts w:cstheme="minorHAnsi"/>
                <w:sz w:val="16"/>
                <w:szCs w:val="16"/>
              </w:rPr>
              <w:t xml:space="preserve"> </w:t>
            </w:r>
            <w:r w:rsidRPr="00077872">
              <w:rPr>
                <w:rFonts w:ascii="Arial" w:hAnsi="Arial" w:cs="Arial"/>
                <w:sz w:val="16"/>
                <w:szCs w:val="16"/>
              </w:rPr>
              <w:t>դասընթացների</w:t>
            </w:r>
            <w:r w:rsidRPr="00077872">
              <w:rPr>
                <w:rFonts w:cstheme="minorHAnsi"/>
                <w:sz w:val="16"/>
                <w:szCs w:val="16"/>
              </w:rPr>
              <w:t xml:space="preserve"> </w:t>
            </w:r>
            <w:r w:rsidRPr="00077872">
              <w:rPr>
                <w:rFonts w:ascii="Arial" w:hAnsi="Arial" w:cs="Arial"/>
                <w:sz w:val="16"/>
                <w:szCs w:val="16"/>
              </w:rPr>
              <w:t>կազմակերպում</w:t>
            </w:r>
          </w:p>
        </w:tc>
      </w:tr>
      <w:tr w:rsidR="00667249" w:rsidRPr="00077872" w14:paraId="16FA44E8" w14:textId="77777777" w:rsidTr="005A08AA">
        <w:trPr>
          <w:trHeight w:val="293"/>
        </w:trPr>
        <w:tc>
          <w:tcPr>
            <w:tcW w:w="2830" w:type="dxa"/>
            <w:shd w:val="clear" w:color="auto" w:fill="DBE5F1"/>
          </w:tcPr>
          <w:p w14:paraId="053D3A77" w14:textId="77777777" w:rsidR="00667249" w:rsidRPr="00077872" w:rsidRDefault="00667249" w:rsidP="005A08AA">
            <w:pPr>
              <w:rPr>
                <w:rFonts w:cstheme="minorHAnsi"/>
                <w:b/>
                <w:sz w:val="16"/>
                <w:szCs w:val="16"/>
              </w:rPr>
            </w:pPr>
            <w:r w:rsidRPr="00077872">
              <w:rPr>
                <w:rFonts w:ascii="Arial" w:hAnsi="Arial" w:cs="Arial"/>
                <w:b/>
                <w:sz w:val="16"/>
                <w:szCs w:val="16"/>
              </w:rPr>
              <w:t>Առաջատար</w:t>
            </w:r>
            <w:r w:rsidRPr="00077872">
              <w:rPr>
                <w:rFonts w:cstheme="minorHAnsi"/>
                <w:b/>
                <w:sz w:val="16"/>
                <w:szCs w:val="16"/>
              </w:rPr>
              <w:t xml:space="preserve"> </w:t>
            </w:r>
            <w:r w:rsidRPr="00077872">
              <w:rPr>
                <w:rFonts w:ascii="Arial" w:hAnsi="Arial" w:cs="Arial"/>
                <w:b/>
                <w:sz w:val="16"/>
                <w:szCs w:val="16"/>
              </w:rPr>
              <w:t>գործընկեր</w:t>
            </w:r>
          </w:p>
        </w:tc>
        <w:tc>
          <w:tcPr>
            <w:tcW w:w="6492" w:type="dxa"/>
          </w:tcPr>
          <w:p w14:paraId="18F8AC64"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r w:rsidRPr="00077872">
              <w:rPr>
                <w:rFonts w:cstheme="minorHAnsi"/>
                <w:sz w:val="16"/>
                <w:szCs w:val="16"/>
              </w:rPr>
              <w:t xml:space="preserve">, CARD, </w:t>
            </w:r>
            <w:r w:rsidRPr="00077872">
              <w:rPr>
                <w:rFonts w:ascii="Arial" w:hAnsi="Arial" w:cs="Arial"/>
                <w:sz w:val="16"/>
                <w:szCs w:val="16"/>
              </w:rPr>
              <w:t>ՓՄՁ</w:t>
            </w:r>
            <w:r w:rsidRPr="00077872">
              <w:rPr>
                <w:rFonts w:cstheme="minorHAnsi"/>
                <w:sz w:val="16"/>
                <w:szCs w:val="16"/>
              </w:rPr>
              <w:t xml:space="preserve"> </w:t>
            </w:r>
            <w:r w:rsidRPr="00077872">
              <w:rPr>
                <w:rFonts w:ascii="Arial" w:hAnsi="Arial" w:cs="Arial"/>
                <w:sz w:val="16"/>
                <w:szCs w:val="16"/>
              </w:rPr>
              <w:t>ԶԱԿ</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այլ</w:t>
            </w:r>
            <w:r w:rsidRPr="00077872">
              <w:rPr>
                <w:rFonts w:cstheme="minorHAnsi"/>
                <w:sz w:val="16"/>
                <w:szCs w:val="16"/>
              </w:rPr>
              <w:t xml:space="preserve"> </w:t>
            </w:r>
            <w:r w:rsidRPr="00077872">
              <w:rPr>
                <w:rFonts w:ascii="Arial" w:hAnsi="Arial" w:cs="Arial"/>
                <w:sz w:val="16"/>
                <w:szCs w:val="16"/>
              </w:rPr>
              <w:t>կազմակերպություններ</w:t>
            </w:r>
          </w:p>
        </w:tc>
      </w:tr>
      <w:tr w:rsidR="00667249" w:rsidRPr="00077872" w14:paraId="4EEFFA8D" w14:textId="77777777" w:rsidTr="005A08AA">
        <w:trPr>
          <w:trHeight w:val="271"/>
        </w:trPr>
        <w:tc>
          <w:tcPr>
            <w:tcW w:w="2830" w:type="dxa"/>
            <w:shd w:val="clear" w:color="auto" w:fill="DBE5F1"/>
          </w:tcPr>
          <w:p w14:paraId="1A324430" w14:textId="77777777" w:rsidR="00667249" w:rsidRPr="00077872" w:rsidRDefault="00667249" w:rsidP="005A08AA">
            <w:pPr>
              <w:rPr>
                <w:rFonts w:cstheme="minorHAnsi"/>
                <w:b/>
                <w:sz w:val="16"/>
                <w:szCs w:val="16"/>
              </w:rPr>
            </w:pPr>
            <w:r w:rsidRPr="00077872">
              <w:rPr>
                <w:rFonts w:ascii="Arial" w:hAnsi="Arial" w:cs="Arial"/>
                <w:b/>
                <w:sz w:val="16"/>
                <w:szCs w:val="16"/>
              </w:rPr>
              <w:t>Մասնակից</w:t>
            </w:r>
            <w:r w:rsidRPr="00077872">
              <w:rPr>
                <w:rFonts w:cstheme="minorHAnsi"/>
                <w:b/>
                <w:sz w:val="16"/>
                <w:szCs w:val="16"/>
              </w:rPr>
              <w:t xml:space="preserve"> </w:t>
            </w:r>
            <w:r w:rsidRPr="00077872">
              <w:rPr>
                <w:rFonts w:ascii="Arial" w:hAnsi="Arial" w:cs="Arial"/>
                <w:b/>
                <w:sz w:val="16"/>
                <w:szCs w:val="16"/>
              </w:rPr>
              <w:t>գործընկերներ</w:t>
            </w:r>
          </w:p>
        </w:tc>
        <w:tc>
          <w:tcPr>
            <w:tcW w:w="6492" w:type="dxa"/>
          </w:tcPr>
          <w:p w14:paraId="156E98FE" w14:textId="77777777" w:rsidR="00667249" w:rsidRPr="00077872" w:rsidRDefault="00667249" w:rsidP="005A08AA">
            <w:pPr>
              <w:rPr>
                <w:rFonts w:cstheme="minorHAnsi"/>
                <w:sz w:val="16"/>
                <w:szCs w:val="16"/>
              </w:rPr>
            </w:pPr>
            <w:r w:rsidRPr="00077872">
              <w:rPr>
                <w:rFonts w:ascii="Arial" w:hAnsi="Arial" w:cs="Arial"/>
                <w:sz w:val="16"/>
                <w:szCs w:val="16"/>
              </w:rPr>
              <w:t>ՏԻՄ</w:t>
            </w:r>
            <w:r w:rsidRPr="00077872">
              <w:rPr>
                <w:rFonts w:cstheme="minorHAnsi"/>
                <w:sz w:val="16"/>
                <w:szCs w:val="16"/>
              </w:rPr>
              <w:t xml:space="preserve">, </w:t>
            </w:r>
            <w:r w:rsidRPr="00077872">
              <w:rPr>
                <w:rFonts w:ascii="Arial" w:hAnsi="Arial" w:cs="Arial"/>
                <w:sz w:val="16"/>
                <w:szCs w:val="16"/>
              </w:rPr>
              <w:t>Մեղրի</w:t>
            </w:r>
            <w:r w:rsidRPr="00077872">
              <w:rPr>
                <w:rFonts w:cstheme="minorHAnsi"/>
                <w:sz w:val="16"/>
                <w:szCs w:val="16"/>
              </w:rPr>
              <w:t xml:space="preserve"> </w:t>
            </w:r>
            <w:r w:rsidRPr="00077872">
              <w:rPr>
                <w:rFonts w:ascii="Arial" w:hAnsi="Arial" w:cs="Arial"/>
                <w:sz w:val="16"/>
                <w:szCs w:val="16"/>
              </w:rPr>
              <w:t>համայնքի</w:t>
            </w:r>
            <w:r w:rsidRPr="00077872">
              <w:rPr>
                <w:rFonts w:cstheme="minorHAnsi"/>
                <w:sz w:val="16"/>
                <w:szCs w:val="16"/>
              </w:rPr>
              <w:t xml:space="preserve"> </w:t>
            </w:r>
            <w:r w:rsidRPr="00077872">
              <w:rPr>
                <w:rFonts w:ascii="Arial" w:hAnsi="Arial" w:cs="Arial"/>
                <w:sz w:val="16"/>
                <w:szCs w:val="16"/>
              </w:rPr>
              <w:t>տուր</w:t>
            </w:r>
            <w:r w:rsidRPr="00077872">
              <w:rPr>
                <w:rFonts w:cstheme="minorHAnsi"/>
                <w:sz w:val="16"/>
                <w:szCs w:val="16"/>
              </w:rPr>
              <w:t xml:space="preserve"> </w:t>
            </w:r>
            <w:r w:rsidRPr="00077872">
              <w:rPr>
                <w:rFonts w:ascii="Arial" w:hAnsi="Arial" w:cs="Arial"/>
                <w:sz w:val="16"/>
                <w:szCs w:val="16"/>
              </w:rPr>
              <w:t>օպերատորներ</w:t>
            </w:r>
            <w:r w:rsidRPr="00077872">
              <w:rPr>
                <w:rFonts w:cstheme="minorHAnsi"/>
                <w:sz w:val="16"/>
                <w:szCs w:val="16"/>
              </w:rPr>
              <w:t xml:space="preserve">, CARD, </w:t>
            </w:r>
            <w:r w:rsidRPr="00077872">
              <w:rPr>
                <w:rFonts w:ascii="Arial" w:hAnsi="Arial" w:cs="Arial"/>
                <w:sz w:val="16"/>
                <w:szCs w:val="16"/>
              </w:rPr>
              <w:t>ՓՄՁ</w:t>
            </w:r>
            <w:r w:rsidRPr="00077872">
              <w:rPr>
                <w:rFonts w:cstheme="minorHAnsi"/>
                <w:sz w:val="16"/>
                <w:szCs w:val="16"/>
              </w:rPr>
              <w:t xml:space="preserve"> </w:t>
            </w:r>
            <w:r w:rsidRPr="00077872">
              <w:rPr>
                <w:rFonts w:ascii="Arial" w:hAnsi="Arial" w:cs="Arial"/>
                <w:sz w:val="16"/>
                <w:szCs w:val="16"/>
              </w:rPr>
              <w:t>ԶԱԿ</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այլ</w:t>
            </w:r>
            <w:r w:rsidRPr="00077872">
              <w:rPr>
                <w:rFonts w:cstheme="minorHAnsi"/>
                <w:sz w:val="16"/>
                <w:szCs w:val="16"/>
              </w:rPr>
              <w:t xml:space="preserve"> </w:t>
            </w:r>
            <w:r w:rsidRPr="00077872">
              <w:rPr>
                <w:rFonts w:ascii="Arial" w:hAnsi="Arial" w:cs="Arial"/>
                <w:sz w:val="16"/>
                <w:szCs w:val="16"/>
              </w:rPr>
              <w:t>կազմակերպություններ</w:t>
            </w:r>
          </w:p>
        </w:tc>
      </w:tr>
      <w:tr w:rsidR="00667249" w:rsidRPr="00077872" w14:paraId="2806231C" w14:textId="77777777" w:rsidTr="005A08AA">
        <w:tc>
          <w:tcPr>
            <w:tcW w:w="2830" w:type="dxa"/>
            <w:shd w:val="clear" w:color="auto" w:fill="DBE5F1"/>
          </w:tcPr>
          <w:p w14:paraId="676BC87D" w14:textId="77777777" w:rsidR="00667249" w:rsidRPr="00077872" w:rsidRDefault="00667249" w:rsidP="005A08AA">
            <w:pPr>
              <w:rPr>
                <w:rFonts w:cstheme="minorHAnsi"/>
                <w:b/>
                <w:sz w:val="16"/>
                <w:szCs w:val="16"/>
              </w:rPr>
            </w:pPr>
            <w:r w:rsidRPr="00077872">
              <w:rPr>
                <w:rFonts w:ascii="Arial" w:hAnsi="Arial" w:cs="Arial"/>
                <w:b/>
                <w:sz w:val="16"/>
                <w:szCs w:val="16"/>
              </w:rPr>
              <w:t>Մեկնարկի</w:t>
            </w:r>
            <w:r w:rsidRPr="00077872">
              <w:rPr>
                <w:rFonts w:cstheme="minorHAnsi"/>
                <w:b/>
                <w:sz w:val="16"/>
                <w:szCs w:val="16"/>
              </w:rPr>
              <w:t xml:space="preserve"> </w:t>
            </w:r>
            <w:r w:rsidRPr="00077872">
              <w:rPr>
                <w:rFonts w:ascii="Arial" w:hAnsi="Arial" w:cs="Arial"/>
                <w:b/>
                <w:sz w:val="16"/>
                <w:szCs w:val="16"/>
              </w:rPr>
              <w:t>ամսաթիվ</w:t>
            </w:r>
          </w:p>
        </w:tc>
        <w:tc>
          <w:tcPr>
            <w:tcW w:w="6492" w:type="dxa"/>
          </w:tcPr>
          <w:p w14:paraId="2CF75860" w14:textId="77777777" w:rsidR="00667249" w:rsidRPr="00077872" w:rsidRDefault="00667249" w:rsidP="005A08AA">
            <w:pPr>
              <w:rPr>
                <w:rFonts w:cstheme="minorHAnsi"/>
                <w:sz w:val="16"/>
                <w:szCs w:val="16"/>
              </w:rPr>
            </w:pPr>
            <w:r w:rsidRPr="00077872">
              <w:rPr>
                <w:rFonts w:cstheme="minorHAnsi"/>
                <w:sz w:val="16"/>
                <w:szCs w:val="16"/>
              </w:rPr>
              <w:t>06/01/2019</w:t>
            </w:r>
            <w:r w:rsidRPr="00077872">
              <w:rPr>
                <w:rFonts w:ascii="Arial" w:hAnsi="Arial" w:cs="Arial"/>
                <w:sz w:val="16"/>
                <w:szCs w:val="16"/>
              </w:rPr>
              <w:t>թ</w:t>
            </w:r>
            <w:r w:rsidRPr="00077872">
              <w:rPr>
                <w:rFonts w:cstheme="minorHAnsi"/>
                <w:sz w:val="16"/>
                <w:szCs w:val="16"/>
              </w:rPr>
              <w:t>.</w:t>
            </w:r>
          </w:p>
        </w:tc>
      </w:tr>
      <w:tr w:rsidR="00667249" w:rsidRPr="00077872" w14:paraId="77429B85" w14:textId="77777777" w:rsidTr="005A08AA">
        <w:tc>
          <w:tcPr>
            <w:tcW w:w="2830" w:type="dxa"/>
            <w:shd w:val="clear" w:color="auto" w:fill="DBE5F1"/>
          </w:tcPr>
          <w:p w14:paraId="0E7DA08C" w14:textId="77777777" w:rsidR="00667249" w:rsidRPr="00077872" w:rsidRDefault="00667249" w:rsidP="005A08AA">
            <w:pPr>
              <w:rPr>
                <w:rFonts w:cstheme="minorHAnsi"/>
                <w:b/>
                <w:sz w:val="16"/>
                <w:szCs w:val="16"/>
              </w:rPr>
            </w:pPr>
            <w:r w:rsidRPr="00077872">
              <w:rPr>
                <w:rFonts w:ascii="Arial" w:hAnsi="Arial" w:cs="Arial"/>
                <w:b/>
                <w:sz w:val="16"/>
                <w:szCs w:val="16"/>
              </w:rPr>
              <w:t>Տևողություն</w:t>
            </w:r>
          </w:p>
        </w:tc>
        <w:tc>
          <w:tcPr>
            <w:tcW w:w="6492" w:type="dxa"/>
          </w:tcPr>
          <w:p w14:paraId="0484D741" w14:textId="77777777" w:rsidR="00667249" w:rsidRPr="00077872" w:rsidRDefault="00667249" w:rsidP="005A08AA">
            <w:pPr>
              <w:rPr>
                <w:rFonts w:cstheme="minorHAnsi"/>
                <w:sz w:val="16"/>
                <w:szCs w:val="16"/>
              </w:rPr>
            </w:pPr>
            <w:r w:rsidRPr="00077872">
              <w:rPr>
                <w:rFonts w:cstheme="minorHAnsi"/>
                <w:sz w:val="16"/>
                <w:szCs w:val="16"/>
              </w:rPr>
              <w:t>06/2019-06/2020</w:t>
            </w:r>
          </w:p>
        </w:tc>
      </w:tr>
      <w:tr w:rsidR="00667249" w:rsidRPr="00077872" w14:paraId="5A4979D1" w14:textId="77777777" w:rsidTr="005A08AA">
        <w:tc>
          <w:tcPr>
            <w:tcW w:w="2830" w:type="dxa"/>
            <w:shd w:val="clear" w:color="auto" w:fill="DBE5F1"/>
          </w:tcPr>
          <w:p w14:paraId="51554563" w14:textId="77777777" w:rsidR="00667249" w:rsidRPr="00077872" w:rsidRDefault="00667249" w:rsidP="005A08AA">
            <w:pPr>
              <w:rPr>
                <w:rFonts w:cstheme="minorHAnsi"/>
                <w:b/>
                <w:sz w:val="16"/>
                <w:szCs w:val="16"/>
              </w:rPr>
            </w:pPr>
            <w:r w:rsidRPr="00077872">
              <w:rPr>
                <w:rFonts w:ascii="Arial" w:hAnsi="Arial" w:cs="Arial"/>
                <w:b/>
                <w:sz w:val="16"/>
                <w:szCs w:val="16"/>
              </w:rPr>
              <w:t>Ընդհանուր</w:t>
            </w:r>
            <w:r w:rsidRPr="00077872">
              <w:rPr>
                <w:rFonts w:cstheme="minorHAnsi"/>
                <w:b/>
                <w:sz w:val="16"/>
                <w:szCs w:val="16"/>
              </w:rPr>
              <w:t xml:space="preserve"> </w:t>
            </w:r>
            <w:r w:rsidRPr="00077872">
              <w:rPr>
                <w:rFonts w:ascii="Arial" w:hAnsi="Arial" w:cs="Arial"/>
                <w:b/>
                <w:sz w:val="16"/>
                <w:szCs w:val="16"/>
              </w:rPr>
              <w:t>գնահատված</w:t>
            </w:r>
            <w:r w:rsidRPr="00077872">
              <w:rPr>
                <w:rFonts w:cstheme="minorHAnsi"/>
                <w:b/>
                <w:sz w:val="16"/>
                <w:szCs w:val="16"/>
              </w:rPr>
              <w:t xml:space="preserve"> </w:t>
            </w:r>
            <w:r w:rsidRPr="00077872">
              <w:rPr>
                <w:rFonts w:ascii="Arial" w:hAnsi="Arial" w:cs="Arial"/>
                <w:b/>
                <w:sz w:val="16"/>
                <w:szCs w:val="16"/>
              </w:rPr>
              <w:t>ծախս</w:t>
            </w:r>
          </w:p>
        </w:tc>
        <w:tc>
          <w:tcPr>
            <w:tcW w:w="6492" w:type="dxa"/>
          </w:tcPr>
          <w:p w14:paraId="4F53BB69" w14:textId="28C18C68" w:rsidR="00667249" w:rsidRPr="00077872" w:rsidRDefault="00667249" w:rsidP="005A08AA">
            <w:pPr>
              <w:jc w:val="both"/>
              <w:rPr>
                <w:rFonts w:cstheme="minorHAnsi"/>
                <w:sz w:val="16"/>
                <w:szCs w:val="16"/>
              </w:rPr>
            </w:pPr>
            <w:r w:rsidRPr="00077872">
              <w:rPr>
                <w:rFonts w:cstheme="minorHAnsi"/>
                <w:sz w:val="16"/>
                <w:szCs w:val="16"/>
              </w:rPr>
              <w:t xml:space="preserve">1 100 000 </w:t>
            </w:r>
            <w:r w:rsidR="008E2332" w:rsidRPr="00077872">
              <w:rPr>
                <w:rFonts w:cstheme="minorHAnsi"/>
                <w:sz w:val="16"/>
                <w:szCs w:val="16"/>
              </w:rPr>
              <w:t>AMD</w:t>
            </w:r>
            <w:r w:rsidRPr="00077872">
              <w:rPr>
                <w:rFonts w:cstheme="minorHAnsi"/>
                <w:sz w:val="16"/>
                <w:szCs w:val="16"/>
              </w:rPr>
              <w:t xml:space="preserve">/2000 </w:t>
            </w:r>
            <w:r w:rsidR="008E2332" w:rsidRPr="00077872">
              <w:rPr>
                <w:rFonts w:cstheme="minorHAnsi"/>
                <w:sz w:val="16"/>
                <w:szCs w:val="16"/>
              </w:rPr>
              <w:t>EUR</w:t>
            </w:r>
          </w:p>
        </w:tc>
      </w:tr>
      <w:tr w:rsidR="00667249" w:rsidRPr="00077872" w14:paraId="09CB0650" w14:textId="77777777" w:rsidTr="005A08AA">
        <w:tc>
          <w:tcPr>
            <w:tcW w:w="2830" w:type="dxa"/>
            <w:shd w:val="clear" w:color="auto" w:fill="DBE5F1"/>
          </w:tcPr>
          <w:p w14:paraId="4FD33C7D"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Կապիտալ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w:t>
            </w:r>
          </w:p>
        </w:tc>
        <w:tc>
          <w:tcPr>
            <w:tcW w:w="6492" w:type="dxa"/>
          </w:tcPr>
          <w:p w14:paraId="75C46105" w14:textId="77777777" w:rsidR="00667249" w:rsidRPr="00077872" w:rsidRDefault="00667249" w:rsidP="005A08AA">
            <w:pPr>
              <w:rPr>
                <w:rFonts w:cstheme="minorHAnsi"/>
                <w:sz w:val="16"/>
                <w:szCs w:val="16"/>
              </w:rPr>
            </w:pPr>
            <w:r w:rsidRPr="00077872">
              <w:rPr>
                <w:rFonts w:cstheme="minorHAnsi"/>
                <w:sz w:val="16"/>
                <w:szCs w:val="16"/>
              </w:rPr>
              <w:t xml:space="preserve">    -</w:t>
            </w:r>
          </w:p>
        </w:tc>
      </w:tr>
      <w:tr w:rsidR="00667249" w:rsidRPr="00077872" w14:paraId="6B2C57BB" w14:textId="77777777" w:rsidTr="005A08AA">
        <w:tc>
          <w:tcPr>
            <w:tcW w:w="2830" w:type="dxa"/>
            <w:shd w:val="clear" w:color="auto" w:fill="DBE5F1"/>
          </w:tcPr>
          <w:p w14:paraId="4CBDEA87" w14:textId="77777777" w:rsidR="00667249" w:rsidRPr="00077872" w:rsidRDefault="00667249" w:rsidP="005A08AA">
            <w:pPr>
              <w:pStyle w:val="ListParagraph"/>
              <w:numPr>
                <w:ilvl w:val="0"/>
                <w:numId w:val="11"/>
              </w:numPr>
              <w:jc w:val="both"/>
              <w:rPr>
                <w:rFonts w:cstheme="minorHAnsi"/>
                <w:b/>
                <w:sz w:val="16"/>
                <w:szCs w:val="16"/>
              </w:rPr>
            </w:pPr>
            <w:r w:rsidRPr="00077872">
              <w:rPr>
                <w:rFonts w:ascii="Arial" w:hAnsi="Arial" w:cs="Arial"/>
                <w:b/>
                <w:sz w:val="16"/>
                <w:szCs w:val="16"/>
              </w:rPr>
              <w:t>Այլ</w:t>
            </w:r>
            <w:r w:rsidRPr="00077872">
              <w:rPr>
                <w:rFonts w:cstheme="minorHAnsi"/>
                <w:b/>
                <w:sz w:val="16"/>
                <w:szCs w:val="16"/>
              </w:rPr>
              <w:t xml:space="preserve"> </w:t>
            </w:r>
            <w:r w:rsidRPr="00077872">
              <w:rPr>
                <w:rFonts w:ascii="Arial" w:hAnsi="Arial" w:cs="Arial"/>
                <w:b/>
                <w:sz w:val="16"/>
                <w:szCs w:val="16"/>
              </w:rPr>
              <w:t>ծախսեր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կան</w:t>
            </w:r>
            <w:r w:rsidRPr="00077872">
              <w:rPr>
                <w:rFonts w:cstheme="minorHAnsi"/>
                <w:b/>
                <w:sz w:val="16"/>
                <w:szCs w:val="16"/>
              </w:rPr>
              <w:t xml:space="preserve">) </w:t>
            </w:r>
          </w:p>
        </w:tc>
        <w:tc>
          <w:tcPr>
            <w:tcW w:w="6492" w:type="dxa"/>
          </w:tcPr>
          <w:p w14:paraId="2CDB111D" w14:textId="00FBD5D7" w:rsidR="00667249" w:rsidRPr="00077872" w:rsidRDefault="00667249" w:rsidP="005A08AA">
            <w:pPr>
              <w:rPr>
                <w:rFonts w:cstheme="minorHAnsi"/>
                <w:sz w:val="16"/>
                <w:szCs w:val="16"/>
              </w:rPr>
            </w:pPr>
            <w:r w:rsidRPr="00077872">
              <w:rPr>
                <w:rFonts w:cstheme="minorHAnsi"/>
                <w:sz w:val="16"/>
                <w:szCs w:val="16"/>
              </w:rPr>
              <w:t xml:space="preserve">1 100 000 </w:t>
            </w:r>
            <w:r w:rsidR="008E2332" w:rsidRPr="00077872">
              <w:rPr>
                <w:rFonts w:cstheme="minorHAnsi"/>
                <w:sz w:val="16"/>
                <w:szCs w:val="16"/>
              </w:rPr>
              <w:t>AMD</w:t>
            </w:r>
            <w:r w:rsidRPr="00077872">
              <w:rPr>
                <w:rFonts w:cstheme="minorHAnsi"/>
                <w:sz w:val="16"/>
                <w:szCs w:val="16"/>
              </w:rPr>
              <w:t xml:space="preserve">/2000 </w:t>
            </w:r>
            <w:r w:rsidR="008E2332" w:rsidRPr="00077872">
              <w:rPr>
                <w:rFonts w:cstheme="minorHAnsi"/>
                <w:sz w:val="16"/>
                <w:szCs w:val="16"/>
              </w:rPr>
              <w:t>EUR</w:t>
            </w:r>
          </w:p>
        </w:tc>
      </w:tr>
      <w:tr w:rsidR="00667249" w:rsidRPr="00077872" w14:paraId="644623CB" w14:textId="77777777" w:rsidTr="005A08AA">
        <w:tc>
          <w:tcPr>
            <w:tcW w:w="2830" w:type="dxa"/>
            <w:shd w:val="clear" w:color="auto" w:fill="DBE5F1"/>
          </w:tcPr>
          <w:p w14:paraId="1F2E84BE" w14:textId="77777777" w:rsidR="00667249" w:rsidRPr="00077872" w:rsidRDefault="00667249" w:rsidP="005A08AA">
            <w:pPr>
              <w:rPr>
                <w:rFonts w:cstheme="minorHAnsi"/>
                <w:b/>
                <w:sz w:val="16"/>
                <w:szCs w:val="16"/>
              </w:rPr>
            </w:pPr>
            <w:r w:rsidRPr="00077872">
              <w:rPr>
                <w:rFonts w:ascii="Arial" w:hAnsi="Arial" w:cs="Arial"/>
                <w:b/>
                <w:sz w:val="16"/>
                <w:szCs w:val="16"/>
              </w:rPr>
              <w:t>Ֆինանսավորման</w:t>
            </w:r>
            <w:r w:rsidRPr="00077872">
              <w:rPr>
                <w:rFonts w:cstheme="minorHAnsi"/>
                <w:b/>
                <w:sz w:val="16"/>
                <w:szCs w:val="16"/>
              </w:rPr>
              <w:t xml:space="preserve"> </w:t>
            </w:r>
            <w:r w:rsidRPr="00077872">
              <w:rPr>
                <w:rFonts w:ascii="Arial" w:hAnsi="Arial" w:cs="Arial"/>
                <w:b/>
                <w:sz w:val="16"/>
                <w:szCs w:val="16"/>
              </w:rPr>
              <w:t>աղբյուրներ</w:t>
            </w:r>
            <w:r w:rsidRPr="00077872">
              <w:rPr>
                <w:rFonts w:cstheme="minorHAnsi"/>
                <w:b/>
                <w:sz w:val="16"/>
                <w:szCs w:val="16"/>
              </w:rPr>
              <w:t xml:space="preserve"> (</w:t>
            </w:r>
            <w:r w:rsidRPr="00077872">
              <w:rPr>
                <w:rFonts w:ascii="Arial" w:hAnsi="Arial" w:cs="Arial"/>
                <w:b/>
                <w:sz w:val="16"/>
                <w:szCs w:val="16"/>
              </w:rPr>
              <w:t>եթե</w:t>
            </w:r>
            <w:r w:rsidRPr="00077872">
              <w:rPr>
                <w:rFonts w:cstheme="minorHAnsi"/>
                <w:b/>
                <w:sz w:val="16"/>
                <w:szCs w:val="16"/>
              </w:rPr>
              <w:t xml:space="preserve"> </w:t>
            </w:r>
            <w:r w:rsidRPr="00077872">
              <w:rPr>
                <w:rFonts w:ascii="Arial" w:hAnsi="Arial" w:cs="Arial"/>
                <w:b/>
                <w:sz w:val="16"/>
                <w:szCs w:val="16"/>
              </w:rPr>
              <w:t>հայտնի</w:t>
            </w:r>
            <w:r w:rsidRPr="00077872">
              <w:rPr>
                <w:rFonts w:cstheme="minorHAnsi"/>
                <w:b/>
                <w:sz w:val="16"/>
                <w:szCs w:val="16"/>
              </w:rPr>
              <w:t xml:space="preserve"> </w:t>
            </w:r>
            <w:r w:rsidRPr="00077872">
              <w:rPr>
                <w:rFonts w:ascii="Arial" w:hAnsi="Arial" w:cs="Arial"/>
                <w:b/>
                <w:sz w:val="16"/>
                <w:szCs w:val="16"/>
              </w:rPr>
              <w:t>են</w:t>
            </w:r>
            <w:r w:rsidRPr="00077872">
              <w:rPr>
                <w:rFonts w:cstheme="minorHAnsi"/>
                <w:b/>
                <w:sz w:val="16"/>
                <w:szCs w:val="16"/>
              </w:rPr>
              <w:t>)</w:t>
            </w:r>
          </w:p>
        </w:tc>
        <w:tc>
          <w:tcPr>
            <w:tcW w:w="6492" w:type="dxa"/>
          </w:tcPr>
          <w:p w14:paraId="56A71E66" w14:textId="77777777" w:rsidR="00667249" w:rsidRPr="00077872" w:rsidRDefault="00667249" w:rsidP="005A08AA">
            <w:pPr>
              <w:rPr>
                <w:rFonts w:cstheme="minorHAnsi"/>
                <w:sz w:val="16"/>
                <w:szCs w:val="16"/>
              </w:rPr>
            </w:pPr>
            <w:r w:rsidRPr="00077872">
              <w:rPr>
                <w:rFonts w:ascii="Arial" w:hAnsi="Arial" w:cs="Arial"/>
                <w:sz w:val="16"/>
                <w:szCs w:val="16"/>
              </w:rPr>
              <w:t>Ձեռնարկությունները</w:t>
            </w:r>
            <w:r w:rsidRPr="00077872">
              <w:rPr>
                <w:rFonts w:cstheme="minorHAnsi"/>
                <w:sz w:val="16"/>
                <w:szCs w:val="16"/>
              </w:rPr>
              <w:t xml:space="preserve"> </w:t>
            </w:r>
            <w:r w:rsidRPr="00077872">
              <w:rPr>
                <w:rFonts w:ascii="Arial" w:hAnsi="Arial" w:cs="Arial"/>
                <w:sz w:val="16"/>
                <w:szCs w:val="16"/>
              </w:rPr>
              <w:t>դեռևս</w:t>
            </w:r>
            <w:r w:rsidRPr="00077872">
              <w:rPr>
                <w:rFonts w:cstheme="minorHAnsi"/>
                <w:sz w:val="16"/>
                <w:szCs w:val="16"/>
              </w:rPr>
              <w:t xml:space="preserve"> </w:t>
            </w:r>
            <w:r w:rsidRPr="00077872">
              <w:rPr>
                <w:rFonts w:ascii="Arial" w:hAnsi="Arial" w:cs="Arial"/>
                <w:sz w:val="16"/>
                <w:szCs w:val="16"/>
              </w:rPr>
              <w:t>հայտնի</w:t>
            </w:r>
            <w:r w:rsidRPr="00077872">
              <w:rPr>
                <w:rFonts w:cstheme="minorHAnsi"/>
                <w:sz w:val="16"/>
                <w:szCs w:val="16"/>
              </w:rPr>
              <w:t xml:space="preserve"> </w:t>
            </w:r>
            <w:r w:rsidRPr="00077872">
              <w:rPr>
                <w:rFonts w:ascii="Arial" w:hAnsi="Arial" w:cs="Arial"/>
                <w:sz w:val="16"/>
                <w:szCs w:val="16"/>
              </w:rPr>
              <w:t>չեն</w:t>
            </w:r>
          </w:p>
        </w:tc>
      </w:tr>
      <w:tr w:rsidR="00667249" w:rsidRPr="00077872" w14:paraId="12F66E23" w14:textId="77777777" w:rsidTr="005A08AA">
        <w:tc>
          <w:tcPr>
            <w:tcW w:w="2830" w:type="dxa"/>
            <w:shd w:val="clear" w:color="auto" w:fill="DBE5F1"/>
          </w:tcPr>
          <w:p w14:paraId="71D7FC6F" w14:textId="77777777" w:rsidR="00667249" w:rsidRPr="00077872" w:rsidRDefault="00667249" w:rsidP="005A08AA">
            <w:pPr>
              <w:rPr>
                <w:rFonts w:cstheme="minorHAnsi"/>
                <w:b/>
                <w:sz w:val="16"/>
                <w:szCs w:val="16"/>
              </w:rPr>
            </w:pPr>
            <w:r w:rsidRPr="00077872">
              <w:rPr>
                <w:rFonts w:ascii="Arial" w:hAnsi="Arial" w:cs="Arial"/>
                <w:b/>
                <w:sz w:val="16"/>
                <w:szCs w:val="16"/>
              </w:rPr>
              <w:t>Արդյունք</w:t>
            </w:r>
            <w:r w:rsidRPr="00077872">
              <w:rPr>
                <w:rFonts w:cstheme="minorHAnsi"/>
                <w:b/>
                <w:sz w:val="16"/>
                <w:szCs w:val="16"/>
              </w:rPr>
              <w:t xml:space="preserve"> (</w:t>
            </w:r>
            <w:r w:rsidRPr="00077872">
              <w:rPr>
                <w:rFonts w:ascii="Arial" w:hAnsi="Arial" w:cs="Arial"/>
                <w:b/>
                <w:sz w:val="16"/>
                <w:szCs w:val="16"/>
              </w:rPr>
              <w:t>անհրաժեշտության</w:t>
            </w:r>
            <w:r w:rsidRPr="00077872">
              <w:rPr>
                <w:rFonts w:cstheme="minorHAnsi"/>
                <w:b/>
                <w:sz w:val="16"/>
                <w:szCs w:val="16"/>
              </w:rPr>
              <w:t xml:space="preserve"> </w:t>
            </w:r>
            <w:r w:rsidRPr="00077872">
              <w:rPr>
                <w:rFonts w:ascii="Arial" w:hAnsi="Arial" w:cs="Arial"/>
                <w:b/>
                <w:sz w:val="16"/>
                <w:szCs w:val="16"/>
              </w:rPr>
              <w:t>դեպքում՝</w:t>
            </w:r>
            <w:r w:rsidRPr="00077872">
              <w:rPr>
                <w:rFonts w:cstheme="minorHAnsi"/>
                <w:b/>
                <w:sz w:val="16"/>
                <w:szCs w:val="16"/>
              </w:rPr>
              <w:t xml:space="preserve"> </w:t>
            </w:r>
            <w:r w:rsidRPr="00077872">
              <w:rPr>
                <w:rFonts w:ascii="Arial" w:hAnsi="Arial" w:cs="Arial"/>
                <w:b/>
                <w:sz w:val="16"/>
                <w:szCs w:val="16"/>
              </w:rPr>
              <w:t>ցուցիչներ</w:t>
            </w:r>
            <w:r w:rsidRPr="00077872">
              <w:rPr>
                <w:rFonts w:cstheme="minorHAnsi"/>
                <w:b/>
                <w:sz w:val="16"/>
                <w:szCs w:val="16"/>
              </w:rPr>
              <w:t>)</w:t>
            </w:r>
          </w:p>
        </w:tc>
        <w:tc>
          <w:tcPr>
            <w:tcW w:w="6492" w:type="dxa"/>
          </w:tcPr>
          <w:p w14:paraId="05FC186D" w14:textId="77777777" w:rsidR="00667249" w:rsidRPr="00077872" w:rsidRDefault="00667249" w:rsidP="00373393">
            <w:pPr>
              <w:pStyle w:val="ListParagraph"/>
              <w:numPr>
                <w:ilvl w:val="0"/>
                <w:numId w:val="29"/>
              </w:numPr>
              <w:ind w:left="175" w:hanging="175"/>
              <w:rPr>
                <w:rFonts w:cstheme="minorHAnsi"/>
                <w:sz w:val="16"/>
                <w:szCs w:val="16"/>
              </w:rPr>
            </w:pPr>
            <w:r w:rsidRPr="00077872">
              <w:rPr>
                <w:rFonts w:ascii="Arial" w:hAnsi="Arial" w:cs="Arial"/>
                <w:sz w:val="16"/>
                <w:szCs w:val="16"/>
              </w:rPr>
              <w:t>Մասնագիտացված</w:t>
            </w:r>
            <w:r w:rsidRPr="00077872">
              <w:rPr>
                <w:rFonts w:cstheme="minorHAnsi"/>
                <w:sz w:val="16"/>
                <w:szCs w:val="16"/>
              </w:rPr>
              <w:t xml:space="preserve"> </w:t>
            </w:r>
            <w:r w:rsidRPr="00077872">
              <w:rPr>
                <w:rFonts w:ascii="Arial" w:hAnsi="Arial" w:cs="Arial"/>
                <w:sz w:val="16"/>
                <w:szCs w:val="16"/>
              </w:rPr>
              <w:t>կառույցների</w:t>
            </w:r>
            <w:r w:rsidRPr="00077872">
              <w:rPr>
                <w:rFonts w:cstheme="minorHAnsi"/>
                <w:sz w:val="16"/>
                <w:szCs w:val="16"/>
              </w:rPr>
              <w:t xml:space="preserve"> </w:t>
            </w:r>
            <w:r w:rsidRPr="00077872">
              <w:rPr>
                <w:rFonts w:ascii="Arial" w:hAnsi="Arial" w:cs="Arial"/>
                <w:sz w:val="16"/>
                <w:szCs w:val="16"/>
              </w:rPr>
              <w:t>հետ</w:t>
            </w:r>
            <w:r w:rsidRPr="00077872">
              <w:rPr>
                <w:rFonts w:cstheme="minorHAnsi"/>
                <w:sz w:val="16"/>
                <w:szCs w:val="16"/>
              </w:rPr>
              <w:t xml:space="preserve"> </w:t>
            </w:r>
            <w:r w:rsidRPr="00077872">
              <w:rPr>
                <w:rFonts w:ascii="Arial" w:hAnsi="Arial" w:cs="Arial"/>
                <w:sz w:val="16"/>
                <w:szCs w:val="16"/>
              </w:rPr>
              <w:t>կապերի</w:t>
            </w:r>
            <w:r w:rsidRPr="00077872">
              <w:rPr>
                <w:rFonts w:cstheme="minorHAnsi"/>
                <w:sz w:val="16"/>
                <w:szCs w:val="16"/>
              </w:rPr>
              <w:t xml:space="preserve"> </w:t>
            </w:r>
            <w:r w:rsidRPr="00077872">
              <w:rPr>
                <w:rFonts w:ascii="Arial" w:hAnsi="Arial" w:cs="Arial"/>
                <w:sz w:val="16"/>
                <w:szCs w:val="16"/>
              </w:rPr>
              <w:t>հաստատում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հրավիրում</w:t>
            </w:r>
          </w:p>
          <w:p w14:paraId="3341C8DE" w14:textId="77777777" w:rsidR="00667249" w:rsidRPr="00077872" w:rsidRDefault="00667249" w:rsidP="00373393">
            <w:pPr>
              <w:pStyle w:val="ListParagraph"/>
              <w:numPr>
                <w:ilvl w:val="0"/>
                <w:numId w:val="29"/>
              </w:numPr>
              <w:ind w:left="175" w:hanging="175"/>
              <w:rPr>
                <w:rFonts w:cstheme="minorHAnsi"/>
                <w:sz w:val="16"/>
                <w:szCs w:val="16"/>
              </w:rPr>
            </w:pPr>
            <w:r w:rsidRPr="00077872">
              <w:rPr>
                <w:rFonts w:ascii="Arial" w:hAnsi="Arial" w:cs="Arial"/>
                <w:sz w:val="16"/>
                <w:szCs w:val="16"/>
              </w:rPr>
              <w:t>Գրանցված</w:t>
            </w:r>
            <w:r w:rsidRPr="00077872">
              <w:rPr>
                <w:rFonts w:cstheme="minorHAnsi"/>
                <w:sz w:val="16"/>
                <w:szCs w:val="16"/>
              </w:rPr>
              <w:t xml:space="preserve"> </w:t>
            </w:r>
            <w:r w:rsidRPr="00077872">
              <w:rPr>
                <w:rFonts w:ascii="Arial" w:hAnsi="Arial" w:cs="Arial"/>
                <w:sz w:val="16"/>
                <w:szCs w:val="16"/>
              </w:rPr>
              <w:t>մասնակիցներ</w:t>
            </w:r>
          </w:p>
          <w:p w14:paraId="7DC3BA1F" w14:textId="77777777" w:rsidR="00667249" w:rsidRPr="00077872" w:rsidRDefault="00667249" w:rsidP="00373393">
            <w:pPr>
              <w:pStyle w:val="ListParagraph"/>
              <w:numPr>
                <w:ilvl w:val="0"/>
                <w:numId w:val="29"/>
              </w:numPr>
              <w:ind w:left="175" w:hanging="175"/>
              <w:rPr>
                <w:rFonts w:cstheme="minorHAnsi"/>
                <w:sz w:val="16"/>
                <w:szCs w:val="16"/>
              </w:rPr>
            </w:pPr>
            <w:r w:rsidRPr="00077872">
              <w:rPr>
                <w:rFonts w:ascii="Arial" w:hAnsi="Arial" w:cs="Arial"/>
                <w:sz w:val="16"/>
                <w:szCs w:val="16"/>
              </w:rPr>
              <w:t>Կազմակերպված</w:t>
            </w:r>
            <w:r w:rsidRPr="00077872">
              <w:rPr>
                <w:rFonts w:cstheme="minorHAnsi"/>
                <w:sz w:val="16"/>
                <w:szCs w:val="16"/>
              </w:rPr>
              <w:t xml:space="preserve">  </w:t>
            </w:r>
            <w:r w:rsidRPr="00077872">
              <w:rPr>
                <w:rFonts w:ascii="Arial" w:hAnsi="Arial" w:cs="Arial"/>
                <w:sz w:val="16"/>
                <w:szCs w:val="16"/>
              </w:rPr>
              <w:t>դասընթաց</w:t>
            </w:r>
          </w:p>
          <w:p w14:paraId="58C8306B" w14:textId="77777777" w:rsidR="00667249" w:rsidRPr="00077872" w:rsidRDefault="00667249" w:rsidP="005A08AA">
            <w:pPr>
              <w:pStyle w:val="ListParagraph"/>
              <w:tabs>
                <w:tab w:val="left" w:pos="147"/>
                <w:tab w:val="left" w:pos="175"/>
                <w:tab w:val="left" w:pos="842"/>
              </w:tabs>
              <w:ind w:left="289"/>
              <w:rPr>
                <w:rFonts w:cstheme="minorHAnsi"/>
                <w:sz w:val="16"/>
                <w:szCs w:val="16"/>
              </w:rPr>
            </w:pPr>
          </w:p>
        </w:tc>
      </w:tr>
      <w:tr w:rsidR="00667249" w:rsidRPr="00077872" w14:paraId="400BE2C2" w14:textId="77777777" w:rsidTr="005A08AA">
        <w:tc>
          <w:tcPr>
            <w:tcW w:w="2830" w:type="dxa"/>
            <w:shd w:val="clear" w:color="auto" w:fill="DBE5F1"/>
          </w:tcPr>
          <w:p w14:paraId="12EBF275" w14:textId="77777777" w:rsidR="00667249" w:rsidRPr="00077872" w:rsidRDefault="00667249" w:rsidP="005A08AA">
            <w:pPr>
              <w:rPr>
                <w:rFonts w:cstheme="minorHAnsi"/>
                <w:b/>
                <w:sz w:val="16"/>
                <w:szCs w:val="16"/>
              </w:rPr>
            </w:pPr>
            <w:r w:rsidRPr="00077872">
              <w:rPr>
                <w:rFonts w:ascii="Arial" w:hAnsi="Arial" w:cs="Arial"/>
                <w:b/>
                <w:sz w:val="16"/>
                <w:szCs w:val="16"/>
              </w:rPr>
              <w:t>Վերջնարդյունք՝</w:t>
            </w:r>
            <w:r w:rsidRPr="00077872">
              <w:rPr>
                <w:rFonts w:cstheme="minorHAnsi"/>
                <w:b/>
                <w:sz w:val="16"/>
                <w:szCs w:val="16"/>
              </w:rPr>
              <w:t xml:space="preserve"> </w:t>
            </w:r>
            <w:r w:rsidRPr="00077872">
              <w:rPr>
                <w:rFonts w:ascii="Arial" w:hAnsi="Arial" w:cs="Arial"/>
                <w:b/>
                <w:sz w:val="16"/>
                <w:szCs w:val="16"/>
              </w:rPr>
              <w:t>ցուցանիշներով</w:t>
            </w:r>
          </w:p>
        </w:tc>
        <w:tc>
          <w:tcPr>
            <w:tcW w:w="6492" w:type="dxa"/>
          </w:tcPr>
          <w:p w14:paraId="00C13FC2"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Վերապատրաստված</w:t>
            </w:r>
            <w:r w:rsidRPr="00077872">
              <w:rPr>
                <w:rFonts w:cstheme="minorHAnsi"/>
                <w:sz w:val="16"/>
                <w:szCs w:val="16"/>
              </w:rPr>
              <w:t xml:space="preserve">  7 </w:t>
            </w:r>
            <w:r w:rsidRPr="00077872">
              <w:rPr>
                <w:rFonts w:ascii="Arial" w:hAnsi="Arial" w:cs="Arial"/>
                <w:sz w:val="16"/>
                <w:szCs w:val="16"/>
              </w:rPr>
              <w:t>ՓՄՁ</w:t>
            </w:r>
            <w:r w:rsidRPr="00077872">
              <w:rPr>
                <w:rFonts w:cstheme="minorHAnsi"/>
                <w:sz w:val="16"/>
                <w:szCs w:val="16"/>
              </w:rPr>
              <w:t>-</w:t>
            </w:r>
            <w:r w:rsidRPr="00077872">
              <w:rPr>
                <w:rFonts w:ascii="Arial" w:hAnsi="Arial" w:cs="Arial"/>
                <w:sz w:val="16"/>
                <w:szCs w:val="16"/>
              </w:rPr>
              <w:t>ներ</w:t>
            </w:r>
            <w:r w:rsidRPr="00077872">
              <w:rPr>
                <w:rFonts w:cstheme="minorHAnsi"/>
                <w:sz w:val="16"/>
                <w:szCs w:val="16"/>
              </w:rPr>
              <w:t xml:space="preserve">, 15 </w:t>
            </w:r>
            <w:r w:rsidRPr="00077872">
              <w:rPr>
                <w:rFonts w:ascii="Arial" w:hAnsi="Arial" w:cs="Arial"/>
                <w:sz w:val="16"/>
                <w:szCs w:val="16"/>
              </w:rPr>
              <w:t>ֆերմերներ</w:t>
            </w:r>
            <w:r w:rsidRPr="00077872">
              <w:rPr>
                <w:rFonts w:cstheme="minorHAnsi"/>
                <w:sz w:val="16"/>
                <w:szCs w:val="16"/>
              </w:rPr>
              <w:t xml:space="preserve">, </w:t>
            </w:r>
          </w:p>
          <w:p w14:paraId="10B7B35F" w14:textId="77777777" w:rsidR="00667249" w:rsidRPr="00077872" w:rsidRDefault="00667249" w:rsidP="00373393">
            <w:pPr>
              <w:pStyle w:val="ListParagraph"/>
              <w:numPr>
                <w:ilvl w:val="0"/>
                <w:numId w:val="18"/>
              </w:numPr>
              <w:ind w:left="176" w:hanging="142"/>
              <w:rPr>
                <w:rFonts w:cstheme="minorHAnsi"/>
                <w:sz w:val="16"/>
                <w:szCs w:val="16"/>
              </w:rPr>
            </w:pPr>
            <w:r w:rsidRPr="00077872">
              <w:rPr>
                <w:rFonts w:ascii="Arial" w:hAnsi="Arial" w:cs="Arial"/>
                <w:sz w:val="16"/>
                <w:szCs w:val="16"/>
              </w:rPr>
              <w:t>Գործազրկության</w:t>
            </w:r>
            <w:r w:rsidRPr="00077872">
              <w:rPr>
                <w:rFonts w:cstheme="minorHAnsi"/>
                <w:sz w:val="16"/>
                <w:szCs w:val="16"/>
              </w:rPr>
              <w:t xml:space="preserve"> </w:t>
            </w:r>
            <w:r w:rsidRPr="00077872">
              <w:rPr>
                <w:rFonts w:ascii="Arial" w:hAnsi="Arial" w:cs="Arial"/>
                <w:sz w:val="16"/>
                <w:szCs w:val="16"/>
              </w:rPr>
              <w:t>նվազում</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նոր</w:t>
            </w:r>
            <w:r w:rsidRPr="00077872">
              <w:rPr>
                <w:rFonts w:cstheme="minorHAnsi"/>
                <w:sz w:val="16"/>
                <w:szCs w:val="16"/>
              </w:rPr>
              <w:t xml:space="preserve"> </w:t>
            </w:r>
            <w:r w:rsidRPr="00077872">
              <w:rPr>
                <w:rFonts w:ascii="Arial" w:hAnsi="Arial" w:cs="Arial"/>
                <w:sz w:val="16"/>
                <w:szCs w:val="16"/>
              </w:rPr>
              <w:t>աշխատանք</w:t>
            </w:r>
            <w:r w:rsidRPr="00077872">
              <w:rPr>
                <w:rFonts w:cstheme="minorHAnsi"/>
                <w:sz w:val="16"/>
                <w:szCs w:val="16"/>
              </w:rPr>
              <w:t xml:space="preserve"> </w:t>
            </w:r>
            <w:r w:rsidRPr="00077872">
              <w:rPr>
                <w:rFonts w:ascii="Arial" w:hAnsi="Arial" w:cs="Arial"/>
                <w:sz w:val="16"/>
                <w:szCs w:val="16"/>
              </w:rPr>
              <w:t>գտած</w:t>
            </w:r>
            <w:r w:rsidRPr="00077872">
              <w:rPr>
                <w:rFonts w:cstheme="minorHAnsi"/>
                <w:sz w:val="16"/>
                <w:szCs w:val="16"/>
              </w:rPr>
              <w:t xml:space="preserve"> 3-4 </w:t>
            </w:r>
            <w:r w:rsidRPr="00077872">
              <w:rPr>
                <w:rFonts w:ascii="Arial" w:hAnsi="Arial" w:cs="Arial"/>
                <w:sz w:val="16"/>
                <w:szCs w:val="16"/>
              </w:rPr>
              <w:t>մասնակիցներ</w:t>
            </w:r>
          </w:p>
          <w:p w14:paraId="7268F856" w14:textId="77777777" w:rsidR="00667249" w:rsidRPr="00077872" w:rsidRDefault="00667249" w:rsidP="005A08AA">
            <w:pPr>
              <w:pStyle w:val="ListParagraph"/>
              <w:ind w:left="176"/>
              <w:rPr>
                <w:rFonts w:cstheme="minorHAnsi"/>
                <w:sz w:val="16"/>
                <w:szCs w:val="16"/>
              </w:rPr>
            </w:pPr>
          </w:p>
        </w:tc>
      </w:tr>
      <w:tr w:rsidR="00667249" w:rsidRPr="00077872" w14:paraId="4D2868C9" w14:textId="77777777" w:rsidTr="005A08AA">
        <w:trPr>
          <w:trHeight w:val="738"/>
        </w:trPr>
        <w:tc>
          <w:tcPr>
            <w:tcW w:w="2830" w:type="dxa"/>
            <w:shd w:val="clear" w:color="auto" w:fill="DBE5F1"/>
          </w:tcPr>
          <w:p w14:paraId="2306F0BD" w14:textId="77777777" w:rsidR="00667249" w:rsidRPr="00077872" w:rsidRDefault="00667249" w:rsidP="005A08AA">
            <w:pPr>
              <w:rPr>
                <w:rFonts w:cstheme="minorHAnsi"/>
                <w:b/>
                <w:sz w:val="16"/>
                <w:szCs w:val="16"/>
              </w:rPr>
            </w:pPr>
            <w:r w:rsidRPr="00077872">
              <w:rPr>
                <w:rFonts w:ascii="Arial" w:hAnsi="Arial" w:cs="Arial"/>
                <w:b/>
                <w:sz w:val="16"/>
                <w:szCs w:val="16"/>
              </w:rPr>
              <w:t>Պլանավորված</w:t>
            </w:r>
            <w:r w:rsidRPr="00077872">
              <w:rPr>
                <w:rFonts w:cstheme="minorHAnsi"/>
                <w:b/>
                <w:sz w:val="16"/>
                <w:szCs w:val="16"/>
              </w:rPr>
              <w:t xml:space="preserve"> </w:t>
            </w:r>
            <w:r w:rsidRPr="00077872">
              <w:rPr>
                <w:rFonts w:ascii="Arial" w:hAnsi="Arial" w:cs="Arial"/>
                <w:b/>
                <w:sz w:val="16"/>
                <w:szCs w:val="16"/>
              </w:rPr>
              <w:t>նպատակներ</w:t>
            </w:r>
            <w:r w:rsidRPr="00077872">
              <w:rPr>
                <w:rFonts w:cstheme="minorHAnsi"/>
                <w:b/>
                <w:sz w:val="16"/>
                <w:szCs w:val="16"/>
              </w:rPr>
              <w:t xml:space="preserve">, </w:t>
            </w:r>
            <w:r w:rsidRPr="00077872">
              <w:rPr>
                <w:rFonts w:ascii="Arial" w:hAnsi="Arial" w:cs="Arial"/>
                <w:b/>
                <w:sz w:val="16"/>
                <w:szCs w:val="16"/>
              </w:rPr>
              <w:t>որոնց</w:t>
            </w:r>
            <w:r w:rsidRPr="00077872">
              <w:rPr>
                <w:rFonts w:cstheme="minorHAnsi"/>
                <w:b/>
                <w:sz w:val="16"/>
                <w:szCs w:val="16"/>
              </w:rPr>
              <w:t xml:space="preserve"> </w:t>
            </w:r>
            <w:r w:rsidRPr="00077872">
              <w:rPr>
                <w:rFonts w:ascii="Arial" w:hAnsi="Arial" w:cs="Arial"/>
                <w:b/>
                <w:sz w:val="16"/>
                <w:szCs w:val="16"/>
              </w:rPr>
              <w:t>իրագործմանը</w:t>
            </w:r>
            <w:r w:rsidRPr="00077872">
              <w:rPr>
                <w:rFonts w:cstheme="minorHAnsi"/>
                <w:b/>
                <w:sz w:val="16"/>
                <w:szCs w:val="16"/>
              </w:rPr>
              <w:t xml:space="preserve"> </w:t>
            </w:r>
            <w:r w:rsidRPr="00077872">
              <w:rPr>
                <w:rFonts w:ascii="Arial" w:hAnsi="Arial" w:cs="Arial"/>
                <w:b/>
                <w:sz w:val="16"/>
                <w:szCs w:val="16"/>
              </w:rPr>
              <w:t>նպաստելու</w:t>
            </w:r>
            <w:r w:rsidRPr="00077872">
              <w:rPr>
                <w:rFonts w:cstheme="minorHAnsi"/>
                <w:b/>
                <w:sz w:val="16"/>
                <w:szCs w:val="16"/>
              </w:rPr>
              <w:t xml:space="preserve"> </w:t>
            </w:r>
            <w:r w:rsidRPr="00077872">
              <w:rPr>
                <w:rFonts w:ascii="Arial" w:hAnsi="Arial" w:cs="Arial"/>
                <w:b/>
                <w:sz w:val="16"/>
                <w:szCs w:val="16"/>
              </w:rPr>
              <w:t>է</w:t>
            </w:r>
            <w:r w:rsidRPr="00077872">
              <w:rPr>
                <w:rFonts w:cstheme="minorHAnsi"/>
                <w:b/>
                <w:sz w:val="16"/>
                <w:szCs w:val="16"/>
              </w:rPr>
              <w:t xml:space="preserve"> </w:t>
            </w:r>
            <w:r w:rsidRPr="00077872">
              <w:rPr>
                <w:rFonts w:ascii="Arial" w:hAnsi="Arial" w:cs="Arial"/>
                <w:b/>
                <w:sz w:val="16"/>
                <w:szCs w:val="16"/>
              </w:rPr>
              <w:t>գործողության</w:t>
            </w:r>
            <w:r w:rsidRPr="00077872">
              <w:rPr>
                <w:rFonts w:cstheme="minorHAnsi"/>
                <w:b/>
                <w:sz w:val="16"/>
                <w:szCs w:val="16"/>
              </w:rPr>
              <w:t xml:space="preserve"> </w:t>
            </w:r>
            <w:r w:rsidRPr="00077872">
              <w:rPr>
                <w:rFonts w:ascii="Arial" w:hAnsi="Arial" w:cs="Arial"/>
                <w:b/>
                <w:sz w:val="16"/>
                <w:szCs w:val="16"/>
              </w:rPr>
              <w:t>իրականացումը</w:t>
            </w:r>
          </w:p>
        </w:tc>
        <w:tc>
          <w:tcPr>
            <w:tcW w:w="6492" w:type="dxa"/>
          </w:tcPr>
          <w:p w14:paraId="5C4E4858" w14:textId="77777777" w:rsidR="00667249" w:rsidRPr="00077872" w:rsidRDefault="00667249" w:rsidP="005A08AA">
            <w:pPr>
              <w:autoSpaceDE w:val="0"/>
              <w:autoSpaceDN w:val="0"/>
              <w:adjustRightInd w:val="0"/>
              <w:spacing w:line="276" w:lineRule="auto"/>
              <w:rPr>
                <w:rFonts w:cstheme="minorHAnsi"/>
                <w:color w:val="000000"/>
                <w:sz w:val="16"/>
                <w:szCs w:val="16"/>
              </w:rPr>
            </w:pPr>
          </w:p>
          <w:p w14:paraId="423A2EF6" w14:textId="77777777" w:rsidR="00667249" w:rsidRPr="00077872" w:rsidRDefault="00667249" w:rsidP="005A08AA">
            <w:pPr>
              <w:autoSpaceDE w:val="0"/>
              <w:autoSpaceDN w:val="0"/>
              <w:adjustRightInd w:val="0"/>
              <w:spacing w:line="276" w:lineRule="auto"/>
              <w:rPr>
                <w:rFonts w:cstheme="minorHAnsi"/>
                <w:sz w:val="16"/>
                <w:szCs w:val="16"/>
              </w:rPr>
            </w:pPr>
            <w:r w:rsidRPr="00077872">
              <w:rPr>
                <w:rFonts w:cstheme="minorHAnsi"/>
                <w:color w:val="000000"/>
                <w:sz w:val="16"/>
                <w:szCs w:val="16"/>
              </w:rPr>
              <w:t>3.</w:t>
            </w:r>
            <w:r w:rsidRPr="00077872">
              <w:rPr>
                <w:rFonts w:ascii="Arial" w:hAnsi="Arial" w:cs="Arial"/>
                <w:color w:val="000000"/>
                <w:sz w:val="16"/>
                <w:szCs w:val="16"/>
              </w:rPr>
              <w:t>Նպաստել</w:t>
            </w:r>
            <w:r w:rsidRPr="00077872">
              <w:rPr>
                <w:rFonts w:cstheme="minorHAnsi"/>
                <w:color w:val="000000"/>
                <w:sz w:val="16"/>
                <w:szCs w:val="16"/>
              </w:rPr>
              <w:t xml:space="preserve"> </w:t>
            </w:r>
            <w:r w:rsidRPr="00077872">
              <w:rPr>
                <w:rFonts w:ascii="Arial" w:hAnsi="Arial" w:cs="Arial"/>
                <w:color w:val="000000"/>
                <w:sz w:val="16"/>
                <w:szCs w:val="16"/>
              </w:rPr>
              <w:t>տեղական</w:t>
            </w:r>
            <w:r w:rsidRPr="00077872">
              <w:rPr>
                <w:rFonts w:cstheme="minorHAnsi"/>
                <w:color w:val="000000"/>
                <w:sz w:val="16"/>
                <w:szCs w:val="16"/>
              </w:rPr>
              <w:t xml:space="preserve"> </w:t>
            </w:r>
            <w:r w:rsidRPr="00077872">
              <w:rPr>
                <w:rFonts w:ascii="Arial" w:hAnsi="Arial" w:cs="Arial"/>
                <w:color w:val="000000"/>
                <w:sz w:val="16"/>
                <w:szCs w:val="16"/>
              </w:rPr>
              <w:t>աշխատուժի</w:t>
            </w:r>
            <w:r w:rsidRPr="00077872">
              <w:rPr>
                <w:rFonts w:cstheme="minorHAnsi"/>
                <w:color w:val="000000"/>
                <w:sz w:val="16"/>
                <w:szCs w:val="16"/>
              </w:rPr>
              <w:t xml:space="preserve"> </w:t>
            </w:r>
            <w:r w:rsidRPr="00077872">
              <w:rPr>
                <w:rFonts w:ascii="Arial" w:hAnsi="Arial" w:cs="Arial"/>
                <w:color w:val="000000"/>
                <w:sz w:val="16"/>
                <w:szCs w:val="16"/>
              </w:rPr>
              <w:t>զարգացմանը</w:t>
            </w:r>
            <w:r w:rsidRPr="00077872">
              <w:rPr>
                <w:rFonts w:cstheme="minorHAnsi"/>
                <w:color w:val="000000"/>
                <w:sz w:val="16"/>
                <w:szCs w:val="16"/>
              </w:rPr>
              <w:t xml:space="preserve">                    </w:t>
            </w:r>
          </w:p>
        </w:tc>
      </w:tr>
      <w:tr w:rsidR="00667249" w:rsidRPr="00077872" w14:paraId="14542733" w14:textId="77777777" w:rsidTr="005A08AA">
        <w:tc>
          <w:tcPr>
            <w:tcW w:w="2830" w:type="dxa"/>
            <w:shd w:val="clear" w:color="auto" w:fill="DBE5F1"/>
          </w:tcPr>
          <w:p w14:paraId="2248C38F" w14:textId="77777777" w:rsidR="00667249" w:rsidRPr="00077872" w:rsidRDefault="00667249" w:rsidP="005A08AA">
            <w:pPr>
              <w:rPr>
                <w:rFonts w:cstheme="minorHAnsi"/>
                <w:b/>
                <w:sz w:val="16"/>
                <w:szCs w:val="16"/>
              </w:rPr>
            </w:pPr>
            <w:r w:rsidRPr="00077872">
              <w:rPr>
                <w:rFonts w:ascii="Arial" w:hAnsi="Arial" w:cs="Arial"/>
                <w:b/>
                <w:sz w:val="16"/>
                <w:szCs w:val="16"/>
              </w:rPr>
              <w:t>Գործողությանն</w:t>
            </w:r>
            <w:r w:rsidRPr="00077872">
              <w:rPr>
                <w:rFonts w:cstheme="minorHAnsi"/>
                <w:b/>
                <w:sz w:val="16"/>
                <w:szCs w:val="16"/>
              </w:rPr>
              <w:t xml:space="preserve"> </w:t>
            </w:r>
            <w:r w:rsidRPr="00077872">
              <w:rPr>
                <w:rFonts w:ascii="Arial" w:hAnsi="Arial" w:cs="Arial"/>
                <w:b/>
                <w:sz w:val="16"/>
                <w:szCs w:val="16"/>
              </w:rPr>
              <w:t>առնչվող</w:t>
            </w:r>
            <w:r w:rsidRPr="00077872">
              <w:rPr>
                <w:rFonts w:cstheme="minorHAnsi"/>
                <w:b/>
                <w:sz w:val="16"/>
                <w:szCs w:val="16"/>
              </w:rPr>
              <w:t xml:space="preserve"> </w:t>
            </w:r>
            <w:r w:rsidRPr="00077872">
              <w:rPr>
                <w:rFonts w:ascii="Arial" w:hAnsi="Arial" w:cs="Arial"/>
                <w:b/>
                <w:sz w:val="16"/>
                <w:szCs w:val="16"/>
              </w:rPr>
              <w:t>հիմնասյուները</w:t>
            </w:r>
          </w:p>
        </w:tc>
        <w:tc>
          <w:tcPr>
            <w:tcW w:w="6492" w:type="dxa"/>
          </w:tcPr>
          <w:p w14:paraId="5C8304F0" w14:textId="77777777" w:rsidR="00667249" w:rsidRPr="00077872" w:rsidRDefault="00667249" w:rsidP="00373393">
            <w:pPr>
              <w:pStyle w:val="ListParagraph"/>
              <w:numPr>
                <w:ilvl w:val="0"/>
                <w:numId w:val="20"/>
              </w:numPr>
              <w:ind w:left="318" w:hanging="284"/>
              <w:rPr>
                <w:rFonts w:cstheme="minorHAnsi"/>
                <w:sz w:val="16"/>
                <w:szCs w:val="16"/>
              </w:rPr>
            </w:pPr>
            <w:r w:rsidRPr="00077872">
              <w:rPr>
                <w:rFonts w:ascii="Arial" w:hAnsi="Arial" w:cs="Arial"/>
                <w:sz w:val="16"/>
                <w:szCs w:val="16"/>
              </w:rPr>
              <w:t>Հմտություններ</w:t>
            </w:r>
            <w:r w:rsidRPr="00077872">
              <w:rPr>
                <w:rFonts w:cstheme="minorHAnsi"/>
                <w:sz w:val="16"/>
                <w:szCs w:val="16"/>
              </w:rPr>
              <w:t xml:space="preserve"> </w:t>
            </w:r>
            <w:r w:rsidRPr="00077872">
              <w:rPr>
                <w:rFonts w:ascii="Arial" w:hAnsi="Arial" w:cs="Arial"/>
                <w:sz w:val="16"/>
                <w:szCs w:val="16"/>
              </w:rPr>
              <w:t>և</w:t>
            </w:r>
            <w:r w:rsidRPr="00077872">
              <w:rPr>
                <w:rFonts w:cstheme="minorHAnsi"/>
                <w:sz w:val="16"/>
                <w:szCs w:val="16"/>
              </w:rPr>
              <w:t xml:space="preserve"> </w:t>
            </w:r>
            <w:r w:rsidRPr="00077872">
              <w:rPr>
                <w:rFonts w:ascii="Arial" w:hAnsi="Arial" w:cs="Arial"/>
                <w:sz w:val="16"/>
                <w:szCs w:val="16"/>
              </w:rPr>
              <w:t>մարդկային</w:t>
            </w:r>
            <w:r w:rsidRPr="00077872">
              <w:rPr>
                <w:rFonts w:cstheme="minorHAnsi"/>
                <w:sz w:val="16"/>
                <w:szCs w:val="16"/>
              </w:rPr>
              <w:t xml:space="preserve"> </w:t>
            </w:r>
            <w:r w:rsidRPr="00077872">
              <w:rPr>
                <w:rFonts w:ascii="Arial" w:hAnsi="Arial" w:cs="Arial"/>
                <w:sz w:val="16"/>
                <w:szCs w:val="16"/>
              </w:rPr>
              <w:t>կապիտալ</w:t>
            </w:r>
          </w:p>
          <w:p w14:paraId="296149AC" w14:textId="77777777" w:rsidR="00667249" w:rsidRPr="00077872" w:rsidRDefault="00667249" w:rsidP="005A08AA">
            <w:pPr>
              <w:ind w:left="34"/>
              <w:rPr>
                <w:rFonts w:cstheme="minorHAnsi"/>
                <w:sz w:val="16"/>
                <w:szCs w:val="16"/>
              </w:rPr>
            </w:pPr>
          </w:p>
        </w:tc>
      </w:tr>
    </w:tbl>
    <w:p w14:paraId="7B708F96" w14:textId="77777777" w:rsidR="00667249" w:rsidRPr="00077872" w:rsidRDefault="00667249" w:rsidP="00667249">
      <w:pPr>
        <w:jc w:val="both"/>
        <w:rPr>
          <w:rFonts w:cstheme="minorHAnsi"/>
          <w:color w:val="231F20"/>
        </w:rPr>
      </w:pPr>
    </w:p>
    <w:p w14:paraId="2841794F" w14:textId="77777777" w:rsidR="00667249" w:rsidRPr="00077872" w:rsidRDefault="00667249" w:rsidP="00667249">
      <w:pPr>
        <w:jc w:val="both"/>
        <w:rPr>
          <w:rFonts w:cstheme="minorHAnsi"/>
          <w:color w:val="231F20"/>
        </w:rPr>
      </w:pPr>
    </w:p>
    <w:p w14:paraId="72D7A370" w14:textId="77777777" w:rsidR="00667249" w:rsidRPr="00077872" w:rsidRDefault="00667249" w:rsidP="00667249">
      <w:pPr>
        <w:jc w:val="both"/>
        <w:rPr>
          <w:rFonts w:cstheme="minorHAnsi"/>
          <w:color w:val="231F20"/>
        </w:rPr>
      </w:pPr>
    </w:p>
    <w:p w14:paraId="55A5F46D" w14:textId="77777777" w:rsidR="00667249" w:rsidRPr="00077872" w:rsidRDefault="00667249" w:rsidP="00667249">
      <w:pPr>
        <w:jc w:val="both"/>
        <w:rPr>
          <w:rFonts w:cstheme="minorHAnsi"/>
          <w:color w:val="231F20"/>
        </w:rPr>
      </w:pPr>
    </w:p>
    <w:p w14:paraId="5A9ED36F" w14:textId="77777777" w:rsidR="00667249" w:rsidRPr="00077872" w:rsidRDefault="00667249" w:rsidP="00667249">
      <w:pPr>
        <w:jc w:val="both"/>
        <w:rPr>
          <w:rFonts w:cstheme="minorHAnsi"/>
          <w:color w:val="231F20"/>
        </w:rPr>
      </w:pPr>
    </w:p>
    <w:p w14:paraId="1A22415D" w14:textId="77777777" w:rsidR="00667249" w:rsidRPr="00077872" w:rsidRDefault="00667249" w:rsidP="00667249">
      <w:pPr>
        <w:jc w:val="both"/>
        <w:rPr>
          <w:rFonts w:cstheme="minorHAnsi"/>
          <w:color w:val="231F20"/>
        </w:rPr>
      </w:pPr>
    </w:p>
    <w:p w14:paraId="2F323FD0" w14:textId="77777777" w:rsidR="00667249" w:rsidRPr="00077872" w:rsidRDefault="00667249" w:rsidP="00667249">
      <w:pPr>
        <w:jc w:val="both"/>
        <w:rPr>
          <w:rFonts w:cstheme="minorHAnsi"/>
          <w:color w:val="231F20"/>
        </w:rPr>
      </w:pPr>
    </w:p>
    <w:p w14:paraId="35C6DCCA" w14:textId="77777777" w:rsidR="00667249" w:rsidRPr="00077872" w:rsidRDefault="00667249" w:rsidP="00667249">
      <w:pPr>
        <w:jc w:val="both"/>
        <w:rPr>
          <w:rFonts w:cstheme="minorHAnsi"/>
          <w:color w:val="231F20"/>
        </w:rPr>
      </w:pPr>
    </w:p>
    <w:p w14:paraId="2910FD23" w14:textId="77777777" w:rsidR="00667249" w:rsidRPr="00077872" w:rsidRDefault="00667249" w:rsidP="00667249">
      <w:pPr>
        <w:jc w:val="both"/>
        <w:rPr>
          <w:rFonts w:cstheme="minorHAnsi"/>
          <w:color w:val="231F20"/>
        </w:rPr>
      </w:pPr>
    </w:p>
    <w:p w14:paraId="0BCBF3B2" w14:textId="77777777" w:rsidR="00667249" w:rsidRPr="00077872" w:rsidRDefault="00667249" w:rsidP="00667249">
      <w:pPr>
        <w:jc w:val="both"/>
        <w:rPr>
          <w:rFonts w:cstheme="minorHAnsi"/>
          <w:color w:val="231F20"/>
        </w:rPr>
      </w:pPr>
    </w:p>
    <w:p w14:paraId="2A50AE2F" w14:textId="77777777" w:rsidR="00667249" w:rsidRPr="00077872" w:rsidRDefault="00667249" w:rsidP="00667249">
      <w:pPr>
        <w:jc w:val="both"/>
        <w:rPr>
          <w:rFonts w:cstheme="minorHAnsi"/>
          <w:color w:val="231F20"/>
        </w:rPr>
      </w:pPr>
    </w:p>
    <w:p w14:paraId="74371597" w14:textId="77777777" w:rsidR="00667249" w:rsidRPr="00077872" w:rsidRDefault="00667249" w:rsidP="00667249">
      <w:pPr>
        <w:jc w:val="both"/>
        <w:rPr>
          <w:rFonts w:cstheme="minorHAnsi"/>
          <w:color w:val="231F20"/>
        </w:rPr>
      </w:pPr>
    </w:p>
    <w:p w14:paraId="00443DDE" w14:textId="77777777" w:rsidR="00667249" w:rsidRPr="00077872" w:rsidRDefault="00667249" w:rsidP="00667249">
      <w:pPr>
        <w:jc w:val="both"/>
        <w:rPr>
          <w:rFonts w:cstheme="minorHAnsi"/>
          <w:color w:val="231F20"/>
        </w:rPr>
      </w:pPr>
    </w:p>
    <w:p w14:paraId="55061270" w14:textId="77777777" w:rsidR="00667249" w:rsidRPr="00077872" w:rsidRDefault="00667249" w:rsidP="00667249">
      <w:pPr>
        <w:jc w:val="both"/>
        <w:rPr>
          <w:rFonts w:cstheme="minorHAnsi"/>
          <w:color w:val="231F20"/>
        </w:rPr>
      </w:pPr>
    </w:p>
    <w:p w14:paraId="64FE33A5" w14:textId="77777777" w:rsidR="00667249" w:rsidRPr="00077872" w:rsidRDefault="00667249" w:rsidP="00667249">
      <w:pPr>
        <w:jc w:val="both"/>
        <w:rPr>
          <w:rFonts w:cstheme="minorHAnsi"/>
          <w:color w:val="231F20"/>
        </w:rPr>
      </w:pPr>
      <w:r w:rsidRPr="00077872">
        <w:rPr>
          <w:rFonts w:ascii="Arial" w:hAnsi="Arial" w:cs="Arial"/>
          <w:color w:val="231F20"/>
        </w:rPr>
        <w:t>Հավելված</w:t>
      </w:r>
      <w:r w:rsidRPr="00077872">
        <w:rPr>
          <w:rFonts w:cstheme="minorHAnsi"/>
          <w:color w:val="231F20"/>
        </w:rPr>
        <w:t xml:space="preserve"> </w:t>
      </w:r>
      <w:r w:rsidRPr="00077872">
        <w:rPr>
          <w:rFonts w:ascii="Arial" w:hAnsi="Arial" w:cs="Arial"/>
          <w:color w:val="231F20"/>
        </w:rPr>
        <w:t>Բ</w:t>
      </w:r>
    </w:p>
    <w:p w14:paraId="07102AD2" w14:textId="77777777" w:rsidR="00667249" w:rsidRPr="00077872" w:rsidRDefault="00667249" w:rsidP="00667249">
      <w:pPr>
        <w:jc w:val="both"/>
        <w:rPr>
          <w:rFonts w:cstheme="minorHAnsi"/>
          <w:color w:val="231F20"/>
        </w:rPr>
      </w:pPr>
    </w:p>
    <w:p w14:paraId="124760A8" w14:textId="77777777" w:rsidR="00667249" w:rsidRPr="00077872" w:rsidRDefault="00667249" w:rsidP="00667249">
      <w:pPr>
        <w:jc w:val="both"/>
        <w:rPr>
          <w:rFonts w:cstheme="minorHAnsi"/>
          <w:color w:val="231F20"/>
        </w:rPr>
      </w:pPr>
      <w:r w:rsidRPr="00077872">
        <w:rPr>
          <w:rFonts w:ascii="Arial" w:hAnsi="Arial" w:cs="Arial"/>
          <w:color w:val="231F20"/>
        </w:rPr>
        <w:t>Մեղրի</w:t>
      </w:r>
      <w:r w:rsidRPr="00077872">
        <w:rPr>
          <w:rFonts w:cstheme="minorHAnsi"/>
          <w:color w:val="231F20"/>
        </w:rPr>
        <w:t xml:space="preserve"> </w:t>
      </w:r>
      <w:r w:rsidRPr="00077872">
        <w:rPr>
          <w:rFonts w:ascii="Arial" w:hAnsi="Arial" w:cs="Arial"/>
          <w:color w:val="231F20"/>
        </w:rPr>
        <w:t>համայնքի</w:t>
      </w:r>
      <w:r w:rsidRPr="00077872">
        <w:rPr>
          <w:rFonts w:cstheme="minorHAnsi"/>
          <w:color w:val="231F20"/>
        </w:rPr>
        <w:t xml:space="preserve"> </w:t>
      </w:r>
      <w:r w:rsidRPr="00077872">
        <w:rPr>
          <w:rFonts w:ascii="Arial" w:hAnsi="Arial" w:cs="Arial"/>
          <w:color w:val="231F20"/>
        </w:rPr>
        <w:t>ձեռներեցներ</w:t>
      </w:r>
    </w:p>
    <w:p w14:paraId="5753C082" w14:textId="77777777" w:rsidR="00667249" w:rsidRPr="00077872" w:rsidRDefault="00667249" w:rsidP="00667249">
      <w:pPr>
        <w:jc w:val="both"/>
        <w:rPr>
          <w:rFonts w:cstheme="minorHAnsi"/>
          <w:color w:val="231F20"/>
        </w:rPr>
      </w:pPr>
      <w:r w:rsidRPr="00077872">
        <w:rPr>
          <w:rFonts w:cstheme="minorHAnsi"/>
          <w:noProof/>
          <w:color w:val="231F20"/>
          <w:lang w:eastAsia="en-GB"/>
        </w:rPr>
        <w:lastRenderedPageBreak/>
        <w:drawing>
          <wp:inline distT="0" distB="0" distL="0" distR="0" wp14:anchorId="0EC9859D" wp14:editId="64178B0F">
            <wp:extent cx="5749290" cy="7436612"/>
            <wp:effectExtent l="0" t="0" r="3810" b="0"/>
            <wp:docPr id="1" name="Рисунок 1" descr="C:\Users\Admin\Downloads\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290" cy="7436612"/>
                    </a:xfrm>
                    <a:prstGeom prst="rect">
                      <a:avLst/>
                    </a:prstGeom>
                    <a:noFill/>
                    <a:ln>
                      <a:noFill/>
                    </a:ln>
                  </pic:spPr>
                </pic:pic>
              </a:graphicData>
            </a:graphic>
          </wp:inline>
        </w:drawing>
      </w:r>
    </w:p>
    <w:p w14:paraId="430D0CE6" w14:textId="77777777" w:rsidR="00667249" w:rsidRPr="00077872" w:rsidRDefault="00667249" w:rsidP="00667249">
      <w:pPr>
        <w:jc w:val="both"/>
        <w:rPr>
          <w:rFonts w:cstheme="minorHAnsi"/>
          <w:color w:val="231F20"/>
        </w:rPr>
      </w:pPr>
    </w:p>
    <w:p w14:paraId="66B4ACF1" w14:textId="77777777" w:rsidR="00667249" w:rsidRPr="00077872" w:rsidRDefault="00667249" w:rsidP="00667249">
      <w:pPr>
        <w:jc w:val="both"/>
        <w:rPr>
          <w:rFonts w:cstheme="minorHAnsi"/>
          <w:color w:val="231F20"/>
        </w:rPr>
      </w:pPr>
    </w:p>
    <w:p w14:paraId="3C5B8E24" w14:textId="77777777" w:rsidR="00667249" w:rsidRPr="00077872" w:rsidRDefault="00667249" w:rsidP="00667249">
      <w:pPr>
        <w:jc w:val="both"/>
        <w:rPr>
          <w:rFonts w:cstheme="minorHAnsi"/>
          <w:color w:val="231F20"/>
        </w:rPr>
      </w:pPr>
      <w:r w:rsidRPr="00077872">
        <w:rPr>
          <w:rFonts w:cstheme="minorHAnsi"/>
          <w:noProof/>
          <w:color w:val="231F20"/>
          <w:lang w:eastAsia="en-GB"/>
        </w:rPr>
        <w:lastRenderedPageBreak/>
        <w:drawing>
          <wp:inline distT="0" distB="0" distL="0" distR="0" wp14:anchorId="763EB309" wp14:editId="5E675262">
            <wp:extent cx="5749290" cy="7436612"/>
            <wp:effectExtent l="0" t="0" r="3810" b="0"/>
            <wp:docPr id="2" name="Рисунок 2" descr="C:\Users\Admin\Download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9290" cy="7436612"/>
                    </a:xfrm>
                    <a:prstGeom prst="rect">
                      <a:avLst/>
                    </a:prstGeom>
                    <a:noFill/>
                    <a:ln>
                      <a:noFill/>
                    </a:ln>
                  </pic:spPr>
                </pic:pic>
              </a:graphicData>
            </a:graphic>
          </wp:inline>
        </w:drawing>
      </w:r>
    </w:p>
    <w:p w14:paraId="1F68C6D5" w14:textId="77777777" w:rsidR="00667249" w:rsidRPr="00077872" w:rsidRDefault="00667249" w:rsidP="00667249">
      <w:pPr>
        <w:jc w:val="both"/>
        <w:rPr>
          <w:rFonts w:cstheme="minorHAnsi"/>
          <w:color w:val="231F20"/>
        </w:rPr>
      </w:pPr>
    </w:p>
    <w:p w14:paraId="11A0A55C" w14:textId="77777777" w:rsidR="00667249" w:rsidRPr="00077872" w:rsidRDefault="00667249" w:rsidP="00667249">
      <w:pPr>
        <w:jc w:val="both"/>
        <w:rPr>
          <w:rFonts w:cstheme="minorHAnsi"/>
          <w:color w:val="231F20"/>
        </w:rPr>
      </w:pPr>
    </w:p>
    <w:p w14:paraId="5AF474F1" w14:textId="77777777" w:rsidR="00667249" w:rsidRPr="00077872" w:rsidRDefault="00667249" w:rsidP="00667249">
      <w:pPr>
        <w:jc w:val="both"/>
        <w:rPr>
          <w:rFonts w:cstheme="minorHAnsi"/>
          <w:color w:val="231F20"/>
        </w:rPr>
      </w:pPr>
    </w:p>
    <w:p w14:paraId="6F371611" w14:textId="77777777" w:rsidR="00667249" w:rsidRPr="00077872" w:rsidRDefault="00667249" w:rsidP="00667249">
      <w:pPr>
        <w:jc w:val="both"/>
        <w:rPr>
          <w:rFonts w:cstheme="minorHAnsi"/>
          <w:color w:val="231F20"/>
        </w:rPr>
      </w:pPr>
    </w:p>
    <w:p w14:paraId="2F56862F" w14:textId="77777777" w:rsidR="00667249" w:rsidRPr="00077872" w:rsidRDefault="00667249" w:rsidP="00667249">
      <w:pPr>
        <w:jc w:val="both"/>
        <w:rPr>
          <w:rFonts w:cstheme="minorHAnsi"/>
          <w:color w:val="231F20"/>
        </w:rPr>
      </w:pPr>
    </w:p>
    <w:p w14:paraId="2566843B" w14:textId="77777777" w:rsidR="00667249" w:rsidRPr="00077872" w:rsidRDefault="00667249" w:rsidP="00667249">
      <w:pPr>
        <w:jc w:val="both"/>
        <w:rPr>
          <w:rFonts w:cstheme="minorHAnsi"/>
          <w:color w:val="231F20"/>
        </w:rPr>
      </w:pPr>
    </w:p>
    <w:p w14:paraId="68EB8606" w14:textId="77777777" w:rsidR="00667249" w:rsidRPr="00077872" w:rsidRDefault="00667249" w:rsidP="00667249">
      <w:pPr>
        <w:jc w:val="both"/>
        <w:rPr>
          <w:rFonts w:cstheme="minorHAnsi"/>
          <w:color w:val="231F20"/>
        </w:rPr>
      </w:pPr>
      <w:r w:rsidRPr="00077872">
        <w:rPr>
          <w:rFonts w:ascii="Arial" w:hAnsi="Arial" w:cs="Arial"/>
          <w:color w:val="231F20"/>
        </w:rPr>
        <w:t>Հավելված</w:t>
      </w:r>
      <w:r w:rsidRPr="00077872">
        <w:rPr>
          <w:rFonts w:cstheme="minorHAnsi"/>
          <w:color w:val="231F20"/>
        </w:rPr>
        <w:t xml:space="preserve"> </w:t>
      </w:r>
      <w:r w:rsidRPr="00077872">
        <w:rPr>
          <w:rFonts w:ascii="Arial" w:hAnsi="Arial" w:cs="Arial"/>
          <w:color w:val="231F20"/>
        </w:rPr>
        <w:t>Բ</w:t>
      </w:r>
    </w:p>
    <w:p w14:paraId="2E819608" w14:textId="77777777" w:rsidR="00667249" w:rsidRPr="00077872" w:rsidRDefault="00667249" w:rsidP="00667249">
      <w:pPr>
        <w:jc w:val="both"/>
        <w:rPr>
          <w:rFonts w:cstheme="minorHAnsi"/>
          <w:color w:val="231F20"/>
        </w:rPr>
      </w:pPr>
      <w:r w:rsidRPr="00077872">
        <w:rPr>
          <w:rFonts w:cstheme="minorHAnsi"/>
          <w:color w:val="231F20"/>
        </w:rPr>
        <w:t>&lt;&lt;</w:t>
      </w:r>
      <w:r w:rsidRPr="00077872">
        <w:rPr>
          <w:rFonts w:ascii="Arial" w:hAnsi="Arial" w:cs="Arial"/>
          <w:color w:val="231F20"/>
        </w:rPr>
        <w:t>Շուկաներ</w:t>
      </w:r>
      <w:r w:rsidRPr="00077872">
        <w:rPr>
          <w:rFonts w:cstheme="minorHAnsi"/>
          <w:color w:val="231F20"/>
        </w:rPr>
        <w:t xml:space="preserve"> </w:t>
      </w:r>
      <w:r w:rsidRPr="00077872">
        <w:rPr>
          <w:rFonts w:ascii="Arial" w:hAnsi="Arial" w:cs="Arial"/>
          <w:color w:val="231F20"/>
        </w:rPr>
        <w:t>Մեղրիի</w:t>
      </w:r>
      <w:r w:rsidRPr="00077872">
        <w:rPr>
          <w:rFonts w:cstheme="minorHAnsi"/>
          <w:color w:val="231F20"/>
        </w:rPr>
        <w:t xml:space="preserve"> </w:t>
      </w:r>
      <w:r w:rsidRPr="00077872">
        <w:rPr>
          <w:rFonts w:ascii="Arial" w:hAnsi="Arial" w:cs="Arial"/>
          <w:color w:val="231F20"/>
        </w:rPr>
        <w:t>համար</w:t>
      </w:r>
      <w:r w:rsidRPr="00077872">
        <w:rPr>
          <w:rFonts w:cstheme="minorHAnsi"/>
          <w:color w:val="231F20"/>
        </w:rPr>
        <w:t xml:space="preserve">&gt;&gt; </w:t>
      </w:r>
      <w:r w:rsidRPr="00077872">
        <w:rPr>
          <w:rFonts w:ascii="Arial" w:hAnsi="Arial" w:cs="Arial"/>
          <w:color w:val="231F20"/>
        </w:rPr>
        <w:t>ծրագրի</w:t>
      </w:r>
      <w:r w:rsidRPr="00077872">
        <w:rPr>
          <w:rFonts w:cstheme="minorHAnsi"/>
          <w:color w:val="231F20"/>
        </w:rPr>
        <w:t xml:space="preserve"> </w:t>
      </w:r>
      <w:r w:rsidRPr="00077872">
        <w:rPr>
          <w:rFonts w:ascii="Arial" w:hAnsi="Arial" w:cs="Arial"/>
          <w:color w:val="231F20"/>
        </w:rPr>
        <w:t>փակում</w:t>
      </w:r>
    </w:p>
    <w:p w14:paraId="3C65826E" w14:textId="77777777" w:rsidR="00667249" w:rsidRPr="00077872" w:rsidRDefault="00667249" w:rsidP="00667249">
      <w:pPr>
        <w:jc w:val="both"/>
        <w:rPr>
          <w:rFonts w:cstheme="minorHAnsi"/>
          <w:color w:val="231F20"/>
        </w:rPr>
      </w:pPr>
    </w:p>
    <w:p w14:paraId="1D49816B" w14:textId="77777777" w:rsidR="00667249" w:rsidRPr="00077872" w:rsidRDefault="00667249" w:rsidP="00667249">
      <w:pPr>
        <w:jc w:val="both"/>
        <w:rPr>
          <w:rFonts w:cstheme="minorHAnsi"/>
          <w:noProof/>
          <w:color w:val="231F20"/>
          <w:lang w:eastAsia="ru-RU"/>
        </w:rPr>
      </w:pPr>
    </w:p>
    <w:p w14:paraId="27F695FA" w14:textId="77777777" w:rsidR="00667249" w:rsidRPr="00077872" w:rsidRDefault="00667249" w:rsidP="00667249">
      <w:pPr>
        <w:jc w:val="both"/>
        <w:rPr>
          <w:rFonts w:cstheme="minorHAnsi"/>
          <w:color w:val="231F20"/>
        </w:rPr>
      </w:pPr>
      <w:r w:rsidRPr="00077872">
        <w:rPr>
          <w:rFonts w:cstheme="minorHAnsi"/>
          <w:noProof/>
          <w:color w:val="231F20"/>
          <w:lang w:eastAsia="en-GB"/>
        </w:rPr>
        <w:drawing>
          <wp:inline distT="0" distB="0" distL="0" distR="0" wp14:anchorId="3CD06C05" wp14:editId="5A551816">
            <wp:extent cx="5457139" cy="3830320"/>
            <wp:effectExtent l="0" t="0" r="0" b="0"/>
            <wp:docPr id="3" name="Рисунок 3" descr="C:\Users\Admin\Desktop\36063471_1937621339589827_34826133848834703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6063471_1937621339589827_3482613384883470336_o.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457648" cy="3830677"/>
                    </a:xfrm>
                    <a:prstGeom prst="rect">
                      <a:avLst/>
                    </a:prstGeom>
                    <a:noFill/>
                    <a:ln>
                      <a:noFill/>
                    </a:ln>
                    <a:extLst>
                      <a:ext uri="{53640926-AAD7-44D8-BBD7-CCE9431645EC}">
                        <a14:shadowObscured xmlns:a14="http://schemas.microsoft.com/office/drawing/2010/main"/>
                      </a:ext>
                    </a:extLst>
                  </pic:spPr>
                </pic:pic>
              </a:graphicData>
            </a:graphic>
          </wp:inline>
        </w:drawing>
      </w:r>
    </w:p>
    <w:p w14:paraId="39E462D3" w14:textId="77777777" w:rsidR="00667249" w:rsidRPr="00077872" w:rsidRDefault="00667249" w:rsidP="00667249">
      <w:pPr>
        <w:jc w:val="both"/>
        <w:rPr>
          <w:rFonts w:cstheme="minorHAnsi"/>
          <w:color w:val="231F20"/>
        </w:rPr>
      </w:pPr>
    </w:p>
    <w:p w14:paraId="09B00BAD" w14:textId="77777777" w:rsidR="00667249" w:rsidRPr="00077872" w:rsidRDefault="00667249" w:rsidP="00667249">
      <w:pPr>
        <w:rPr>
          <w:rFonts w:cstheme="minorHAnsi"/>
        </w:rPr>
      </w:pPr>
    </w:p>
    <w:p w14:paraId="41BCA937" w14:textId="77777777" w:rsidR="00667249" w:rsidRPr="00077872" w:rsidRDefault="00667249" w:rsidP="00667249">
      <w:pPr>
        <w:rPr>
          <w:rFonts w:cstheme="minorHAnsi"/>
        </w:rPr>
      </w:pPr>
    </w:p>
    <w:p w14:paraId="7DB473C0" w14:textId="77777777" w:rsidR="00135C31" w:rsidRPr="00077872" w:rsidRDefault="00135C31">
      <w:pPr>
        <w:rPr>
          <w:rFonts w:cstheme="minorHAnsi"/>
        </w:rPr>
      </w:pPr>
    </w:p>
    <w:sectPr w:rsidR="00135C31" w:rsidRPr="00077872">
      <w:pgSz w:w="11906" w:h="16838"/>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58E751" w16cid:durableId="1F5A1939"/>
  <w16cid:commentId w16cid:paraId="54AED5FB" w16cid:durableId="1F5A1913"/>
  <w16cid:commentId w16cid:paraId="530A93BE" w16cid:durableId="1F5A1DB2"/>
  <w16cid:commentId w16cid:paraId="32DB0058" w16cid:durableId="1F5A59BB"/>
  <w16cid:commentId w16cid:paraId="7FF72443" w16cid:durableId="1F5B9F94"/>
  <w16cid:commentId w16cid:paraId="3CE7A05D" w16cid:durableId="1F5B9FEC"/>
  <w16cid:commentId w16cid:paraId="5F2F8F45" w16cid:durableId="1F5BA0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F9C13E" w14:textId="77777777" w:rsidR="00B27C18" w:rsidRDefault="00B27C18">
      <w:pPr>
        <w:spacing w:after="0" w:line="240" w:lineRule="auto"/>
      </w:pPr>
      <w:r>
        <w:separator/>
      </w:r>
    </w:p>
  </w:endnote>
  <w:endnote w:type="continuationSeparator" w:id="0">
    <w:p w14:paraId="5964DFE5" w14:textId="77777777" w:rsidR="00B27C18" w:rsidRDefault="00B27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207">
    <w:altName w:val="Times New Roman"/>
    <w:panose1 w:val="00000000000000000000"/>
    <w:charset w:val="00"/>
    <w:family w:val="auto"/>
    <w:notTrueType/>
    <w:pitch w:val="default"/>
    <w:sig w:usb0="0000003C"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9E1FD" w14:textId="77777777" w:rsidR="0085387D" w:rsidRDefault="0085387D" w:rsidP="005A08AA">
    <w:pPr>
      <w:pStyle w:val="Footer"/>
      <w:jc w:val="center"/>
    </w:pPr>
    <w:r>
      <w:t>March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542E1" w14:textId="77777777" w:rsidR="0085387D" w:rsidRDefault="0085387D" w:rsidP="005A08AA">
    <w:pPr>
      <w:pStyle w:val="Footer"/>
      <w:numPr>
        <w:ilvl w:val="0"/>
        <w:numId w:val="0"/>
      </w:numPr>
      <w:jc w:val="center"/>
    </w:pPr>
    <w:r>
      <w:rPr>
        <w:lang w:val="en-GB"/>
      </w:rPr>
      <w:fldChar w:fldCharType="begin"/>
    </w:r>
    <w:r>
      <w:instrText>PAGE   \* MERGEFORMAT</w:instrText>
    </w:r>
    <w:r>
      <w:rPr>
        <w:lang w:val="en-GB"/>
      </w:rPr>
      <w:fldChar w:fldCharType="separate"/>
    </w:r>
    <w:r w:rsidR="006D6471" w:rsidRPr="006D6471">
      <w:rPr>
        <w:noProof/>
        <w:lang w:val="ru-RU"/>
      </w:rPr>
      <w:t>18</w:t>
    </w:r>
    <w:r>
      <w:rPr>
        <w:noProof/>
        <w:lang w:val="ru-RU"/>
      </w:rPr>
      <w:fldChar w:fldCharType="end"/>
    </w:r>
  </w:p>
  <w:p w14:paraId="7963685C" w14:textId="77777777" w:rsidR="0085387D" w:rsidRDefault="0085387D" w:rsidP="005A08AA">
    <w:pPr>
      <w:pStyle w:val="Footer"/>
      <w:numPr>
        <w:ilvl w:val="0"/>
        <w:numId w:val="0"/>
      </w:num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B7B02" w14:textId="77777777" w:rsidR="0085387D" w:rsidRDefault="0085387D" w:rsidP="005A08AA">
    <w:pPr>
      <w:pStyle w:val="Footer"/>
      <w:jc w:val="center"/>
    </w:pPr>
    <w:r>
      <w:t>March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EB446" w14:textId="77777777" w:rsidR="0085387D" w:rsidRDefault="0085387D" w:rsidP="005A08AA">
    <w:pPr>
      <w:pStyle w:val="Footer"/>
      <w:numPr>
        <w:ilvl w:val="0"/>
        <w:numId w:val="0"/>
      </w:numPr>
      <w:jc w:val="center"/>
    </w:pPr>
    <w:r>
      <w:rPr>
        <w:lang w:val="en-GB"/>
      </w:rPr>
      <w:fldChar w:fldCharType="begin"/>
    </w:r>
    <w:r>
      <w:instrText>PAGE   \* MERGEFORMAT</w:instrText>
    </w:r>
    <w:r>
      <w:rPr>
        <w:lang w:val="en-GB"/>
      </w:rPr>
      <w:fldChar w:fldCharType="separate"/>
    </w:r>
    <w:r w:rsidR="006D6471" w:rsidRPr="006D6471">
      <w:rPr>
        <w:noProof/>
        <w:lang w:val="ru-RU"/>
      </w:rPr>
      <w:t>20</w:t>
    </w:r>
    <w:r>
      <w:rPr>
        <w:noProof/>
        <w:lang w:val="ru-RU"/>
      </w:rPr>
      <w:fldChar w:fldCharType="end"/>
    </w:r>
  </w:p>
  <w:p w14:paraId="40D6C7A2" w14:textId="77777777" w:rsidR="0085387D" w:rsidRDefault="0085387D" w:rsidP="005A08AA">
    <w:pPr>
      <w:pStyle w:val="Footer"/>
      <w:numPr>
        <w:ilvl w:val="0"/>
        <w:numId w:val="0"/>
      </w:num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9D4CE" w14:textId="77777777" w:rsidR="00B27C18" w:rsidRDefault="00B27C18">
      <w:pPr>
        <w:spacing w:after="0" w:line="240" w:lineRule="auto"/>
      </w:pPr>
      <w:r>
        <w:separator/>
      </w:r>
    </w:p>
  </w:footnote>
  <w:footnote w:type="continuationSeparator" w:id="0">
    <w:p w14:paraId="10E97352" w14:textId="77777777" w:rsidR="00B27C18" w:rsidRDefault="00B27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6A27F" w14:textId="77777777" w:rsidR="0085387D" w:rsidRDefault="0085387D" w:rsidP="005A08AA">
    <w:pPr>
      <w:pStyle w:val="Header"/>
      <w:jc w:val="right"/>
    </w:pPr>
    <w:r>
      <w:t>Local Economic Development Plan</w:t>
    </w:r>
  </w:p>
  <w:p w14:paraId="2D54BB3A" w14:textId="77777777" w:rsidR="0085387D" w:rsidRDefault="0085387D" w:rsidP="005A08AA">
    <w:pPr>
      <w:pStyle w:val="Header"/>
      <w:jc w:val="right"/>
    </w:pPr>
    <w:r>
      <w:t xml:space="preserve">[Municipality…] </w:t>
    </w:r>
  </w:p>
  <w:p w14:paraId="269F78CA" w14:textId="77777777" w:rsidR="0085387D" w:rsidRPr="00F44652" w:rsidRDefault="0085387D" w:rsidP="005A08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B767F" w14:textId="77777777" w:rsidR="0085387D" w:rsidRDefault="0085387D" w:rsidP="005A08AA">
    <w:pPr>
      <w:pStyle w:val="Header"/>
      <w:numPr>
        <w:ilvl w:val="0"/>
        <w:numId w:val="0"/>
      </w:numPr>
      <w:jc w:val="right"/>
      <w:rPr>
        <w:rFonts w:ascii="Sylfaen" w:hAnsi="Sylfaen"/>
      </w:rPr>
    </w:pPr>
    <w:r>
      <w:rPr>
        <w:rFonts w:ascii="Sylfaen" w:hAnsi="Sylfaen"/>
      </w:rPr>
      <w:t>Local Economic Development Plan</w:t>
    </w:r>
  </w:p>
  <w:p w14:paraId="641AF21C" w14:textId="221A96B0" w:rsidR="0085387D" w:rsidRPr="0034066C" w:rsidRDefault="0085387D" w:rsidP="005A08AA">
    <w:pPr>
      <w:pStyle w:val="Header"/>
      <w:numPr>
        <w:ilvl w:val="0"/>
        <w:numId w:val="0"/>
      </w:numPr>
      <w:jc w:val="right"/>
      <w:rPr>
        <w:lang w:val="hy-AM"/>
      </w:rPr>
    </w:pPr>
    <w:r>
      <w:rPr>
        <w:rFonts w:ascii="Sylfaen" w:hAnsi="Sylfaen"/>
      </w:rPr>
      <w:t>Meghri</w:t>
    </w:r>
    <w:r w:rsidRPr="0034066C">
      <w:rPr>
        <w:lang w:val="hy-AM"/>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8453B" w14:textId="77777777" w:rsidR="0085387D" w:rsidRDefault="0085387D" w:rsidP="005A08AA">
    <w:pPr>
      <w:pStyle w:val="Header"/>
      <w:jc w:val="right"/>
    </w:pPr>
    <w:r>
      <w:t>Local Economic Development Plan</w:t>
    </w:r>
  </w:p>
  <w:p w14:paraId="5D94AFC4" w14:textId="77777777" w:rsidR="0085387D" w:rsidRDefault="0085387D" w:rsidP="005A08AA">
    <w:pPr>
      <w:pStyle w:val="Header"/>
      <w:jc w:val="right"/>
    </w:pPr>
    <w:r>
      <w:t xml:space="preserve">[Municipality…] </w:t>
    </w:r>
  </w:p>
  <w:p w14:paraId="2C27C90C" w14:textId="77777777" w:rsidR="0085387D" w:rsidRPr="00F44652" w:rsidRDefault="0085387D" w:rsidP="005A08A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147B4" w14:textId="3A784CB9" w:rsidR="0085387D" w:rsidRDefault="0085387D" w:rsidP="005A08AA">
    <w:pPr>
      <w:pStyle w:val="Header"/>
      <w:numPr>
        <w:ilvl w:val="0"/>
        <w:numId w:val="0"/>
      </w:numPr>
      <w:jc w:val="right"/>
      <w:rPr>
        <w:rFonts w:ascii="Sylfaen" w:hAnsi="Sylfaen"/>
      </w:rPr>
    </w:pPr>
    <w:r>
      <w:rPr>
        <w:rFonts w:ascii="Sylfaen" w:hAnsi="Sylfaen"/>
      </w:rPr>
      <w:t>Local Economic Development Plan</w:t>
    </w:r>
  </w:p>
  <w:p w14:paraId="628C4678" w14:textId="3313E13E" w:rsidR="0085387D" w:rsidRPr="0085387D" w:rsidRDefault="0085387D" w:rsidP="005A08AA">
    <w:pPr>
      <w:pStyle w:val="Header"/>
      <w:numPr>
        <w:ilvl w:val="0"/>
        <w:numId w:val="0"/>
      </w:numPr>
      <w:jc w:val="right"/>
    </w:pPr>
    <w:r>
      <w:rPr>
        <w:rFonts w:ascii="Sylfaen" w:hAnsi="Sylfaen"/>
      </w:rPr>
      <w:t>Meghri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25775"/>
    <w:multiLevelType w:val="multilevel"/>
    <w:tmpl w:val="557E38D8"/>
    <w:lvl w:ilvl="0">
      <w:numFmt w:val="decimal"/>
      <w:lvlText w:val="%1."/>
      <w:lvlJc w:val="left"/>
      <w:pPr>
        <w:ind w:left="720" w:hanging="720"/>
      </w:pPr>
      <w:rPr>
        <w:rFonts w:hint="default"/>
      </w:rPr>
    </w:lvl>
    <w:lvl w:ilvl="1">
      <w:start w:val="4"/>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44B71AA"/>
    <w:multiLevelType w:val="hybridMultilevel"/>
    <w:tmpl w:val="45E4D322"/>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B905AD"/>
    <w:multiLevelType w:val="hybridMultilevel"/>
    <w:tmpl w:val="B7EEDE08"/>
    <w:lvl w:ilvl="0" w:tplc="008AF6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2133A7"/>
    <w:multiLevelType w:val="hybridMultilevel"/>
    <w:tmpl w:val="EAECF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753AE"/>
    <w:multiLevelType w:val="multilevel"/>
    <w:tmpl w:val="529A3522"/>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2C37E4E"/>
    <w:multiLevelType w:val="multilevel"/>
    <w:tmpl w:val="3ADC7B76"/>
    <w:lvl w:ilvl="0">
      <w:start w:val="7"/>
      <w:numFmt w:val="decimal"/>
      <w:lvlText w:val="%1"/>
      <w:lvlJc w:val="left"/>
      <w:pPr>
        <w:tabs>
          <w:tab w:val="num" w:pos="720"/>
        </w:tabs>
        <w:ind w:left="720" w:hanging="720"/>
      </w:pPr>
      <w:rPr>
        <w:rFonts w:hint="default"/>
      </w:rPr>
    </w:lvl>
    <w:lvl w:ilvl="1">
      <w:numFmt w:val="decimal"/>
      <w:lvlText w:val="%2."/>
      <w:lvlJc w:val="left"/>
      <w:pPr>
        <w:tabs>
          <w:tab w:val="num" w:pos="1713"/>
        </w:tabs>
        <w:ind w:left="1713"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40"/>
        </w:tabs>
        <w:ind w:left="1440" w:hanging="1440"/>
      </w:pPr>
      <w:rPr>
        <w:rFonts w:hint="default"/>
      </w:rPr>
    </w:lvl>
    <w:lvl w:ilvl="4">
      <w:start w:val="1"/>
      <w:numFmt w:val="decimal"/>
      <w:lvlRestart w:val="1"/>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3B7001D"/>
    <w:multiLevelType w:val="hybridMultilevel"/>
    <w:tmpl w:val="0DCEF744"/>
    <w:lvl w:ilvl="0" w:tplc="FFE6BA22">
      <w:start w:val="1"/>
      <w:numFmt w:val="bullet"/>
      <w:lvlText w:val="●"/>
      <w:lvlJc w:val="left"/>
      <w:pPr>
        <w:ind w:left="754" w:hanging="360"/>
      </w:pPr>
      <w:rPr>
        <w:rFonts w:ascii="Sylfaen" w:hAnsi="Sylfaen"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15:restartNumberingAfterBreak="0">
    <w:nsid w:val="15A17889"/>
    <w:multiLevelType w:val="hybridMultilevel"/>
    <w:tmpl w:val="8E9C9B28"/>
    <w:lvl w:ilvl="0" w:tplc="1E3640D6">
      <w:start w:val="1"/>
      <w:numFmt w:val="bullet"/>
      <w:pStyle w:val="ListBullet"/>
      <w:lvlText w:val="­"/>
      <w:lvlJc w:val="left"/>
      <w:pPr>
        <w:tabs>
          <w:tab w:val="num" w:pos="2985"/>
        </w:tabs>
        <w:ind w:left="2985" w:hanging="360"/>
      </w:pPr>
      <w:rPr>
        <w:rFonts w:ascii="font207" w:hAnsi="font207" w:hint="default"/>
      </w:rPr>
    </w:lvl>
    <w:lvl w:ilvl="1" w:tplc="08090003" w:tentative="1">
      <w:start w:val="1"/>
      <w:numFmt w:val="bullet"/>
      <w:lvlText w:val="o"/>
      <w:lvlJc w:val="left"/>
      <w:pPr>
        <w:tabs>
          <w:tab w:val="num" w:pos="4422"/>
        </w:tabs>
        <w:ind w:left="4422" w:hanging="360"/>
      </w:pPr>
      <w:rPr>
        <w:rFonts w:ascii="Courier New" w:hAnsi="Courier New" w:cs="Courier New" w:hint="default"/>
      </w:rPr>
    </w:lvl>
    <w:lvl w:ilvl="2" w:tplc="08090005" w:tentative="1">
      <w:start w:val="1"/>
      <w:numFmt w:val="bullet"/>
      <w:lvlText w:val=""/>
      <w:lvlJc w:val="left"/>
      <w:pPr>
        <w:tabs>
          <w:tab w:val="num" w:pos="5142"/>
        </w:tabs>
        <w:ind w:left="5142" w:hanging="360"/>
      </w:pPr>
      <w:rPr>
        <w:rFonts w:ascii="Wingdings" w:hAnsi="Wingdings" w:hint="default"/>
      </w:rPr>
    </w:lvl>
    <w:lvl w:ilvl="3" w:tplc="08090001" w:tentative="1">
      <w:start w:val="1"/>
      <w:numFmt w:val="bullet"/>
      <w:lvlText w:val=""/>
      <w:lvlJc w:val="left"/>
      <w:pPr>
        <w:tabs>
          <w:tab w:val="num" w:pos="5862"/>
        </w:tabs>
        <w:ind w:left="5862" w:hanging="360"/>
      </w:pPr>
      <w:rPr>
        <w:rFonts w:ascii="Symbol" w:hAnsi="Symbol" w:hint="default"/>
      </w:rPr>
    </w:lvl>
    <w:lvl w:ilvl="4" w:tplc="08090003" w:tentative="1">
      <w:start w:val="1"/>
      <w:numFmt w:val="bullet"/>
      <w:lvlText w:val="o"/>
      <w:lvlJc w:val="left"/>
      <w:pPr>
        <w:tabs>
          <w:tab w:val="num" w:pos="6582"/>
        </w:tabs>
        <w:ind w:left="6582" w:hanging="360"/>
      </w:pPr>
      <w:rPr>
        <w:rFonts w:ascii="Courier New" w:hAnsi="Courier New" w:cs="Courier New" w:hint="default"/>
      </w:rPr>
    </w:lvl>
    <w:lvl w:ilvl="5" w:tplc="08090005" w:tentative="1">
      <w:start w:val="1"/>
      <w:numFmt w:val="bullet"/>
      <w:lvlText w:val=""/>
      <w:lvlJc w:val="left"/>
      <w:pPr>
        <w:tabs>
          <w:tab w:val="num" w:pos="7302"/>
        </w:tabs>
        <w:ind w:left="7302" w:hanging="360"/>
      </w:pPr>
      <w:rPr>
        <w:rFonts w:ascii="Wingdings" w:hAnsi="Wingdings" w:hint="default"/>
      </w:rPr>
    </w:lvl>
    <w:lvl w:ilvl="6" w:tplc="08090001" w:tentative="1">
      <w:start w:val="1"/>
      <w:numFmt w:val="bullet"/>
      <w:lvlText w:val=""/>
      <w:lvlJc w:val="left"/>
      <w:pPr>
        <w:tabs>
          <w:tab w:val="num" w:pos="8022"/>
        </w:tabs>
        <w:ind w:left="8022" w:hanging="360"/>
      </w:pPr>
      <w:rPr>
        <w:rFonts w:ascii="Symbol" w:hAnsi="Symbol" w:hint="default"/>
      </w:rPr>
    </w:lvl>
    <w:lvl w:ilvl="7" w:tplc="08090003" w:tentative="1">
      <w:start w:val="1"/>
      <w:numFmt w:val="bullet"/>
      <w:lvlText w:val="o"/>
      <w:lvlJc w:val="left"/>
      <w:pPr>
        <w:tabs>
          <w:tab w:val="num" w:pos="8742"/>
        </w:tabs>
        <w:ind w:left="8742" w:hanging="360"/>
      </w:pPr>
      <w:rPr>
        <w:rFonts w:ascii="Courier New" w:hAnsi="Courier New" w:cs="Courier New" w:hint="default"/>
      </w:rPr>
    </w:lvl>
    <w:lvl w:ilvl="8" w:tplc="08090005" w:tentative="1">
      <w:start w:val="1"/>
      <w:numFmt w:val="bullet"/>
      <w:lvlText w:val=""/>
      <w:lvlJc w:val="left"/>
      <w:pPr>
        <w:tabs>
          <w:tab w:val="num" w:pos="9462"/>
        </w:tabs>
        <w:ind w:left="9462" w:hanging="360"/>
      </w:pPr>
      <w:rPr>
        <w:rFonts w:ascii="Wingdings" w:hAnsi="Wingdings" w:hint="default"/>
      </w:rPr>
    </w:lvl>
  </w:abstractNum>
  <w:abstractNum w:abstractNumId="8" w15:restartNumberingAfterBreak="0">
    <w:nsid w:val="18A367DC"/>
    <w:multiLevelType w:val="hybridMultilevel"/>
    <w:tmpl w:val="06927AD0"/>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3C0C5D"/>
    <w:multiLevelType w:val="singleLevel"/>
    <w:tmpl w:val="DEB8E206"/>
    <w:lvl w:ilvl="0">
      <w:start w:val="1"/>
      <w:numFmt w:val="bullet"/>
      <w:pStyle w:val="zkladntext-odrka"/>
      <w:lvlText w:val=""/>
      <w:lvlJc w:val="left"/>
      <w:pPr>
        <w:tabs>
          <w:tab w:val="num" w:pos="360"/>
        </w:tabs>
        <w:ind w:left="360" w:hanging="360"/>
      </w:pPr>
      <w:rPr>
        <w:rFonts w:ascii="Symbol" w:hAnsi="Symbol" w:hint="default"/>
        <w:sz w:val="22"/>
      </w:rPr>
    </w:lvl>
  </w:abstractNum>
  <w:abstractNum w:abstractNumId="10" w15:restartNumberingAfterBreak="0">
    <w:nsid w:val="1B402D5D"/>
    <w:multiLevelType w:val="hybridMultilevel"/>
    <w:tmpl w:val="74C67012"/>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FE1559"/>
    <w:multiLevelType w:val="hybridMultilevel"/>
    <w:tmpl w:val="B65EA8E2"/>
    <w:lvl w:ilvl="0" w:tplc="FFE6BA22">
      <w:start w:val="1"/>
      <w:numFmt w:val="bullet"/>
      <w:lvlText w:val="●"/>
      <w:lvlJc w:val="left"/>
      <w:pPr>
        <w:ind w:left="360" w:hanging="360"/>
      </w:pPr>
      <w:rPr>
        <w:rFonts w:ascii="Sylfaen" w:hAnsi="Sylfaen"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4B14BA"/>
    <w:multiLevelType w:val="hybridMultilevel"/>
    <w:tmpl w:val="07EE7FD4"/>
    <w:lvl w:ilvl="0" w:tplc="7CDEAD12">
      <w:start w:val="1"/>
      <w:numFmt w:val="bullet"/>
      <w:pStyle w:val="CVVitalsheading"/>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151531"/>
    <w:multiLevelType w:val="hybridMultilevel"/>
    <w:tmpl w:val="4314E766"/>
    <w:lvl w:ilvl="0" w:tplc="CFAA2870">
      <w:start w:val="1"/>
      <w:numFmt w:val="decimal"/>
      <w:pStyle w:val="FootnoteText"/>
      <w:lvlText w:val="%1."/>
      <w:lvlJc w:val="left"/>
      <w:pPr>
        <w:tabs>
          <w:tab w:val="num" w:pos="357"/>
        </w:tabs>
        <w:ind w:left="357" w:hanging="35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77A3DA8"/>
    <w:multiLevelType w:val="hybridMultilevel"/>
    <w:tmpl w:val="E110A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8D0B8D"/>
    <w:multiLevelType w:val="hybridMultilevel"/>
    <w:tmpl w:val="4BBA8C3A"/>
    <w:lvl w:ilvl="0" w:tplc="FAD20186">
      <w:start w:val="1"/>
      <w:numFmt w:val="bullet"/>
      <w:lvlText w:val="●"/>
      <w:lvlJc w:val="left"/>
      <w:pPr>
        <w:ind w:left="1080" w:hanging="360"/>
      </w:pPr>
      <w:rPr>
        <w:rFonts w:ascii="Sylfaen" w:hAnsi="Sylfaen"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2B093E4E"/>
    <w:multiLevelType w:val="hybridMultilevel"/>
    <w:tmpl w:val="3970D06A"/>
    <w:lvl w:ilvl="0" w:tplc="1944BF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CA4A30"/>
    <w:multiLevelType w:val="hybridMultilevel"/>
    <w:tmpl w:val="A9EC3F68"/>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F778F4"/>
    <w:multiLevelType w:val="hybridMultilevel"/>
    <w:tmpl w:val="E9282B44"/>
    <w:lvl w:ilvl="0" w:tplc="FFE6BA22">
      <w:start w:val="1"/>
      <w:numFmt w:val="bullet"/>
      <w:lvlText w:val="●"/>
      <w:lvlJc w:val="left"/>
      <w:pPr>
        <w:ind w:left="895" w:hanging="360"/>
      </w:pPr>
      <w:rPr>
        <w:rFonts w:ascii="Sylfaen" w:hAnsi="Sylfaen"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9" w15:restartNumberingAfterBreak="0">
    <w:nsid w:val="35106A41"/>
    <w:multiLevelType w:val="hybridMultilevel"/>
    <w:tmpl w:val="3A8C5F00"/>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5704F79"/>
    <w:multiLevelType w:val="multilevel"/>
    <w:tmpl w:val="39E44BEA"/>
    <w:lvl w:ilvl="0">
      <w:start w:val="7"/>
      <w:numFmt w:val="decimal"/>
      <w:lvlText w:val="%1"/>
      <w:lvlJc w:val="left"/>
      <w:pPr>
        <w:tabs>
          <w:tab w:val="num" w:pos="720"/>
        </w:tabs>
        <w:ind w:left="720" w:hanging="720"/>
      </w:pPr>
      <w:rPr>
        <w:rFonts w:hint="default"/>
      </w:rPr>
    </w:lvl>
    <w:lvl w:ilvl="1">
      <w:start w:val="1"/>
      <w:numFmt w:val="decimal"/>
      <w:pStyle w:val="Heading1"/>
      <w:lvlText w:val="%1.%2"/>
      <w:lvlJc w:val="left"/>
      <w:pPr>
        <w:tabs>
          <w:tab w:val="num" w:pos="1713"/>
        </w:tabs>
        <w:ind w:left="1713" w:hanging="720"/>
      </w:pPr>
      <w:rPr>
        <w:rFonts w:hint="default"/>
      </w:rPr>
    </w:lvl>
    <w:lvl w:ilvl="2">
      <w:start w:val="1"/>
      <w:numFmt w:val="decimal"/>
      <w:pStyle w:val="Heading2"/>
      <w:lvlText w:val="%1.%2.%3"/>
      <w:lvlJc w:val="left"/>
      <w:pPr>
        <w:tabs>
          <w:tab w:val="num" w:pos="720"/>
        </w:tabs>
        <w:ind w:left="720" w:hanging="720"/>
      </w:pPr>
      <w:rPr>
        <w:rFonts w:hint="default"/>
      </w:rPr>
    </w:lvl>
    <w:lvl w:ilvl="3">
      <w:start w:val="1"/>
      <w:numFmt w:val="decimal"/>
      <w:pStyle w:val="Heading3"/>
      <w:lvlText w:val="%1.%2.%3.%4"/>
      <w:lvlJc w:val="left"/>
      <w:pPr>
        <w:tabs>
          <w:tab w:val="num" w:pos="1440"/>
        </w:tabs>
        <w:ind w:left="1440" w:hanging="1440"/>
      </w:pPr>
      <w:rPr>
        <w:rFonts w:hint="default"/>
      </w:rPr>
    </w:lvl>
    <w:lvl w:ilvl="4">
      <w:start w:val="1"/>
      <w:numFmt w:val="decimal"/>
      <w:lvlRestart w:val="1"/>
      <w:pStyle w:val="Table"/>
      <w:lvlText w:val="Table %1.%5"/>
      <w:lvlJc w:val="left"/>
      <w:pPr>
        <w:tabs>
          <w:tab w:val="num" w:pos="1440"/>
        </w:tabs>
        <w:ind w:left="1440" w:hanging="1440"/>
      </w:pPr>
      <w:rPr>
        <w:rFonts w:hint="default"/>
      </w:rPr>
    </w:lvl>
    <w:lvl w:ilvl="5">
      <w:start w:val="1"/>
      <w:numFmt w:val="decimal"/>
      <w:lvlRestart w:val="1"/>
      <w:pStyle w:val="Footer"/>
      <w:lvlText w:val="Figure %1.%6"/>
      <w:lvlJc w:val="left"/>
      <w:pPr>
        <w:tabs>
          <w:tab w:val="num" w:pos="1440"/>
        </w:tabs>
        <w:ind w:left="1440" w:hanging="1440"/>
      </w:pPr>
      <w:rPr>
        <w:rFonts w:hint="default"/>
      </w:rPr>
    </w:lvl>
    <w:lvl w:ilvl="6">
      <w:start w:val="1"/>
      <w:numFmt w:val="decimal"/>
      <w:lvlRestart w:val="1"/>
      <w:pStyle w:val="Header"/>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7BF579E"/>
    <w:multiLevelType w:val="hybridMultilevel"/>
    <w:tmpl w:val="83443324"/>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514940"/>
    <w:multiLevelType w:val="hybridMultilevel"/>
    <w:tmpl w:val="B68003F2"/>
    <w:lvl w:ilvl="0" w:tplc="863894EC">
      <w:start w:val="1"/>
      <w:numFmt w:val="bullet"/>
      <w:pStyle w:val="Listsub-bullet"/>
      <w:lvlText w:val=""/>
      <w:lvlJc w:val="left"/>
      <w:pPr>
        <w:tabs>
          <w:tab w:val="num" w:pos="357"/>
        </w:tabs>
        <w:ind w:left="357" w:hanging="357"/>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173C95"/>
    <w:multiLevelType w:val="multilevel"/>
    <w:tmpl w:val="61DCC658"/>
    <w:lvl w:ilvl="0">
      <w:start w:val="1"/>
      <w:numFmt w:val="upperRoman"/>
      <w:lvlText w:val="%1."/>
      <w:lvlJc w:val="left"/>
      <w:pPr>
        <w:tabs>
          <w:tab w:val="num" w:pos="720"/>
        </w:tabs>
        <w:ind w:left="0" w:firstLine="0"/>
      </w:pPr>
    </w:lvl>
    <w:lvl w:ilvl="1">
      <w:start w:val="1"/>
      <w:numFmt w:val="decimal"/>
      <w:pStyle w:val="Guidelines2"/>
      <w:isLgl/>
      <w:lvlText w:val="%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7920"/>
        </w:tabs>
        <w:ind w:left="1728" w:hanging="648"/>
      </w:pPr>
    </w:lvl>
    <w:lvl w:ilvl="4">
      <w:start w:val="1"/>
      <w:numFmt w:val="decimal"/>
      <w:lvlText w:val="%1.%2.%3.%4.%5."/>
      <w:lvlJc w:val="left"/>
      <w:pPr>
        <w:tabs>
          <w:tab w:val="num" w:pos="10080"/>
        </w:tabs>
        <w:ind w:left="2232" w:hanging="792"/>
      </w:pPr>
    </w:lvl>
    <w:lvl w:ilvl="5">
      <w:start w:val="1"/>
      <w:numFmt w:val="decimal"/>
      <w:lvlText w:val="%1.%2.%3.%4.%5.%6."/>
      <w:lvlJc w:val="left"/>
      <w:pPr>
        <w:tabs>
          <w:tab w:val="num" w:pos="12240"/>
        </w:tabs>
        <w:ind w:left="2736" w:hanging="936"/>
      </w:pPr>
    </w:lvl>
    <w:lvl w:ilvl="6">
      <w:start w:val="1"/>
      <w:numFmt w:val="decimal"/>
      <w:lvlText w:val="%1.%2.%3.%4.%5.%6.%7."/>
      <w:lvlJc w:val="left"/>
      <w:pPr>
        <w:tabs>
          <w:tab w:val="num" w:pos="14400"/>
        </w:tabs>
        <w:ind w:left="3240" w:hanging="1080"/>
      </w:pPr>
    </w:lvl>
    <w:lvl w:ilvl="7">
      <w:start w:val="1"/>
      <w:numFmt w:val="decimal"/>
      <w:lvlText w:val="%1.%2.%3.%4.%5.%6.%7.%8."/>
      <w:lvlJc w:val="left"/>
      <w:pPr>
        <w:tabs>
          <w:tab w:val="num" w:pos="16200"/>
        </w:tabs>
        <w:ind w:left="3744" w:hanging="1224"/>
      </w:pPr>
    </w:lvl>
    <w:lvl w:ilvl="8">
      <w:start w:val="1"/>
      <w:numFmt w:val="decimal"/>
      <w:lvlText w:val="%1.%2.%3.%4.%5.%6.%7.%8.%9."/>
      <w:lvlJc w:val="left"/>
      <w:pPr>
        <w:tabs>
          <w:tab w:val="num" w:pos="18360"/>
        </w:tabs>
        <w:ind w:left="4320" w:hanging="1440"/>
      </w:pPr>
    </w:lvl>
  </w:abstractNum>
  <w:abstractNum w:abstractNumId="24" w15:restartNumberingAfterBreak="0">
    <w:nsid w:val="45964062"/>
    <w:multiLevelType w:val="multilevel"/>
    <w:tmpl w:val="347E1E50"/>
    <w:lvl w:ilvl="0">
      <w:start w:val="1"/>
      <w:numFmt w:val="decimal"/>
      <w:lvlText w:val="%1."/>
      <w:lvlJc w:val="left"/>
      <w:pPr>
        <w:ind w:left="1080" w:hanging="360"/>
      </w:pPr>
      <w:rPr>
        <w:rFonts w:ascii="Sylfaen" w:hAnsi="Sylfae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4D172418"/>
    <w:multiLevelType w:val="hybridMultilevel"/>
    <w:tmpl w:val="176A9168"/>
    <w:lvl w:ilvl="0" w:tplc="C43CE260">
      <w:start w:val="1"/>
      <w:numFmt w:val="bullet"/>
      <w:lvlText w:val="●"/>
      <w:lvlJc w:val="left"/>
      <w:pPr>
        <w:ind w:left="720" w:hanging="360"/>
      </w:pPr>
      <w:rPr>
        <w:rFonts w:ascii="Sylfaen" w:hAnsi="Sylfae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A3490E"/>
    <w:multiLevelType w:val="hybridMultilevel"/>
    <w:tmpl w:val="93F0D03E"/>
    <w:lvl w:ilvl="0" w:tplc="742EA53E">
      <w:start w:val="1"/>
      <w:numFmt w:val="bullet"/>
      <w:pStyle w:val="Numberedparagraph"/>
      <w:lvlText w:val=""/>
      <w:lvlJc w:val="left"/>
      <w:pPr>
        <w:tabs>
          <w:tab w:val="num" w:pos="2625"/>
        </w:tabs>
        <w:ind w:left="2625" w:hanging="357"/>
      </w:pPr>
      <w:rPr>
        <w:rFonts w:ascii="Symbol" w:hAnsi="Symbol" w:hint="default"/>
      </w:rPr>
    </w:lvl>
    <w:lvl w:ilvl="1" w:tplc="08090003" w:tentative="1">
      <w:start w:val="1"/>
      <w:numFmt w:val="bullet"/>
      <w:lvlText w:val="o"/>
      <w:lvlJc w:val="left"/>
      <w:pPr>
        <w:tabs>
          <w:tab w:val="num" w:pos="3708"/>
        </w:tabs>
        <w:ind w:left="3708" w:hanging="360"/>
      </w:pPr>
      <w:rPr>
        <w:rFonts w:ascii="Courier New" w:hAnsi="Courier New" w:cs="Courier New" w:hint="default"/>
      </w:rPr>
    </w:lvl>
    <w:lvl w:ilvl="2" w:tplc="08090005" w:tentative="1">
      <w:start w:val="1"/>
      <w:numFmt w:val="bullet"/>
      <w:lvlText w:val=""/>
      <w:lvlJc w:val="left"/>
      <w:pPr>
        <w:tabs>
          <w:tab w:val="num" w:pos="4428"/>
        </w:tabs>
        <w:ind w:left="4428" w:hanging="360"/>
      </w:pPr>
      <w:rPr>
        <w:rFonts w:ascii="Wingdings" w:hAnsi="Wingdings" w:hint="default"/>
      </w:rPr>
    </w:lvl>
    <w:lvl w:ilvl="3" w:tplc="08090001" w:tentative="1">
      <w:start w:val="1"/>
      <w:numFmt w:val="bullet"/>
      <w:lvlText w:val=""/>
      <w:lvlJc w:val="left"/>
      <w:pPr>
        <w:tabs>
          <w:tab w:val="num" w:pos="5148"/>
        </w:tabs>
        <w:ind w:left="5148" w:hanging="360"/>
      </w:pPr>
      <w:rPr>
        <w:rFonts w:ascii="Symbol" w:hAnsi="Symbol" w:hint="default"/>
      </w:rPr>
    </w:lvl>
    <w:lvl w:ilvl="4" w:tplc="08090003" w:tentative="1">
      <w:start w:val="1"/>
      <w:numFmt w:val="bullet"/>
      <w:lvlText w:val="o"/>
      <w:lvlJc w:val="left"/>
      <w:pPr>
        <w:tabs>
          <w:tab w:val="num" w:pos="5868"/>
        </w:tabs>
        <w:ind w:left="5868" w:hanging="360"/>
      </w:pPr>
      <w:rPr>
        <w:rFonts w:ascii="Courier New" w:hAnsi="Courier New" w:cs="Courier New" w:hint="default"/>
      </w:rPr>
    </w:lvl>
    <w:lvl w:ilvl="5" w:tplc="08090005" w:tentative="1">
      <w:start w:val="1"/>
      <w:numFmt w:val="bullet"/>
      <w:lvlText w:val=""/>
      <w:lvlJc w:val="left"/>
      <w:pPr>
        <w:tabs>
          <w:tab w:val="num" w:pos="6588"/>
        </w:tabs>
        <w:ind w:left="6588" w:hanging="360"/>
      </w:pPr>
      <w:rPr>
        <w:rFonts w:ascii="Wingdings" w:hAnsi="Wingdings" w:hint="default"/>
      </w:rPr>
    </w:lvl>
    <w:lvl w:ilvl="6" w:tplc="08090001" w:tentative="1">
      <w:start w:val="1"/>
      <w:numFmt w:val="bullet"/>
      <w:lvlText w:val=""/>
      <w:lvlJc w:val="left"/>
      <w:pPr>
        <w:tabs>
          <w:tab w:val="num" w:pos="7308"/>
        </w:tabs>
        <w:ind w:left="7308" w:hanging="360"/>
      </w:pPr>
      <w:rPr>
        <w:rFonts w:ascii="Symbol" w:hAnsi="Symbol" w:hint="default"/>
      </w:rPr>
    </w:lvl>
    <w:lvl w:ilvl="7" w:tplc="08090003" w:tentative="1">
      <w:start w:val="1"/>
      <w:numFmt w:val="bullet"/>
      <w:lvlText w:val="o"/>
      <w:lvlJc w:val="left"/>
      <w:pPr>
        <w:tabs>
          <w:tab w:val="num" w:pos="8028"/>
        </w:tabs>
        <w:ind w:left="8028" w:hanging="360"/>
      </w:pPr>
      <w:rPr>
        <w:rFonts w:ascii="Courier New" w:hAnsi="Courier New" w:cs="Courier New" w:hint="default"/>
      </w:rPr>
    </w:lvl>
    <w:lvl w:ilvl="8" w:tplc="08090005" w:tentative="1">
      <w:start w:val="1"/>
      <w:numFmt w:val="bullet"/>
      <w:lvlText w:val=""/>
      <w:lvlJc w:val="left"/>
      <w:pPr>
        <w:tabs>
          <w:tab w:val="num" w:pos="8748"/>
        </w:tabs>
        <w:ind w:left="8748" w:hanging="360"/>
      </w:pPr>
      <w:rPr>
        <w:rFonts w:ascii="Wingdings" w:hAnsi="Wingdings" w:hint="default"/>
      </w:rPr>
    </w:lvl>
  </w:abstractNum>
  <w:abstractNum w:abstractNumId="27" w15:restartNumberingAfterBreak="0">
    <w:nsid w:val="52EE3CB2"/>
    <w:multiLevelType w:val="hybridMultilevel"/>
    <w:tmpl w:val="C5108CFC"/>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64A2CCD"/>
    <w:multiLevelType w:val="hybridMultilevel"/>
    <w:tmpl w:val="FCE8FCB2"/>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913124"/>
    <w:multiLevelType w:val="hybridMultilevel"/>
    <w:tmpl w:val="328EB76E"/>
    <w:lvl w:ilvl="0" w:tplc="FFE6BA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5849B0"/>
    <w:multiLevelType w:val="hybridMultilevel"/>
    <w:tmpl w:val="66B25884"/>
    <w:lvl w:ilvl="0" w:tplc="4538FC0A">
      <w:start w:val="1"/>
      <w:numFmt w:val="decimal"/>
      <w:pStyle w:val="Nadpi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0F59A6"/>
    <w:multiLevelType w:val="hybridMultilevel"/>
    <w:tmpl w:val="4D041482"/>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6C01DBE"/>
    <w:multiLevelType w:val="hybridMultilevel"/>
    <w:tmpl w:val="BCA45F34"/>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2F85424"/>
    <w:multiLevelType w:val="multilevel"/>
    <w:tmpl w:val="5816B114"/>
    <w:lvl w:ilvl="0">
      <w:start w:val="1"/>
      <w:numFmt w:val="upperLetter"/>
      <w:pStyle w:val="Annexheading3"/>
      <w:lvlText w:val="Annex %1"/>
      <w:lvlJc w:val="left"/>
      <w:pPr>
        <w:tabs>
          <w:tab w:val="num" w:pos="360"/>
        </w:tabs>
        <w:ind w:left="360" w:hanging="360"/>
      </w:pPr>
      <w:rPr>
        <w:rFonts w:hint="default"/>
      </w:rPr>
    </w:lvl>
    <w:lvl w:ilvl="1">
      <w:start w:val="1"/>
      <w:numFmt w:val="decimal"/>
      <w:pStyle w:val="Annextable"/>
      <w:lvlText w:val="%1.%2"/>
      <w:lvlJc w:val="left"/>
      <w:pPr>
        <w:tabs>
          <w:tab w:val="num" w:pos="720"/>
        </w:tabs>
        <w:ind w:left="720" w:hanging="720"/>
      </w:pPr>
      <w:rPr>
        <w:rFonts w:hint="default"/>
      </w:rPr>
    </w:lvl>
    <w:lvl w:ilvl="2">
      <w:start w:val="1"/>
      <w:numFmt w:val="decimal"/>
      <w:pStyle w:val="Annexfigure"/>
      <w:lvlText w:val="%1.%2.%3"/>
      <w:lvlJc w:val="left"/>
      <w:pPr>
        <w:tabs>
          <w:tab w:val="num" w:pos="720"/>
        </w:tabs>
        <w:ind w:left="720" w:hanging="720"/>
      </w:pPr>
      <w:rPr>
        <w:rFonts w:hint="default"/>
      </w:rPr>
    </w:lvl>
    <w:lvl w:ilvl="3">
      <w:start w:val="1"/>
      <w:numFmt w:val="decimal"/>
      <w:pStyle w:val="Boxtext"/>
      <w:lvlText w:val="%1.%2.%3.%4"/>
      <w:lvlJc w:val="left"/>
      <w:pPr>
        <w:tabs>
          <w:tab w:val="num" w:pos="1440"/>
        </w:tabs>
        <w:ind w:left="1440" w:hanging="1440"/>
      </w:pPr>
      <w:rPr>
        <w:rFonts w:hint="default"/>
      </w:rPr>
    </w:lvl>
    <w:lvl w:ilvl="4">
      <w:start w:val="1"/>
      <w:numFmt w:val="decimal"/>
      <w:lvlRestart w:val="1"/>
      <w:pStyle w:val="Annexbox"/>
      <w:lvlText w:val="Table %1.%5"/>
      <w:lvlJc w:val="left"/>
      <w:pPr>
        <w:tabs>
          <w:tab w:val="num" w:pos="1440"/>
        </w:tabs>
        <w:ind w:left="1440" w:hanging="1440"/>
      </w:pPr>
      <w:rPr>
        <w:rFonts w:hint="default"/>
      </w:rPr>
    </w:lvl>
    <w:lvl w:ilvl="5">
      <w:start w:val="1"/>
      <w:numFmt w:val="decimal"/>
      <w:lvlRestart w:val="1"/>
      <w:lvlText w:val="Figure %1.%6"/>
      <w:lvlJc w:val="left"/>
      <w:pPr>
        <w:tabs>
          <w:tab w:val="num" w:pos="1440"/>
        </w:tabs>
        <w:ind w:left="1440" w:hanging="1440"/>
      </w:pPr>
      <w:rPr>
        <w:rFonts w:hint="default"/>
      </w:rPr>
    </w:lvl>
    <w:lvl w:ilvl="6">
      <w:start w:val="1"/>
      <w:numFmt w:val="decimal"/>
      <w:lvlRestart w:val="1"/>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3460D04"/>
    <w:multiLevelType w:val="hybridMultilevel"/>
    <w:tmpl w:val="E110A9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C46F19"/>
    <w:multiLevelType w:val="hybridMultilevel"/>
    <w:tmpl w:val="C67627CE"/>
    <w:lvl w:ilvl="0" w:tplc="FFE6BA22">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97767B"/>
    <w:multiLevelType w:val="hybridMultilevel"/>
    <w:tmpl w:val="48DC8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BE6AF8"/>
    <w:multiLevelType w:val="hybridMultilevel"/>
    <w:tmpl w:val="E436735E"/>
    <w:lvl w:ilvl="0" w:tplc="6FF47204">
      <w:start w:val="1"/>
      <w:numFmt w:val="lowerLetter"/>
      <w:pStyle w:val="BodyText"/>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33"/>
  </w:num>
  <w:num w:numId="2">
    <w:abstractNumId w:val="22"/>
  </w:num>
  <w:num w:numId="3">
    <w:abstractNumId w:val="37"/>
  </w:num>
  <w:num w:numId="4">
    <w:abstractNumId w:val="12"/>
  </w:num>
  <w:num w:numId="5">
    <w:abstractNumId w:val="26"/>
  </w:num>
  <w:num w:numId="6">
    <w:abstractNumId w:val="7"/>
  </w:num>
  <w:num w:numId="7">
    <w:abstractNumId w:val="30"/>
  </w:num>
  <w:num w:numId="8">
    <w:abstractNumId w:val="13"/>
    <w:lvlOverride w:ilvl="0">
      <w:startOverride w:val="1"/>
    </w:lvlOverride>
  </w:num>
  <w:num w:numId="9">
    <w:abstractNumId w:val="9"/>
  </w:num>
  <w:num w:numId="10">
    <w:abstractNumId w:val="23"/>
  </w:num>
  <w:num w:numId="11">
    <w:abstractNumId w:val="4"/>
  </w:num>
  <w:num w:numId="12">
    <w:abstractNumId w:val="0"/>
  </w:num>
  <w:num w:numId="13">
    <w:abstractNumId w:val="20"/>
  </w:num>
  <w:num w:numId="14">
    <w:abstractNumId w:val="24"/>
  </w:num>
  <w:num w:numId="15">
    <w:abstractNumId w:val="29"/>
  </w:num>
  <w:num w:numId="16">
    <w:abstractNumId w:val="11"/>
  </w:num>
  <w:num w:numId="17">
    <w:abstractNumId w:val="28"/>
  </w:num>
  <w:num w:numId="18">
    <w:abstractNumId w:val="21"/>
  </w:num>
  <w:num w:numId="19">
    <w:abstractNumId w:val="35"/>
  </w:num>
  <w:num w:numId="20">
    <w:abstractNumId w:val="31"/>
  </w:num>
  <w:num w:numId="21">
    <w:abstractNumId w:val="10"/>
  </w:num>
  <w:num w:numId="22">
    <w:abstractNumId w:val="17"/>
  </w:num>
  <w:num w:numId="23">
    <w:abstractNumId w:val="1"/>
  </w:num>
  <w:num w:numId="24">
    <w:abstractNumId w:val="15"/>
  </w:num>
  <w:num w:numId="25">
    <w:abstractNumId w:val="25"/>
  </w:num>
  <w:num w:numId="26">
    <w:abstractNumId w:val="19"/>
  </w:num>
  <w:num w:numId="27">
    <w:abstractNumId w:val="8"/>
  </w:num>
  <w:num w:numId="28">
    <w:abstractNumId w:val="32"/>
  </w:num>
  <w:num w:numId="29">
    <w:abstractNumId w:val="27"/>
  </w:num>
  <w:num w:numId="30">
    <w:abstractNumId w:val="18"/>
  </w:num>
  <w:num w:numId="31">
    <w:abstractNumId w:val="6"/>
  </w:num>
  <w:num w:numId="32">
    <w:abstractNumId w:val="34"/>
  </w:num>
  <w:num w:numId="33">
    <w:abstractNumId w:val="14"/>
  </w:num>
  <w:num w:numId="34">
    <w:abstractNumId w:val="3"/>
  </w:num>
  <w:num w:numId="35">
    <w:abstractNumId w:val="2"/>
  </w:num>
  <w:num w:numId="36">
    <w:abstractNumId w:val="16"/>
  </w:num>
  <w:num w:numId="37">
    <w:abstractNumId w:val="11"/>
  </w:num>
  <w:num w:numId="38">
    <w:abstractNumId w:val="36"/>
  </w:num>
  <w:num w:numId="39">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249"/>
    <w:rsid w:val="000057D5"/>
    <w:rsid w:val="00016C76"/>
    <w:rsid w:val="0001790C"/>
    <w:rsid w:val="00031DCB"/>
    <w:rsid w:val="00051B81"/>
    <w:rsid w:val="00051FAC"/>
    <w:rsid w:val="00077872"/>
    <w:rsid w:val="000A0000"/>
    <w:rsid w:val="000A1F68"/>
    <w:rsid w:val="000B6690"/>
    <w:rsid w:val="000D00AE"/>
    <w:rsid w:val="001138BD"/>
    <w:rsid w:val="00135C31"/>
    <w:rsid w:val="001421D9"/>
    <w:rsid w:val="00181F99"/>
    <w:rsid w:val="001A75D7"/>
    <w:rsid w:val="001C3E43"/>
    <w:rsid w:val="001C5B48"/>
    <w:rsid w:val="001D0AB8"/>
    <w:rsid w:val="001E5A26"/>
    <w:rsid w:val="001F5167"/>
    <w:rsid w:val="00207278"/>
    <w:rsid w:val="00207F82"/>
    <w:rsid w:val="00212C81"/>
    <w:rsid w:val="00215BF4"/>
    <w:rsid w:val="00220981"/>
    <w:rsid w:val="00223FFC"/>
    <w:rsid w:val="00230553"/>
    <w:rsid w:val="00232A8D"/>
    <w:rsid w:val="00242A1A"/>
    <w:rsid w:val="00242BEC"/>
    <w:rsid w:val="002701DC"/>
    <w:rsid w:val="00274001"/>
    <w:rsid w:val="002A175D"/>
    <w:rsid w:val="002D2434"/>
    <w:rsid w:val="002D2869"/>
    <w:rsid w:val="002F0030"/>
    <w:rsid w:val="002F004C"/>
    <w:rsid w:val="002F7AB3"/>
    <w:rsid w:val="00301A93"/>
    <w:rsid w:val="003257C4"/>
    <w:rsid w:val="00330DAB"/>
    <w:rsid w:val="00335A88"/>
    <w:rsid w:val="00340067"/>
    <w:rsid w:val="00373393"/>
    <w:rsid w:val="0037371D"/>
    <w:rsid w:val="00382793"/>
    <w:rsid w:val="00382DD0"/>
    <w:rsid w:val="003A1615"/>
    <w:rsid w:val="003A2864"/>
    <w:rsid w:val="003A2B14"/>
    <w:rsid w:val="003D234D"/>
    <w:rsid w:val="003D25CE"/>
    <w:rsid w:val="00402530"/>
    <w:rsid w:val="00414B10"/>
    <w:rsid w:val="00422339"/>
    <w:rsid w:val="0044293D"/>
    <w:rsid w:val="0044357D"/>
    <w:rsid w:val="00447082"/>
    <w:rsid w:val="00494ACD"/>
    <w:rsid w:val="004C2974"/>
    <w:rsid w:val="004C5393"/>
    <w:rsid w:val="004D1011"/>
    <w:rsid w:val="004D2F39"/>
    <w:rsid w:val="004D774F"/>
    <w:rsid w:val="00502843"/>
    <w:rsid w:val="005A08AA"/>
    <w:rsid w:val="005B1BCC"/>
    <w:rsid w:val="005C73F1"/>
    <w:rsid w:val="005E4767"/>
    <w:rsid w:val="005E766C"/>
    <w:rsid w:val="005F2CA1"/>
    <w:rsid w:val="005F5D8F"/>
    <w:rsid w:val="006037CF"/>
    <w:rsid w:val="00651B57"/>
    <w:rsid w:val="00660E07"/>
    <w:rsid w:val="00667249"/>
    <w:rsid w:val="00676697"/>
    <w:rsid w:val="006B1436"/>
    <w:rsid w:val="006C24DD"/>
    <w:rsid w:val="006D6471"/>
    <w:rsid w:val="006F3F8C"/>
    <w:rsid w:val="00704D91"/>
    <w:rsid w:val="00731BE5"/>
    <w:rsid w:val="00745CA0"/>
    <w:rsid w:val="00750E58"/>
    <w:rsid w:val="00766D40"/>
    <w:rsid w:val="007B13BA"/>
    <w:rsid w:val="007B4175"/>
    <w:rsid w:val="007C1B58"/>
    <w:rsid w:val="007D0A3B"/>
    <w:rsid w:val="007D1AA8"/>
    <w:rsid w:val="007D3819"/>
    <w:rsid w:val="007E7E64"/>
    <w:rsid w:val="008409F1"/>
    <w:rsid w:val="0085387D"/>
    <w:rsid w:val="0086201A"/>
    <w:rsid w:val="00866D19"/>
    <w:rsid w:val="00884B49"/>
    <w:rsid w:val="008A04C2"/>
    <w:rsid w:val="008A7EFF"/>
    <w:rsid w:val="008B2BE6"/>
    <w:rsid w:val="008C5699"/>
    <w:rsid w:val="008E2332"/>
    <w:rsid w:val="00920868"/>
    <w:rsid w:val="009213E0"/>
    <w:rsid w:val="00943CFB"/>
    <w:rsid w:val="0095072F"/>
    <w:rsid w:val="00953BFD"/>
    <w:rsid w:val="009664EB"/>
    <w:rsid w:val="009777FC"/>
    <w:rsid w:val="00977C0D"/>
    <w:rsid w:val="00980423"/>
    <w:rsid w:val="009A4EE5"/>
    <w:rsid w:val="009C1E21"/>
    <w:rsid w:val="009E7467"/>
    <w:rsid w:val="00A012AC"/>
    <w:rsid w:val="00A10E21"/>
    <w:rsid w:val="00A63A0D"/>
    <w:rsid w:val="00A90AE3"/>
    <w:rsid w:val="00AA31D7"/>
    <w:rsid w:val="00AC1F6D"/>
    <w:rsid w:val="00AD6C2B"/>
    <w:rsid w:val="00AE4E4B"/>
    <w:rsid w:val="00AE6B6A"/>
    <w:rsid w:val="00AF0187"/>
    <w:rsid w:val="00B045AF"/>
    <w:rsid w:val="00B06189"/>
    <w:rsid w:val="00B27C18"/>
    <w:rsid w:val="00B31751"/>
    <w:rsid w:val="00B7738B"/>
    <w:rsid w:val="00B82493"/>
    <w:rsid w:val="00BA568F"/>
    <w:rsid w:val="00BB550B"/>
    <w:rsid w:val="00BC1BE5"/>
    <w:rsid w:val="00BC445F"/>
    <w:rsid w:val="00C12171"/>
    <w:rsid w:val="00C13892"/>
    <w:rsid w:val="00C4422A"/>
    <w:rsid w:val="00C547E2"/>
    <w:rsid w:val="00C60DA5"/>
    <w:rsid w:val="00C81B47"/>
    <w:rsid w:val="00CA3C4C"/>
    <w:rsid w:val="00D01474"/>
    <w:rsid w:val="00D041D9"/>
    <w:rsid w:val="00D45A3F"/>
    <w:rsid w:val="00D52289"/>
    <w:rsid w:val="00D522A1"/>
    <w:rsid w:val="00D54312"/>
    <w:rsid w:val="00D6623F"/>
    <w:rsid w:val="00D772CB"/>
    <w:rsid w:val="00DB1617"/>
    <w:rsid w:val="00DC0217"/>
    <w:rsid w:val="00DC4305"/>
    <w:rsid w:val="00DE1B18"/>
    <w:rsid w:val="00DF5132"/>
    <w:rsid w:val="00E17351"/>
    <w:rsid w:val="00E401A2"/>
    <w:rsid w:val="00E535AA"/>
    <w:rsid w:val="00E7530B"/>
    <w:rsid w:val="00E9737C"/>
    <w:rsid w:val="00EB69E2"/>
    <w:rsid w:val="00ED0675"/>
    <w:rsid w:val="00F02DCC"/>
    <w:rsid w:val="00F2337D"/>
    <w:rsid w:val="00F44B87"/>
    <w:rsid w:val="00F46C63"/>
    <w:rsid w:val="00F51F8D"/>
    <w:rsid w:val="00F75366"/>
    <w:rsid w:val="00F77F03"/>
    <w:rsid w:val="00FD284C"/>
    <w:rsid w:val="00FF2DE6"/>
    <w:rsid w:val="00FF6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E9996"/>
  <w15:chartTrackingRefBased/>
  <w15:docId w15:val="{654EECE9-E165-4545-A0D8-242A9F48A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1"/>
    <w:link w:val="Heading1Char"/>
    <w:qFormat/>
    <w:rsid w:val="00667249"/>
    <w:pPr>
      <w:keepNext/>
      <w:numPr>
        <w:ilvl w:val="1"/>
        <w:numId w:val="13"/>
      </w:numPr>
      <w:spacing w:before="240" w:after="240" w:line="240" w:lineRule="auto"/>
      <w:outlineLvl w:val="0"/>
    </w:pPr>
    <w:rPr>
      <w:rFonts w:eastAsiaTheme="minorEastAsia"/>
      <w:b/>
      <w:kern w:val="32"/>
      <w:sz w:val="28"/>
      <w:lang w:val="en-US"/>
    </w:rPr>
  </w:style>
  <w:style w:type="paragraph" w:styleId="Heading2">
    <w:name w:val="heading 2"/>
    <w:aliases w:val="(Chapter),Paranum,Text"/>
    <w:basedOn w:val="Normal"/>
    <w:next w:val="1"/>
    <w:link w:val="Heading2Char"/>
    <w:qFormat/>
    <w:rsid w:val="00667249"/>
    <w:pPr>
      <w:keepNext/>
      <w:numPr>
        <w:ilvl w:val="2"/>
        <w:numId w:val="13"/>
      </w:numPr>
      <w:spacing w:before="160" w:after="240" w:line="240" w:lineRule="auto"/>
      <w:outlineLvl w:val="1"/>
    </w:pPr>
    <w:rPr>
      <w:rFonts w:eastAsiaTheme="minorEastAsia"/>
      <w:b/>
      <w:sz w:val="24"/>
      <w:lang w:val="en-US"/>
    </w:rPr>
  </w:style>
  <w:style w:type="paragraph" w:styleId="Heading3">
    <w:name w:val="heading 3"/>
    <w:aliases w:val="(Sub-Chapter),Centered,(text)"/>
    <w:basedOn w:val="Heading2"/>
    <w:next w:val="1"/>
    <w:link w:val="Heading3Char"/>
    <w:qFormat/>
    <w:rsid w:val="00667249"/>
    <w:pPr>
      <w:numPr>
        <w:ilvl w:val="3"/>
      </w:numPr>
      <w:spacing w:before="0" w:after="60"/>
      <w:outlineLvl w:val="2"/>
    </w:pPr>
    <w:rPr>
      <w:sz w:val="22"/>
    </w:rPr>
  </w:style>
  <w:style w:type="paragraph" w:styleId="Heading4">
    <w:name w:val="heading 4"/>
    <w:basedOn w:val="Normal"/>
    <w:next w:val="1"/>
    <w:link w:val="Heading4Char"/>
    <w:qFormat/>
    <w:rsid w:val="00667249"/>
    <w:pPr>
      <w:keepNext/>
      <w:spacing w:after="60" w:line="240" w:lineRule="auto"/>
      <w:outlineLvl w:val="3"/>
    </w:pPr>
    <w:rPr>
      <w:rFonts w:eastAsiaTheme="minorEastAsia"/>
      <w:b/>
      <w:i/>
      <w:lang w:val="en-US"/>
    </w:rPr>
  </w:style>
  <w:style w:type="paragraph" w:styleId="Heading5">
    <w:name w:val="heading 5"/>
    <w:basedOn w:val="Heading4"/>
    <w:next w:val="1"/>
    <w:link w:val="Heading5Char"/>
    <w:qFormat/>
    <w:rsid w:val="00667249"/>
    <w:pPr>
      <w:spacing w:after="0"/>
      <w:outlineLvl w:val="4"/>
    </w:pPr>
  </w:style>
  <w:style w:type="paragraph" w:styleId="Heading6">
    <w:name w:val="heading 6"/>
    <w:basedOn w:val="Heading4"/>
    <w:next w:val="1"/>
    <w:link w:val="Heading6Char"/>
    <w:qFormat/>
    <w:rsid w:val="00667249"/>
    <w:pPr>
      <w:spacing w:after="0"/>
      <w:outlineLvl w:val="5"/>
    </w:pPr>
    <w:rPr>
      <w:b w:val="0"/>
    </w:rPr>
  </w:style>
  <w:style w:type="paragraph" w:styleId="Heading7">
    <w:name w:val="heading 7"/>
    <w:basedOn w:val="Normal"/>
    <w:next w:val="Normal"/>
    <w:link w:val="Heading7Char"/>
    <w:qFormat/>
    <w:rsid w:val="00667249"/>
    <w:pPr>
      <w:spacing w:after="0" w:line="240" w:lineRule="auto"/>
      <w:outlineLvl w:val="6"/>
    </w:pPr>
    <w:rPr>
      <w:rFonts w:eastAsiaTheme="minorEastAsia"/>
      <w:lang w:val="en-US"/>
    </w:rPr>
  </w:style>
  <w:style w:type="paragraph" w:styleId="Heading8">
    <w:name w:val="heading 8"/>
    <w:basedOn w:val="Normal"/>
    <w:next w:val="Normal"/>
    <w:link w:val="Heading8Char"/>
    <w:qFormat/>
    <w:rsid w:val="00667249"/>
    <w:pPr>
      <w:spacing w:after="0" w:line="240" w:lineRule="auto"/>
      <w:outlineLvl w:val="7"/>
    </w:pPr>
    <w:rPr>
      <w:rFonts w:eastAsiaTheme="minorEastAsia"/>
      <w:lang w:val="en-US"/>
    </w:rPr>
  </w:style>
  <w:style w:type="paragraph" w:styleId="Heading9">
    <w:name w:val="heading 9"/>
    <w:basedOn w:val="Normal"/>
    <w:next w:val="Normal"/>
    <w:link w:val="Heading9Char"/>
    <w:qFormat/>
    <w:rsid w:val="00667249"/>
    <w:pPr>
      <w:spacing w:after="0" w:line="240" w:lineRule="auto"/>
      <w:outlineLvl w:val="8"/>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7249"/>
    <w:rPr>
      <w:rFonts w:eastAsiaTheme="minorEastAsia"/>
      <w:b/>
      <w:kern w:val="32"/>
      <w:sz w:val="28"/>
      <w:lang w:val="en-US"/>
    </w:rPr>
  </w:style>
  <w:style w:type="character" w:customStyle="1" w:styleId="Heading2Char">
    <w:name w:val="Heading 2 Char"/>
    <w:aliases w:val="(Chapter) Char,Paranum Char,Text Char"/>
    <w:basedOn w:val="DefaultParagraphFont"/>
    <w:link w:val="Heading2"/>
    <w:rsid w:val="00667249"/>
    <w:rPr>
      <w:rFonts w:eastAsiaTheme="minorEastAsia"/>
      <w:b/>
      <w:sz w:val="24"/>
      <w:lang w:val="en-US"/>
    </w:rPr>
  </w:style>
  <w:style w:type="character" w:customStyle="1" w:styleId="Heading3Char">
    <w:name w:val="Heading 3 Char"/>
    <w:aliases w:val="(Sub-Chapter) Char,Centered Char,(text) Char"/>
    <w:basedOn w:val="DefaultParagraphFont"/>
    <w:link w:val="Heading3"/>
    <w:rsid w:val="00667249"/>
    <w:rPr>
      <w:rFonts w:eastAsiaTheme="minorEastAsia"/>
      <w:b/>
      <w:lang w:val="en-US"/>
    </w:rPr>
  </w:style>
  <w:style w:type="character" w:customStyle="1" w:styleId="Heading4Char">
    <w:name w:val="Heading 4 Char"/>
    <w:basedOn w:val="DefaultParagraphFont"/>
    <w:link w:val="Heading4"/>
    <w:rsid w:val="00667249"/>
    <w:rPr>
      <w:rFonts w:eastAsiaTheme="minorEastAsia"/>
      <w:b/>
      <w:i/>
      <w:lang w:val="en-US"/>
    </w:rPr>
  </w:style>
  <w:style w:type="character" w:customStyle="1" w:styleId="Heading5Char">
    <w:name w:val="Heading 5 Char"/>
    <w:basedOn w:val="DefaultParagraphFont"/>
    <w:link w:val="Heading5"/>
    <w:rsid w:val="00667249"/>
    <w:rPr>
      <w:rFonts w:eastAsiaTheme="minorEastAsia"/>
      <w:b/>
      <w:i/>
      <w:lang w:val="en-US"/>
    </w:rPr>
  </w:style>
  <w:style w:type="character" w:customStyle="1" w:styleId="Heading6Char">
    <w:name w:val="Heading 6 Char"/>
    <w:basedOn w:val="DefaultParagraphFont"/>
    <w:link w:val="Heading6"/>
    <w:rsid w:val="00667249"/>
    <w:rPr>
      <w:rFonts w:eastAsiaTheme="minorEastAsia"/>
      <w:i/>
      <w:lang w:val="en-US"/>
    </w:rPr>
  </w:style>
  <w:style w:type="character" w:customStyle="1" w:styleId="Heading7Char">
    <w:name w:val="Heading 7 Char"/>
    <w:basedOn w:val="DefaultParagraphFont"/>
    <w:link w:val="Heading7"/>
    <w:rsid w:val="00667249"/>
    <w:rPr>
      <w:rFonts w:eastAsiaTheme="minorEastAsia"/>
      <w:lang w:val="en-US"/>
    </w:rPr>
  </w:style>
  <w:style w:type="character" w:customStyle="1" w:styleId="Heading8Char">
    <w:name w:val="Heading 8 Char"/>
    <w:basedOn w:val="DefaultParagraphFont"/>
    <w:link w:val="Heading8"/>
    <w:rsid w:val="00667249"/>
    <w:rPr>
      <w:rFonts w:eastAsiaTheme="minorEastAsia"/>
      <w:lang w:val="en-US"/>
    </w:rPr>
  </w:style>
  <w:style w:type="character" w:customStyle="1" w:styleId="Heading9Char">
    <w:name w:val="Heading 9 Char"/>
    <w:basedOn w:val="DefaultParagraphFont"/>
    <w:link w:val="Heading9"/>
    <w:rsid w:val="00667249"/>
    <w:rPr>
      <w:rFonts w:eastAsiaTheme="minorEastAsia"/>
      <w:lang w:val="en-US"/>
    </w:rPr>
  </w:style>
  <w:style w:type="paragraph" w:customStyle="1" w:styleId="1">
    <w:name w:val="Основной текст1"/>
    <w:aliases w:val="OPM,Body text"/>
    <w:basedOn w:val="Normal"/>
    <w:link w:val="BodytextChar"/>
    <w:qFormat/>
    <w:rsid w:val="00667249"/>
    <w:pPr>
      <w:spacing w:after="240" w:line="240" w:lineRule="auto"/>
      <w:jc w:val="both"/>
    </w:pPr>
    <w:rPr>
      <w:rFonts w:eastAsiaTheme="minorEastAsia"/>
      <w:lang w:val="en-US"/>
    </w:rPr>
  </w:style>
  <w:style w:type="character" w:customStyle="1" w:styleId="BodytextChar">
    <w:name w:val="Body text Char"/>
    <w:aliases w:val="OPM Char,(Main Text) Char,date Char Char"/>
    <w:link w:val="1"/>
    <w:rsid w:val="00667249"/>
    <w:rPr>
      <w:rFonts w:eastAsiaTheme="minorEastAsia"/>
      <w:lang w:val="en-US"/>
    </w:rPr>
  </w:style>
  <w:style w:type="paragraph" w:customStyle="1" w:styleId="Annexbox">
    <w:name w:val="Annex box"/>
    <w:basedOn w:val="Normal"/>
    <w:next w:val="Boxtext"/>
    <w:rsid w:val="00667249"/>
    <w:pPr>
      <w:keepNext/>
      <w:numPr>
        <w:ilvl w:val="4"/>
        <w:numId w:val="1"/>
      </w:numPr>
      <w:spacing w:before="160" w:after="240" w:line="240" w:lineRule="auto"/>
      <w:ind w:right="170" w:hanging="1270"/>
      <w:outlineLvl w:val="1"/>
    </w:pPr>
    <w:rPr>
      <w:rFonts w:eastAsiaTheme="minorEastAsia"/>
      <w:b/>
      <w:sz w:val="24"/>
      <w:lang w:val="en-US"/>
    </w:rPr>
  </w:style>
  <w:style w:type="paragraph" w:customStyle="1" w:styleId="Boxtext">
    <w:name w:val="Box text"/>
    <w:basedOn w:val="1"/>
    <w:rsid w:val="00667249"/>
    <w:pPr>
      <w:keepNext/>
      <w:numPr>
        <w:ilvl w:val="3"/>
        <w:numId w:val="1"/>
      </w:numPr>
      <w:tabs>
        <w:tab w:val="clear" w:pos="1440"/>
      </w:tabs>
      <w:spacing w:after="200"/>
      <w:ind w:left="170" w:right="170" w:firstLine="0"/>
    </w:pPr>
    <w:rPr>
      <w:sz w:val="20"/>
    </w:rPr>
  </w:style>
  <w:style w:type="paragraph" w:customStyle="1" w:styleId="Annexfigure">
    <w:name w:val="Annex figure"/>
    <w:basedOn w:val="Normal"/>
    <w:next w:val="1"/>
    <w:rsid w:val="00667249"/>
    <w:pPr>
      <w:keepNext/>
      <w:numPr>
        <w:ilvl w:val="2"/>
        <w:numId w:val="1"/>
      </w:numPr>
      <w:tabs>
        <w:tab w:val="clear" w:pos="720"/>
        <w:tab w:val="num" w:pos="1440"/>
      </w:tabs>
      <w:spacing w:after="240" w:line="240" w:lineRule="auto"/>
      <w:ind w:left="1440" w:hanging="1440"/>
      <w:outlineLvl w:val="1"/>
    </w:pPr>
    <w:rPr>
      <w:rFonts w:eastAsiaTheme="minorEastAsia"/>
      <w:b/>
      <w:sz w:val="24"/>
      <w:lang w:val="en-US"/>
    </w:rPr>
  </w:style>
  <w:style w:type="paragraph" w:customStyle="1" w:styleId="Annextable">
    <w:name w:val="Annex table"/>
    <w:basedOn w:val="Normal"/>
    <w:next w:val="1"/>
    <w:rsid w:val="00667249"/>
    <w:pPr>
      <w:keepNext/>
      <w:numPr>
        <w:ilvl w:val="1"/>
        <w:numId w:val="1"/>
      </w:numPr>
      <w:tabs>
        <w:tab w:val="clear" w:pos="720"/>
        <w:tab w:val="num" w:pos="1440"/>
      </w:tabs>
      <w:spacing w:after="240" w:line="240" w:lineRule="auto"/>
      <w:ind w:left="1440" w:hanging="1440"/>
      <w:outlineLvl w:val="1"/>
    </w:pPr>
    <w:rPr>
      <w:rFonts w:eastAsiaTheme="minorEastAsia"/>
      <w:b/>
      <w:sz w:val="24"/>
      <w:lang w:val="en-US"/>
    </w:rPr>
  </w:style>
  <w:style w:type="paragraph" w:customStyle="1" w:styleId="Annexheading3">
    <w:name w:val="Annex heading 3"/>
    <w:basedOn w:val="Normal"/>
    <w:next w:val="1"/>
    <w:rsid w:val="00667249"/>
    <w:pPr>
      <w:keepNext/>
      <w:numPr>
        <w:numId w:val="1"/>
      </w:numPr>
      <w:tabs>
        <w:tab w:val="clear" w:pos="360"/>
        <w:tab w:val="num" w:pos="1440"/>
      </w:tabs>
      <w:spacing w:after="60" w:line="240" w:lineRule="auto"/>
      <w:ind w:left="1440" w:hanging="1440"/>
      <w:outlineLvl w:val="3"/>
    </w:pPr>
    <w:rPr>
      <w:rFonts w:eastAsiaTheme="minorEastAsia"/>
      <w:b/>
      <w:lang w:val="en-US"/>
    </w:rPr>
  </w:style>
  <w:style w:type="paragraph" w:customStyle="1" w:styleId="Annexheading2">
    <w:name w:val="Annex heading 2"/>
    <w:basedOn w:val="Normal"/>
    <w:next w:val="1"/>
    <w:rsid w:val="00667249"/>
    <w:pPr>
      <w:keepNext/>
      <w:tabs>
        <w:tab w:val="num" w:pos="720"/>
      </w:tabs>
      <w:spacing w:before="160" w:after="240" w:line="240" w:lineRule="auto"/>
      <w:ind w:left="720" w:hanging="720"/>
      <w:outlineLvl w:val="2"/>
    </w:pPr>
    <w:rPr>
      <w:rFonts w:eastAsiaTheme="minorEastAsia"/>
      <w:b/>
      <w:kern w:val="32"/>
      <w:sz w:val="24"/>
      <w:lang w:val="en-US"/>
    </w:rPr>
  </w:style>
  <w:style w:type="paragraph" w:customStyle="1" w:styleId="Annexheading1">
    <w:name w:val="Annex heading 1"/>
    <w:basedOn w:val="Normal"/>
    <w:next w:val="1"/>
    <w:rsid w:val="00667249"/>
    <w:pPr>
      <w:keepNext/>
      <w:tabs>
        <w:tab w:val="num" w:pos="720"/>
      </w:tabs>
      <w:spacing w:before="240" w:after="240" w:line="240" w:lineRule="auto"/>
      <w:ind w:left="720" w:hanging="720"/>
      <w:outlineLvl w:val="1"/>
    </w:pPr>
    <w:rPr>
      <w:rFonts w:eastAsiaTheme="minorEastAsia"/>
      <w:b/>
      <w:sz w:val="28"/>
      <w:lang w:val="en-US"/>
    </w:rPr>
  </w:style>
  <w:style w:type="paragraph" w:customStyle="1" w:styleId="Annextitle">
    <w:name w:val="Annex title"/>
    <w:basedOn w:val="Normal"/>
    <w:next w:val="Annexheading1"/>
    <w:rsid w:val="00667249"/>
    <w:pPr>
      <w:keepNext/>
      <w:pageBreakBefore/>
      <w:tabs>
        <w:tab w:val="num" w:pos="360"/>
        <w:tab w:val="left" w:pos="1701"/>
      </w:tabs>
      <w:spacing w:after="400" w:line="240" w:lineRule="auto"/>
      <w:ind w:left="360" w:hanging="360"/>
      <w:outlineLvl w:val="0"/>
    </w:pPr>
    <w:rPr>
      <w:rFonts w:eastAsiaTheme="minorEastAsia"/>
      <w:b/>
      <w:kern w:val="32"/>
      <w:sz w:val="32"/>
      <w:lang w:val="en-US"/>
    </w:rPr>
  </w:style>
  <w:style w:type="character" w:styleId="Hyperlink">
    <w:name w:val="Hyperlink"/>
    <w:uiPriority w:val="99"/>
    <w:rsid w:val="00667249"/>
    <w:rPr>
      <w:color w:val="0000FF"/>
      <w:u w:val="single"/>
    </w:rPr>
  </w:style>
  <w:style w:type="character" w:styleId="PageNumber">
    <w:name w:val="page number"/>
    <w:rsid w:val="00667249"/>
    <w:rPr>
      <w:rFonts w:ascii="Arial" w:hAnsi="Arial"/>
      <w:b/>
      <w:color w:val="000000"/>
      <w:sz w:val="20"/>
      <w:u w:val="none"/>
    </w:rPr>
  </w:style>
  <w:style w:type="paragraph" w:styleId="TOC1">
    <w:name w:val="toc 1"/>
    <w:basedOn w:val="Normal"/>
    <w:next w:val="Normal"/>
    <w:autoRedefine/>
    <w:uiPriority w:val="39"/>
    <w:rsid w:val="00667249"/>
    <w:pPr>
      <w:tabs>
        <w:tab w:val="right" w:pos="9066"/>
      </w:tabs>
      <w:spacing w:before="120" w:after="60" w:line="240" w:lineRule="auto"/>
      <w:ind w:left="720" w:hanging="720"/>
    </w:pPr>
    <w:rPr>
      <w:rFonts w:eastAsiaTheme="minorEastAsia"/>
      <w:lang w:val="en-US"/>
    </w:rPr>
  </w:style>
  <w:style w:type="paragraph" w:styleId="TOC3">
    <w:name w:val="toc 3"/>
    <w:basedOn w:val="TOC1"/>
    <w:next w:val="Normal"/>
    <w:autoRedefine/>
    <w:semiHidden/>
    <w:rsid w:val="00667249"/>
    <w:pPr>
      <w:spacing w:before="0"/>
      <w:ind w:left="1440"/>
      <w:contextualSpacing/>
    </w:pPr>
    <w:rPr>
      <w:noProof/>
      <w:szCs w:val="28"/>
    </w:rPr>
  </w:style>
  <w:style w:type="paragraph" w:customStyle="1" w:styleId="Tabletext">
    <w:name w:val="Table text"/>
    <w:basedOn w:val="Normal"/>
    <w:rsid w:val="00667249"/>
    <w:pPr>
      <w:keepNext/>
      <w:spacing w:before="40" w:after="40" w:line="240" w:lineRule="auto"/>
    </w:pPr>
    <w:rPr>
      <w:rFonts w:eastAsiaTheme="minorEastAsia"/>
      <w:sz w:val="20"/>
      <w:lang w:val="en-US"/>
    </w:rPr>
  </w:style>
  <w:style w:type="table" w:styleId="TableGrid">
    <w:name w:val="Table Grid"/>
    <w:basedOn w:val="TableNormal"/>
    <w:uiPriority w:val="59"/>
    <w:rsid w:val="00667249"/>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PMtableNOTOTAL">
    <w:name w:val="OPM table NO TOTAL"/>
    <w:basedOn w:val="TableNormal"/>
    <w:rsid w:val="00667249"/>
    <w:pPr>
      <w:keepNext/>
      <w:spacing w:before="40" w:after="40" w:line="240" w:lineRule="auto"/>
      <w:jc w:val="both"/>
    </w:pPr>
    <w:rPr>
      <w:rFonts w:ascii="Arial" w:eastAsia="Times New Roman" w:hAnsi="Arial" w:cs="Times New Roman"/>
      <w:sz w:val="20"/>
      <w:szCs w:val="20"/>
      <w:lang w:val="en-US"/>
    </w:rPr>
    <w:tblPr>
      <w:tblBorders>
        <w:top w:val="single" w:sz="12" w:space="0" w:color="auto"/>
        <w:bottom w:val="single" w:sz="12" w:space="0" w:color="auto"/>
      </w:tblBorders>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Figure">
    <w:name w:val="Figure"/>
    <w:basedOn w:val="Normal"/>
    <w:next w:val="1"/>
    <w:rsid w:val="00667249"/>
    <w:pPr>
      <w:keepNext/>
      <w:tabs>
        <w:tab w:val="num" w:pos="1440"/>
      </w:tabs>
      <w:spacing w:after="240" w:line="240" w:lineRule="auto"/>
      <w:ind w:left="1440" w:hanging="1440"/>
      <w:outlineLvl w:val="1"/>
    </w:pPr>
    <w:rPr>
      <w:rFonts w:eastAsiaTheme="minorEastAsia"/>
      <w:b/>
      <w:sz w:val="24"/>
      <w:lang w:val="en-US"/>
    </w:rPr>
  </w:style>
  <w:style w:type="paragraph" w:customStyle="1" w:styleId="Table">
    <w:name w:val="Table"/>
    <w:basedOn w:val="Normal"/>
    <w:next w:val="1"/>
    <w:qFormat/>
    <w:rsid w:val="00667249"/>
    <w:pPr>
      <w:keepNext/>
      <w:numPr>
        <w:ilvl w:val="4"/>
        <w:numId w:val="13"/>
      </w:numPr>
      <w:spacing w:after="240" w:line="240" w:lineRule="auto"/>
      <w:outlineLvl w:val="1"/>
    </w:pPr>
    <w:rPr>
      <w:rFonts w:eastAsiaTheme="minorEastAsia"/>
      <w:b/>
      <w:sz w:val="24"/>
      <w:lang w:val="en-US"/>
    </w:rPr>
  </w:style>
  <w:style w:type="paragraph" w:customStyle="1" w:styleId="Boxtitle">
    <w:name w:val="Box title"/>
    <w:basedOn w:val="Normal"/>
    <w:next w:val="Boxtext"/>
    <w:rsid w:val="00667249"/>
    <w:pPr>
      <w:keepNext/>
      <w:tabs>
        <w:tab w:val="num" w:pos="1440"/>
      </w:tabs>
      <w:spacing w:before="160" w:after="240" w:line="240" w:lineRule="auto"/>
      <w:ind w:left="1440" w:right="170" w:hanging="1440"/>
      <w:outlineLvl w:val="1"/>
    </w:pPr>
    <w:rPr>
      <w:rFonts w:eastAsiaTheme="minorEastAsia"/>
      <w:b/>
      <w:sz w:val="24"/>
      <w:lang w:val="en-US"/>
    </w:rPr>
  </w:style>
  <w:style w:type="paragraph" w:customStyle="1" w:styleId="Abbreviation">
    <w:name w:val="Abbreviation"/>
    <w:basedOn w:val="Normal"/>
    <w:rsid w:val="00667249"/>
    <w:pPr>
      <w:tabs>
        <w:tab w:val="left" w:pos="1701"/>
      </w:tabs>
      <w:spacing w:after="240" w:line="240" w:lineRule="auto"/>
      <w:ind w:left="1701" w:hanging="1701"/>
      <w:jc w:val="both"/>
    </w:pPr>
    <w:rPr>
      <w:rFonts w:eastAsiaTheme="minorEastAsia"/>
      <w:lang w:val="en-US"/>
    </w:rPr>
  </w:style>
  <w:style w:type="paragraph" w:customStyle="1" w:styleId="10">
    <w:name w:val="Цитата1"/>
    <w:basedOn w:val="Normal"/>
    <w:rsid w:val="00667249"/>
    <w:pPr>
      <w:spacing w:after="240" w:line="240" w:lineRule="auto"/>
      <w:ind w:left="1440" w:right="1440"/>
      <w:jc w:val="both"/>
    </w:pPr>
    <w:rPr>
      <w:rFonts w:eastAsiaTheme="minorEastAsia"/>
      <w:lang w:val="en-US"/>
    </w:rPr>
  </w:style>
  <w:style w:type="paragraph" w:customStyle="1" w:styleId="Tablenotes">
    <w:name w:val="Table notes"/>
    <w:basedOn w:val="Normal"/>
    <w:next w:val="1"/>
    <w:rsid w:val="00667249"/>
    <w:pPr>
      <w:spacing w:after="240" w:line="240" w:lineRule="auto"/>
      <w:jc w:val="both"/>
    </w:pPr>
    <w:rPr>
      <w:rFonts w:eastAsiaTheme="minorEastAsia"/>
      <w:sz w:val="18"/>
      <w:lang w:val="en-US"/>
    </w:rPr>
  </w:style>
  <w:style w:type="paragraph" w:customStyle="1" w:styleId="Tabletitle">
    <w:name w:val="Table title"/>
    <w:basedOn w:val="Tabletext"/>
    <w:rsid w:val="00667249"/>
    <w:rPr>
      <w:b/>
    </w:rPr>
  </w:style>
  <w:style w:type="paragraph" w:customStyle="1" w:styleId="Secondarytext">
    <w:name w:val="Secondary text"/>
    <w:basedOn w:val="Normal"/>
    <w:rsid w:val="00667249"/>
    <w:pPr>
      <w:spacing w:after="0" w:line="360" w:lineRule="auto"/>
    </w:pPr>
    <w:rPr>
      <w:rFonts w:eastAsiaTheme="minorEastAsia"/>
      <w:sz w:val="28"/>
      <w:lang w:val="en-US"/>
    </w:rPr>
  </w:style>
  <w:style w:type="paragraph" w:styleId="Footer">
    <w:name w:val="footer"/>
    <w:basedOn w:val="Normal"/>
    <w:link w:val="FooterChar"/>
    <w:uiPriority w:val="99"/>
    <w:rsid w:val="00667249"/>
    <w:pPr>
      <w:numPr>
        <w:ilvl w:val="5"/>
        <w:numId w:val="13"/>
      </w:numPr>
      <w:tabs>
        <w:tab w:val="clear" w:pos="1440"/>
        <w:tab w:val="right" w:pos="9066"/>
      </w:tabs>
      <w:spacing w:after="0" w:line="240" w:lineRule="auto"/>
      <w:ind w:left="0" w:firstLine="0"/>
    </w:pPr>
    <w:rPr>
      <w:rFonts w:eastAsia="Times"/>
      <w:b/>
      <w:sz w:val="20"/>
      <w:lang w:val="en-US"/>
    </w:rPr>
  </w:style>
  <w:style w:type="character" w:customStyle="1" w:styleId="FooterChar">
    <w:name w:val="Footer Char"/>
    <w:basedOn w:val="DefaultParagraphFont"/>
    <w:link w:val="Footer"/>
    <w:uiPriority w:val="99"/>
    <w:rsid w:val="00667249"/>
    <w:rPr>
      <w:rFonts w:eastAsia="Times"/>
      <w:b/>
      <w:sz w:val="20"/>
      <w:lang w:val="en-US"/>
    </w:rPr>
  </w:style>
  <w:style w:type="paragraph" w:styleId="Header">
    <w:name w:val="header"/>
    <w:basedOn w:val="Normal"/>
    <w:link w:val="HeaderChar"/>
    <w:rsid w:val="00667249"/>
    <w:pPr>
      <w:numPr>
        <w:ilvl w:val="6"/>
        <w:numId w:val="13"/>
      </w:numPr>
      <w:tabs>
        <w:tab w:val="clear" w:pos="1440"/>
        <w:tab w:val="right" w:pos="9066"/>
      </w:tabs>
      <w:spacing w:after="0" w:line="240" w:lineRule="auto"/>
      <w:ind w:left="0" w:firstLine="0"/>
    </w:pPr>
    <w:rPr>
      <w:rFonts w:eastAsia="Times"/>
      <w:b/>
      <w:i/>
      <w:color w:val="000000"/>
      <w:sz w:val="20"/>
      <w:lang w:val="en-US"/>
    </w:rPr>
  </w:style>
  <w:style w:type="character" w:customStyle="1" w:styleId="HeaderChar">
    <w:name w:val="Header Char"/>
    <w:basedOn w:val="DefaultParagraphFont"/>
    <w:link w:val="Header"/>
    <w:rsid w:val="00667249"/>
    <w:rPr>
      <w:rFonts w:eastAsia="Times"/>
      <w:b/>
      <w:i/>
      <w:color w:val="000000"/>
      <w:sz w:val="20"/>
      <w:lang w:val="en-US"/>
    </w:rPr>
  </w:style>
  <w:style w:type="paragraph" w:styleId="Title">
    <w:name w:val="Title"/>
    <w:basedOn w:val="Normal"/>
    <w:next w:val="Secondarytext"/>
    <w:link w:val="TitleChar"/>
    <w:qFormat/>
    <w:rsid w:val="00667249"/>
    <w:pPr>
      <w:spacing w:after="0" w:line="360" w:lineRule="auto"/>
    </w:pPr>
    <w:rPr>
      <w:rFonts w:eastAsiaTheme="minorEastAsia"/>
      <w:b/>
      <w:caps/>
      <w:kern w:val="28"/>
      <w:sz w:val="32"/>
      <w:lang w:val="en-US"/>
    </w:rPr>
  </w:style>
  <w:style w:type="character" w:customStyle="1" w:styleId="TitleChar">
    <w:name w:val="Title Char"/>
    <w:basedOn w:val="DefaultParagraphFont"/>
    <w:link w:val="Title"/>
    <w:rsid w:val="00667249"/>
    <w:rPr>
      <w:rFonts w:eastAsiaTheme="minorEastAsia"/>
      <w:b/>
      <w:caps/>
      <w:kern w:val="28"/>
      <w:sz w:val="32"/>
      <w:lang w:val="en-US"/>
    </w:rPr>
  </w:style>
  <w:style w:type="paragraph" w:customStyle="1" w:styleId="Section">
    <w:name w:val="Section"/>
    <w:basedOn w:val="Normal"/>
    <w:next w:val="Heading1"/>
    <w:qFormat/>
    <w:rsid w:val="00667249"/>
    <w:pPr>
      <w:keepNext/>
      <w:pageBreakBefore/>
      <w:spacing w:after="400" w:line="240" w:lineRule="auto"/>
      <w:outlineLvl w:val="0"/>
    </w:pPr>
    <w:rPr>
      <w:rFonts w:eastAsiaTheme="minorEastAsia"/>
      <w:b/>
      <w:kern w:val="32"/>
      <w:sz w:val="32"/>
      <w:lang w:val="en-US"/>
    </w:rPr>
  </w:style>
  <w:style w:type="paragraph" w:customStyle="1" w:styleId="SectionNONUM">
    <w:name w:val="Section NO NUM"/>
    <w:basedOn w:val="Normal"/>
    <w:next w:val="1"/>
    <w:qFormat/>
    <w:rsid w:val="00667249"/>
    <w:pPr>
      <w:keepNext/>
      <w:pageBreakBefore/>
      <w:spacing w:after="400" w:line="240" w:lineRule="auto"/>
      <w:outlineLvl w:val="0"/>
    </w:pPr>
    <w:rPr>
      <w:rFonts w:eastAsiaTheme="minorEastAsia"/>
      <w:b/>
      <w:kern w:val="32"/>
      <w:sz w:val="32"/>
      <w:lang w:val="en-US"/>
    </w:rPr>
  </w:style>
  <w:style w:type="paragraph" w:customStyle="1" w:styleId="Heading1NONUM">
    <w:name w:val="Heading 1 NO NUM"/>
    <w:basedOn w:val="Normal"/>
    <w:next w:val="1"/>
    <w:qFormat/>
    <w:rsid w:val="00667249"/>
    <w:pPr>
      <w:keepNext/>
      <w:spacing w:before="240" w:after="240" w:line="240" w:lineRule="auto"/>
      <w:outlineLvl w:val="1"/>
    </w:pPr>
    <w:rPr>
      <w:rFonts w:eastAsiaTheme="minorEastAsia"/>
      <w:b/>
      <w:sz w:val="28"/>
      <w:lang w:val="en-US"/>
    </w:rPr>
  </w:style>
  <w:style w:type="paragraph" w:customStyle="1" w:styleId="Heading2NONUM">
    <w:name w:val="Heading 2 NO NUM"/>
    <w:basedOn w:val="Normal"/>
    <w:next w:val="1"/>
    <w:qFormat/>
    <w:rsid w:val="00667249"/>
    <w:pPr>
      <w:keepNext/>
      <w:spacing w:before="160" w:after="240" w:line="240" w:lineRule="auto"/>
      <w:outlineLvl w:val="2"/>
    </w:pPr>
    <w:rPr>
      <w:rFonts w:eastAsiaTheme="minorEastAsia"/>
      <w:b/>
      <w:sz w:val="24"/>
      <w:lang w:val="en-US"/>
    </w:rPr>
  </w:style>
  <w:style w:type="paragraph" w:customStyle="1" w:styleId="Heading3NONUM">
    <w:name w:val="Heading 3 NO NUM"/>
    <w:basedOn w:val="Normal"/>
    <w:next w:val="1"/>
    <w:qFormat/>
    <w:rsid w:val="00667249"/>
    <w:pPr>
      <w:keepNext/>
      <w:spacing w:after="60" w:line="240" w:lineRule="auto"/>
      <w:outlineLvl w:val="3"/>
    </w:pPr>
    <w:rPr>
      <w:rFonts w:eastAsiaTheme="minorEastAsia"/>
      <w:b/>
      <w:lang w:val="en-US"/>
    </w:rPr>
  </w:style>
  <w:style w:type="paragraph" w:customStyle="1" w:styleId="11">
    <w:name w:val="Маркированный список1"/>
    <w:basedOn w:val="Normal"/>
    <w:link w:val="ListbulletChar"/>
    <w:rsid w:val="00667249"/>
    <w:pPr>
      <w:tabs>
        <w:tab w:val="num" w:pos="357"/>
      </w:tabs>
      <w:spacing w:after="60" w:line="240" w:lineRule="auto"/>
      <w:ind w:left="357" w:hanging="357"/>
      <w:jc w:val="both"/>
    </w:pPr>
    <w:rPr>
      <w:rFonts w:eastAsiaTheme="minorEastAsia"/>
      <w:lang w:val="en-US"/>
    </w:rPr>
  </w:style>
  <w:style w:type="character" w:customStyle="1" w:styleId="ListbulletChar">
    <w:name w:val="List bullet Char"/>
    <w:link w:val="11"/>
    <w:rsid w:val="00667249"/>
    <w:rPr>
      <w:rFonts w:eastAsiaTheme="minorEastAsia"/>
      <w:lang w:val="en-US"/>
    </w:rPr>
  </w:style>
  <w:style w:type="paragraph" w:customStyle="1" w:styleId="Listbulletfinal">
    <w:name w:val="List bullet final"/>
    <w:basedOn w:val="11"/>
    <w:next w:val="1"/>
    <w:link w:val="ListbulletfinalChar"/>
    <w:rsid w:val="00667249"/>
    <w:pPr>
      <w:spacing w:after="240"/>
    </w:pPr>
  </w:style>
  <w:style w:type="character" w:customStyle="1" w:styleId="ListbulletfinalChar">
    <w:name w:val="List bullet final Char"/>
    <w:link w:val="Listbulletfinal"/>
    <w:rsid w:val="00667249"/>
    <w:rPr>
      <w:rFonts w:eastAsiaTheme="minorEastAsia"/>
      <w:lang w:val="en-US"/>
    </w:rPr>
  </w:style>
  <w:style w:type="paragraph" w:customStyle="1" w:styleId="Listletter">
    <w:name w:val="List letter"/>
    <w:basedOn w:val="Normal"/>
    <w:rsid w:val="00667249"/>
    <w:pPr>
      <w:tabs>
        <w:tab w:val="num" w:pos="360"/>
      </w:tabs>
      <w:spacing w:after="60" w:line="240" w:lineRule="auto"/>
      <w:ind w:left="360" w:hanging="360"/>
      <w:jc w:val="both"/>
    </w:pPr>
    <w:rPr>
      <w:rFonts w:eastAsiaTheme="minorEastAsia"/>
      <w:lang w:val="en-US"/>
    </w:rPr>
  </w:style>
  <w:style w:type="paragraph" w:customStyle="1" w:styleId="Listletterfinal">
    <w:name w:val="List letter final"/>
    <w:basedOn w:val="Listletter"/>
    <w:next w:val="1"/>
    <w:rsid w:val="00667249"/>
    <w:pPr>
      <w:spacing w:after="240"/>
      <w:ind w:left="357" w:hanging="357"/>
    </w:pPr>
  </w:style>
  <w:style w:type="paragraph" w:customStyle="1" w:styleId="12">
    <w:name w:val="Нумерованный список1"/>
    <w:basedOn w:val="Normal"/>
    <w:rsid w:val="00667249"/>
    <w:pPr>
      <w:tabs>
        <w:tab w:val="num" w:pos="357"/>
      </w:tabs>
      <w:spacing w:after="60" w:line="240" w:lineRule="auto"/>
      <w:ind w:left="357" w:hanging="357"/>
      <w:jc w:val="both"/>
    </w:pPr>
    <w:rPr>
      <w:rFonts w:eastAsiaTheme="minorEastAsia"/>
      <w:lang w:val="en-US"/>
    </w:rPr>
  </w:style>
  <w:style w:type="paragraph" w:customStyle="1" w:styleId="Listnumberfinal">
    <w:name w:val="List number final"/>
    <w:basedOn w:val="12"/>
    <w:next w:val="1"/>
    <w:rsid w:val="00667249"/>
    <w:pPr>
      <w:spacing w:after="240"/>
    </w:pPr>
  </w:style>
  <w:style w:type="paragraph" w:customStyle="1" w:styleId="Listsub-bullet">
    <w:name w:val="List sub-bullet"/>
    <w:basedOn w:val="Normal"/>
    <w:rsid w:val="00667249"/>
    <w:pPr>
      <w:numPr>
        <w:numId w:val="2"/>
      </w:numPr>
      <w:tabs>
        <w:tab w:val="clear" w:pos="357"/>
        <w:tab w:val="num" w:pos="720"/>
      </w:tabs>
      <w:spacing w:after="60" w:line="240" w:lineRule="auto"/>
      <w:ind w:left="720" w:hanging="363"/>
      <w:jc w:val="both"/>
    </w:pPr>
    <w:rPr>
      <w:rFonts w:eastAsiaTheme="minorEastAsia"/>
      <w:lang w:val="en-US"/>
    </w:rPr>
  </w:style>
  <w:style w:type="paragraph" w:customStyle="1" w:styleId="Listsub-bulletfinal">
    <w:name w:val="List sub-bullet final"/>
    <w:basedOn w:val="Listsub-bullet"/>
    <w:next w:val="1"/>
    <w:rsid w:val="00667249"/>
    <w:pPr>
      <w:spacing w:after="240"/>
    </w:pPr>
  </w:style>
  <w:style w:type="paragraph" w:styleId="BodyText">
    <w:name w:val="Body Text"/>
    <w:aliases w:val="(Main Text),date"/>
    <w:basedOn w:val="Normal"/>
    <w:link w:val="BodyTextChar0"/>
    <w:semiHidden/>
    <w:rsid w:val="00667249"/>
    <w:pPr>
      <w:numPr>
        <w:numId w:val="3"/>
      </w:numPr>
      <w:tabs>
        <w:tab w:val="clear" w:pos="360"/>
      </w:tabs>
      <w:spacing w:after="240" w:line="240" w:lineRule="auto"/>
      <w:ind w:left="0" w:firstLine="0"/>
    </w:pPr>
    <w:rPr>
      <w:rFonts w:eastAsiaTheme="minorEastAsia"/>
      <w:lang w:val="en-US"/>
    </w:rPr>
  </w:style>
  <w:style w:type="character" w:customStyle="1" w:styleId="BodyTextChar0">
    <w:name w:val="Body Text Char"/>
    <w:aliases w:val="(Main Text) Char1,date Char"/>
    <w:basedOn w:val="DefaultParagraphFont"/>
    <w:link w:val="BodyText"/>
    <w:semiHidden/>
    <w:rsid w:val="00667249"/>
    <w:rPr>
      <w:rFonts w:eastAsiaTheme="minorEastAsia"/>
      <w:lang w:val="en-US"/>
    </w:rPr>
  </w:style>
  <w:style w:type="paragraph" w:styleId="FootnoteText">
    <w:name w:val="footnote text"/>
    <w:basedOn w:val="Normal"/>
    <w:link w:val="FootnoteTextChar"/>
    <w:uiPriority w:val="99"/>
    <w:rsid w:val="00667249"/>
    <w:pPr>
      <w:numPr>
        <w:numId w:val="8"/>
      </w:numPr>
      <w:tabs>
        <w:tab w:val="clear" w:pos="357"/>
      </w:tabs>
      <w:spacing w:after="120" w:line="240" w:lineRule="auto"/>
      <w:ind w:left="0" w:firstLine="0"/>
      <w:jc w:val="both"/>
    </w:pPr>
    <w:rPr>
      <w:rFonts w:eastAsiaTheme="minorEastAsia"/>
      <w:sz w:val="20"/>
      <w:lang w:val="en-US"/>
    </w:rPr>
  </w:style>
  <w:style w:type="character" w:customStyle="1" w:styleId="FootnoteTextChar">
    <w:name w:val="Footnote Text Char"/>
    <w:basedOn w:val="DefaultParagraphFont"/>
    <w:link w:val="FootnoteText"/>
    <w:uiPriority w:val="99"/>
    <w:rsid w:val="00667249"/>
    <w:rPr>
      <w:rFonts w:eastAsiaTheme="minorEastAsia"/>
      <w:sz w:val="20"/>
      <w:lang w:val="en-US"/>
    </w:rPr>
  </w:style>
  <w:style w:type="paragraph" w:customStyle="1" w:styleId="CVVitalsheading">
    <w:name w:val="CV_Vitals heading"/>
    <w:basedOn w:val="Normal"/>
    <w:rsid w:val="00667249"/>
    <w:pPr>
      <w:numPr>
        <w:numId w:val="4"/>
      </w:numPr>
      <w:tabs>
        <w:tab w:val="clear" w:pos="720"/>
      </w:tabs>
      <w:spacing w:afterLines="100" w:after="0" w:line="240" w:lineRule="auto"/>
      <w:ind w:left="0" w:firstLine="0"/>
    </w:pPr>
    <w:rPr>
      <w:rFonts w:eastAsiaTheme="minorEastAsia"/>
      <w:b/>
      <w:caps/>
      <w:lang w:val="en-US"/>
    </w:rPr>
  </w:style>
  <w:style w:type="paragraph" w:customStyle="1" w:styleId="CVEntryblocktext">
    <w:name w:val="CV_Entry block text"/>
    <w:basedOn w:val="Normal"/>
    <w:rsid w:val="00667249"/>
    <w:pPr>
      <w:spacing w:after="240" w:line="240" w:lineRule="auto"/>
      <w:ind w:left="2268"/>
      <w:jc w:val="both"/>
    </w:pPr>
    <w:rPr>
      <w:rFonts w:eastAsiaTheme="minorEastAsia"/>
      <w:lang w:val="en-US"/>
    </w:rPr>
  </w:style>
  <w:style w:type="paragraph" w:customStyle="1" w:styleId="CVEntrytitlerow">
    <w:name w:val="CV_Entry title row"/>
    <w:basedOn w:val="Normal"/>
    <w:next w:val="CVEntryblocktext"/>
    <w:rsid w:val="00667249"/>
    <w:pPr>
      <w:keepNext/>
      <w:tabs>
        <w:tab w:val="left" w:pos="2268"/>
      </w:tabs>
      <w:spacing w:before="240" w:after="0" w:line="240" w:lineRule="auto"/>
      <w:ind w:left="2268" w:hanging="2268"/>
      <w:jc w:val="both"/>
    </w:pPr>
    <w:rPr>
      <w:rFonts w:eastAsiaTheme="minorEastAsia"/>
      <w:b/>
      <w:lang w:val="en-US"/>
    </w:rPr>
  </w:style>
  <w:style w:type="paragraph" w:customStyle="1" w:styleId="CVHeading">
    <w:name w:val="CV_Heading"/>
    <w:basedOn w:val="Normal"/>
    <w:next w:val="CVEntrytitlerow"/>
    <w:rsid w:val="00667249"/>
    <w:pPr>
      <w:keepNext/>
      <w:pBdr>
        <w:top w:val="single" w:sz="4" w:space="6" w:color="auto"/>
      </w:pBdr>
      <w:spacing w:before="240" w:after="240" w:line="240" w:lineRule="auto"/>
    </w:pPr>
    <w:rPr>
      <w:rFonts w:eastAsiaTheme="minorEastAsia"/>
      <w:b/>
      <w:caps/>
      <w:lang w:val="en-US"/>
    </w:rPr>
  </w:style>
  <w:style w:type="paragraph" w:customStyle="1" w:styleId="CVListbullet">
    <w:name w:val="CV_List bullet"/>
    <w:basedOn w:val="Normal"/>
    <w:rsid w:val="00667249"/>
    <w:pPr>
      <w:tabs>
        <w:tab w:val="num" w:pos="2625"/>
      </w:tabs>
      <w:spacing w:after="60" w:line="240" w:lineRule="auto"/>
      <w:ind w:left="2625" w:hanging="357"/>
      <w:jc w:val="both"/>
    </w:pPr>
    <w:rPr>
      <w:rFonts w:eastAsiaTheme="minorEastAsia"/>
      <w:lang w:val="en-US"/>
    </w:rPr>
  </w:style>
  <w:style w:type="paragraph" w:customStyle="1" w:styleId="CVListsub-bullet">
    <w:name w:val="CV_List sub-bullet"/>
    <w:basedOn w:val="Normal"/>
    <w:rsid w:val="00667249"/>
    <w:pPr>
      <w:tabs>
        <w:tab w:val="num" w:pos="2985"/>
      </w:tabs>
      <w:spacing w:after="60" w:line="240" w:lineRule="auto"/>
      <w:ind w:left="2985" w:hanging="360"/>
      <w:jc w:val="both"/>
    </w:pPr>
    <w:rPr>
      <w:rFonts w:eastAsiaTheme="minorEastAsia"/>
      <w:lang w:val="en-US"/>
    </w:rPr>
  </w:style>
  <w:style w:type="paragraph" w:customStyle="1" w:styleId="CVOPMcontactdetails">
    <w:name w:val="CV_OPM contact details"/>
    <w:basedOn w:val="Normal"/>
    <w:rsid w:val="00667249"/>
    <w:pPr>
      <w:keepNext/>
      <w:tabs>
        <w:tab w:val="left" w:pos="2268"/>
      </w:tabs>
      <w:spacing w:after="240" w:line="240" w:lineRule="auto"/>
      <w:ind w:right="4820"/>
      <w:contextualSpacing/>
    </w:pPr>
    <w:rPr>
      <w:rFonts w:eastAsiaTheme="minorEastAsia"/>
      <w:color w:val="48B8CE"/>
      <w:sz w:val="16"/>
      <w:lang w:val="en-US"/>
    </w:rPr>
  </w:style>
  <w:style w:type="paragraph" w:customStyle="1" w:styleId="CVTitle">
    <w:name w:val="CV_Title"/>
    <w:basedOn w:val="Normal"/>
    <w:next w:val="CVOPMcontactdetails"/>
    <w:rsid w:val="00667249"/>
    <w:pPr>
      <w:keepNext/>
      <w:pageBreakBefore/>
      <w:spacing w:after="400" w:line="240" w:lineRule="auto"/>
      <w:outlineLvl w:val="2"/>
    </w:pPr>
    <w:rPr>
      <w:rFonts w:eastAsiaTheme="minorEastAsia"/>
      <w:b/>
      <w:color w:val="003366"/>
      <w:sz w:val="28"/>
      <w:lang w:val="en-US"/>
    </w:rPr>
  </w:style>
  <w:style w:type="character" w:customStyle="1" w:styleId="DocumentMapChar">
    <w:name w:val="Document Map Char"/>
    <w:basedOn w:val="DefaultParagraphFont"/>
    <w:link w:val="DocumentMap"/>
    <w:semiHidden/>
    <w:rsid w:val="00667249"/>
    <w:rPr>
      <w:rFonts w:ascii="Tahoma" w:eastAsiaTheme="minorEastAsia" w:hAnsi="Tahoma" w:cs="Tahoma"/>
      <w:sz w:val="16"/>
      <w:szCs w:val="16"/>
      <w:lang w:val="en-US"/>
    </w:rPr>
  </w:style>
  <w:style w:type="paragraph" w:styleId="DocumentMap">
    <w:name w:val="Document Map"/>
    <w:basedOn w:val="Normal"/>
    <w:link w:val="DocumentMapChar"/>
    <w:semiHidden/>
    <w:rsid w:val="00667249"/>
    <w:pPr>
      <w:spacing w:after="0" w:line="240" w:lineRule="auto"/>
    </w:pPr>
    <w:rPr>
      <w:rFonts w:ascii="Tahoma" w:eastAsiaTheme="minorEastAsia" w:hAnsi="Tahoma" w:cs="Tahoma"/>
      <w:sz w:val="16"/>
      <w:szCs w:val="16"/>
      <w:lang w:val="en-US"/>
    </w:rPr>
  </w:style>
  <w:style w:type="character" w:customStyle="1" w:styleId="DocumentMapChar1">
    <w:name w:val="Document Map Char1"/>
    <w:basedOn w:val="DefaultParagraphFont"/>
    <w:uiPriority w:val="99"/>
    <w:semiHidden/>
    <w:rsid w:val="00667249"/>
    <w:rPr>
      <w:rFonts w:ascii="Segoe UI" w:hAnsi="Segoe UI" w:cs="Segoe UI"/>
      <w:sz w:val="16"/>
      <w:szCs w:val="16"/>
    </w:rPr>
  </w:style>
  <w:style w:type="paragraph" w:customStyle="1" w:styleId="Reference">
    <w:name w:val="Reference"/>
    <w:basedOn w:val="Normal"/>
    <w:rsid w:val="00667249"/>
    <w:pPr>
      <w:tabs>
        <w:tab w:val="left" w:pos="357"/>
      </w:tabs>
      <w:spacing w:after="240" w:line="240" w:lineRule="auto"/>
      <w:ind w:left="357" w:hanging="357"/>
      <w:jc w:val="both"/>
    </w:pPr>
    <w:rPr>
      <w:rFonts w:eastAsiaTheme="minorEastAsia"/>
      <w:lang w:val="en-US"/>
    </w:rPr>
  </w:style>
  <w:style w:type="paragraph" w:customStyle="1" w:styleId="Numberedparagraph">
    <w:name w:val="Numbered paragraph"/>
    <w:basedOn w:val="Normal"/>
    <w:qFormat/>
    <w:rsid w:val="00667249"/>
    <w:pPr>
      <w:numPr>
        <w:numId w:val="5"/>
      </w:numPr>
      <w:tabs>
        <w:tab w:val="clear" w:pos="2625"/>
        <w:tab w:val="left" w:pos="1077"/>
      </w:tabs>
      <w:spacing w:after="240" w:line="240" w:lineRule="auto"/>
      <w:ind w:left="0" w:firstLine="0"/>
      <w:jc w:val="both"/>
    </w:pPr>
    <w:rPr>
      <w:rFonts w:eastAsiaTheme="minorEastAsia"/>
      <w:lang w:val="en-US"/>
    </w:rPr>
  </w:style>
  <w:style w:type="paragraph" w:styleId="ListBullet">
    <w:name w:val="List Bullet"/>
    <w:basedOn w:val="Normal"/>
    <w:rsid w:val="00667249"/>
    <w:pPr>
      <w:numPr>
        <w:numId w:val="6"/>
      </w:numPr>
      <w:tabs>
        <w:tab w:val="clear" w:pos="2985"/>
        <w:tab w:val="num" w:pos="720"/>
      </w:tabs>
      <w:spacing w:after="60" w:line="240" w:lineRule="auto"/>
      <w:ind w:left="720" w:hanging="720"/>
    </w:pPr>
    <w:rPr>
      <w:rFonts w:eastAsiaTheme="minorEastAsia"/>
      <w:lang w:val="en-US"/>
    </w:rPr>
  </w:style>
  <w:style w:type="paragraph" w:styleId="CommentText">
    <w:name w:val="annotation text"/>
    <w:basedOn w:val="Normal"/>
    <w:link w:val="CommentTextChar"/>
    <w:uiPriority w:val="99"/>
    <w:semiHidden/>
    <w:rsid w:val="00667249"/>
    <w:pPr>
      <w:spacing w:after="0" w:line="240" w:lineRule="auto"/>
    </w:pPr>
    <w:rPr>
      <w:rFonts w:eastAsiaTheme="minorEastAsia"/>
      <w:sz w:val="20"/>
      <w:lang w:val="en-US"/>
    </w:rPr>
  </w:style>
  <w:style w:type="character" w:customStyle="1" w:styleId="CommentTextChar">
    <w:name w:val="Comment Text Char"/>
    <w:basedOn w:val="DefaultParagraphFont"/>
    <w:link w:val="CommentText"/>
    <w:uiPriority w:val="99"/>
    <w:semiHidden/>
    <w:rsid w:val="00667249"/>
    <w:rPr>
      <w:rFonts w:eastAsiaTheme="minorEastAsia"/>
      <w:sz w:val="20"/>
      <w:lang w:val="en-US"/>
    </w:rPr>
  </w:style>
  <w:style w:type="character" w:customStyle="1" w:styleId="CommentSubjectChar">
    <w:name w:val="Comment Subject Char"/>
    <w:basedOn w:val="CommentTextChar"/>
    <w:link w:val="CommentSubject"/>
    <w:semiHidden/>
    <w:rsid w:val="00667249"/>
    <w:rPr>
      <w:rFonts w:eastAsiaTheme="minorEastAsia"/>
      <w:b/>
      <w:bCs/>
      <w:sz w:val="20"/>
      <w:lang w:val="en-US"/>
    </w:rPr>
  </w:style>
  <w:style w:type="paragraph" w:styleId="CommentSubject">
    <w:name w:val="annotation subject"/>
    <w:basedOn w:val="CommentText"/>
    <w:next w:val="CommentText"/>
    <w:link w:val="CommentSubjectChar"/>
    <w:semiHidden/>
    <w:rsid w:val="00667249"/>
    <w:rPr>
      <w:b/>
      <w:bCs/>
    </w:rPr>
  </w:style>
  <w:style w:type="character" w:customStyle="1" w:styleId="CommentSubjectChar1">
    <w:name w:val="Comment Subject Char1"/>
    <w:basedOn w:val="CommentTextChar"/>
    <w:uiPriority w:val="99"/>
    <w:semiHidden/>
    <w:rsid w:val="00667249"/>
    <w:rPr>
      <w:rFonts w:eastAsiaTheme="minorEastAsia"/>
      <w:b/>
      <w:bCs/>
      <w:sz w:val="20"/>
      <w:lang w:val="en-US"/>
    </w:rPr>
  </w:style>
  <w:style w:type="character" w:customStyle="1" w:styleId="BalloonTextChar">
    <w:name w:val="Balloon Text Char"/>
    <w:basedOn w:val="DefaultParagraphFont"/>
    <w:link w:val="BalloonText"/>
    <w:semiHidden/>
    <w:rsid w:val="00667249"/>
    <w:rPr>
      <w:rFonts w:ascii="Tahoma" w:eastAsiaTheme="minorEastAsia" w:hAnsi="Tahoma" w:cs="Tahoma"/>
      <w:sz w:val="16"/>
      <w:szCs w:val="16"/>
      <w:lang w:val="en-US"/>
    </w:rPr>
  </w:style>
  <w:style w:type="paragraph" w:styleId="BalloonText">
    <w:name w:val="Balloon Text"/>
    <w:basedOn w:val="Normal"/>
    <w:link w:val="BalloonTextChar"/>
    <w:semiHidden/>
    <w:rsid w:val="00667249"/>
    <w:pPr>
      <w:spacing w:after="0" w:line="240" w:lineRule="auto"/>
    </w:pPr>
    <w:rPr>
      <w:rFonts w:ascii="Tahoma" w:eastAsiaTheme="minorEastAsia" w:hAnsi="Tahoma" w:cs="Tahoma"/>
      <w:sz w:val="16"/>
      <w:szCs w:val="16"/>
      <w:lang w:val="en-US"/>
    </w:rPr>
  </w:style>
  <w:style w:type="character" w:customStyle="1" w:styleId="BalloonTextChar1">
    <w:name w:val="Balloon Text Char1"/>
    <w:basedOn w:val="DefaultParagraphFont"/>
    <w:uiPriority w:val="99"/>
    <w:semiHidden/>
    <w:rsid w:val="00667249"/>
    <w:rPr>
      <w:rFonts w:ascii="Segoe UI" w:hAnsi="Segoe UI" w:cs="Segoe UI"/>
      <w:sz w:val="18"/>
      <w:szCs w:val="18"/>
    </w:rPr>
  </w:style>
  <w:style w:type="paragraph" w:customStyle="1" w:styleId="Nadpis">
    <w:name w:val="Nadpis"/>
    <w:basedOn w:val="Heading1"/>
    <w:rsid w:val="00667249"/>
    <w:pPr>
      <w:numPr>
        <w:ilvl w:val="0"/>
        <w:numId w:val="7"/>
      </w:numPr>
      <w:spacing w:after="60"/>
      <w:ind w:left="0" w:firstLine="0"/>
    </w:pPr>
    <w:rPr>
      <w:kern w:val="28"/>
      <w:lang w:eastAsia="cs-CZ"/>
    </w:rPr>
  </w:style>
  <w:style w:type="paragraph" w:customStyle="1" w:styleId="zkladntext-odrka">
    <w:name w:val="základní text - odrážka"/>
    <w:basedOn w:val="Title"/>
    <w:next w:val="TOC7"/>
    <w:rsid w:val="00667249"/>
    <w:pPr>
      <w:numPr>
        <w:numId w:val="9"/>
      </w:numPr>
      <w:spacing w:before="120" w:line="240" w:lineRule="auto"/>
      <w:jc w:val="both"/>
    </w:pPr>
    <w:rPr>
      <w:rFonts w:ascii="Times New Roman" w:hAnsi="Times New Roman"/>
      <w:b w:val="0"/>
      <w:caps w:val="0"/>
      <w:kern w:val="0"/>
      <w:sz w:val="22"/>
      <w:lang w:val="cs-CZ" w:eastAsia="cs-CZ"/>
    </w:rPr>
  </w:style>
  <w:style w:type="paragraph" w:styleId="TOC7">
    <w:name w:val="toc 7"/>
    <w:basedOn w:val="Normal"/>
    <w:next w:val="Normal"/>
    <w:autoRedefine/>
    <w:semiHidden/>
    <w:rsid w:val="00667249"/>
    <w:pPr>
      <w:spacing w:after="0" w:line="240" w:lineRule="auto"/>
      <w:ind w:left="1320"/>
    </w:pPr>
    <w:rPr>
      <w:rFonts w:eastAsiaTheme="minorEastAsia"/>
      <w:lang w:val="en-US"/>
    </w:rPr>
  </w:style>
  <w:style w:type="paragraph" w:customStyle="1" w:styleId="Guidelines2">
    <w:name w:val="Guidelines 2"/>
    <w:basedOn w:val="Normal"/>
    <w:rsid w:val="00667249"/>
    <w:pPr>
      <w:numPr>
        <w:ilvl w:val="1"/>
        <w:numId w:val="10"/>
      </w:numPr>
      <w:spacing w:before="240" w:after="240" w:line="240" w:lineRule="auto"/>
      <w:jc w:val="both"/>
    </w:pPr>
    <w:rPr>
      <w:rFonts w:eastAsiaTheme="minorEastAsia"/>
      <w:b/>
      <w:lang w:val="en-US" w:eastAsia="cs-CZ"/>
    </w:rPr>
  </w:style>
  <w:style w:type="paragraph" w:styleId="ListParagraph">
    <w:name w:val="List Paragraph"/>
    <w:aliases w:val="Bullet1,References,List Paragraph (numbered (a)),IBL List Paragraph,List Paragraph nowy,Numbered List Paragraph,Akapit z listą BS,List Paragraph 1,List_Paragraph,Multilevel para_II,Абзац списка3,Bullet Points,Liste Paragraf"/>
    <w:basedOn w:val="Normal"/>
    <w:link w:val="ListParagraphChar"/>
    <w:uiPriority w:val="34"/>
    <w:qFormat/>
    <w:rsid w:val="00667249"/>
    <w:pPr>
      <w:spacing w:after="0" w:line="240" w:lineRule="auto"/>
      <w:ind w:left="720"/>
      <w:contextualSpacing/>
    </w:pPr>
    <w:rPr>
      <w:rFonts w:eastAsiaTheme="minorEastAsia"/>
      <w:lang w:val="en-US"/>
    </w:rPr>
  </w:style>
  <w:style w:type="character" w:customStyle="1" w:styleId="ListParagraphChar">
    <w:name w:val="List Paragraph Char"/>
    <w:aliases w:val="Bullet1 Char,References Char,List Paragraph (numbered (a)) Char,IBL List Paragraph Char,List Paragraph nowy Char,Numbered List Paragraph Char,Akapit z listą BS Char,List Paragraph 1 Char,List_Paragraph Char,Multilevel para_II Char"/>
    <w:link w:val="ListParagraph"/>
    <w:uiPriority w:val="34"/>
    <w:locked/>
    <w:rsid w:val="00667249"/>
    <w:rPr>
      <w:rFonts w:eastAsiaTheme="minorEastAsia"/>
      <w:lang w:val="en-US"/>
    </w:rPr>
  </w:style>
  <w:style w:type="paragraph" w:customStyle="1" w:styleId="TableParagraph">
    <w:name w:val="Table Paragraph"/>
    <w:basedOn w:val="Normal"/>
    <w:uiPriority w:val="1"/>
    <w:qFormat/>
    <w:rsid w:val="00667249"/>
    <w:pPr>
      <w:widowControl w:val="0"/>
      <w:autoSpaceDE w:val="0"/>
      <w:autoSpaceDN w:val="0"/>
      <w:spacing w:before="59" w:after="0" w:line="240" w:lineRule="auto"/>
      <w:ind w:left="429"/>
    </w:pPr>
    <w:rPr>
      <w:rFonts w:ascii="Calibri" w:eastAsia="Calibri" w:hAnsi="Calibri" w:cs="Calibri"/>
      <w:lang w:val="en-US"/>
    </w:rPr>
  </w:style>
  <w:style w:type="paragraph" w:styleId="NormalWeb">
    <w:name w:val="Normal (Web)"/>
    <w:basedOn w:val="Normal"/>
    <w:uiPriority w:val="99"/>
    <w:unhideWhenUsed/>
    <w:rsid w:val="00667249"/>
    <w:pPr>
      <w:spacing w:before="100" w:beforeAutospacing="1" w:after="100" w:afterAutospacing="1" w:line="240" w:lineRule="auto"/>
    </w:pPr>
    <w:rPr>
      <w:rFonts w:ascii="Times" w:eastAsiaTheme="minorEastAsia" w:hAnsi="Times"/>
      <w:sz w:val="20"/>
      <w:szCs w:val="20"/>
      <w:lang w:val="en-US"/>
    </w:rPr>
  </w:style>
  <w:style w:type="character" w:customStyle="1" w:styleId="EndnoteTextChar">
    <w:name w:val="Endnote Text Char"/>
    <w:basedOn w:val="DefaultParagraphFont"/>
    <w:link w:val="EndnoteText"/>
    <w:semiHidden/>
    <w:rsid w:val="00667249"/>
    <w:rPr>
      <w:rFonts w:eastAsiaTheme="minorEastAsia"/>
      <w:sz w:val="20"/>
      <w:szCs w:val="20"/>
      <w:lang w:val="en-US"/>
    </w:rPr>
  </w:style>
  <w:style w:type="paragraph" w:styleId="EndnoteText">
    <w:name w:val="endnote text"/>
    <w:basedOn w:val="Normal"/>
    <w:link w:val="EndnoteTextChar"/>
    <w:semiHidden/>
    <w:unhideWhenUsed/>
    <w:rsid w:val="00667249"/>
    <w:pPr>
      <w:spacing w:after="0" w:line="240" w:lineRule="auto"/>
    </w:pPr>
    <w:rPr>
      <w:rFonts w:eastAsiaTheme="minorEastAsia"/>
      <w:sz w:val="20"/>
      <w:szCs w:val="20"/>
      <w:lang w:val="en-US"/>
    </w:rPr>
  </w:style>
  <w:style w:type="character" w:customStyle="1" w:styleId="EndnoteTextChar1">
    <w:name w:val="Endnote Text Char1"/>
    <w:basedOn w:val="DefaultParagraphFont"/>
    <w:uiPriority w:val="99"/>
    <w:semiHidden/>
    <w:rsid w:val="00667249"/>
    <w:rPr>
      <w:sz w:val="20"/>
      <w:szCs w:val="20"/>
    </w:rPr>
  </w:style>
  <w:style w:type="table" w:customStyle="1" w:styleId="TableGrid5">
    <w:name w:val="Table Grid5"/>
    <w:basedOn w:val="TableNormal"/>
    <w:next w:val="TableGrid"/>
    <w:uiPriority w:val="59"/>
    <w:rsid w:val="00667249"/>
    <w:pPr>
      <w:spacing w:after="0" w:line="240" w:lineRule="auto"/>
      <w:jc w:val="both"/>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67249"/>
    <w:pPr>
      <w:autoSpaceDE w:val="0"/>
      <w:autoSpaceDN w:val="0"/>
      <w:adjustRightInd w:val="0"/>
      <w:spacing w:after="0" w:line="240" w:lineRule="auto"/>
    </w:pPr>
    <w:rPr>
      <w:rFonts w:ascii="Sylfaen" w:eastAsia="Calibri" w:hAnsi="Sylfaen" w:cs="Sylfaen"/>
      <w:color w:val="000000"/>
      <w:sz w:val="24"/>
      <w:szCs w:val="24"/>
      <w:lang w:val="en-US"/>
    </w:rPr>
  </w:style>
  <w:style w:type="character" w:styleId="Emphasis">
    <w:name w:val="Emphasis"/>
    <w:uiPriority w:val="20"/>
    <w:qFormat/>
    <w:rsid w:val="00667249"/>
    <w:rPr>
      <w:i/>
      <w:iCs/>
    </w:rPr>
  </w:style>
  <w:style w:type="character" w:customStyle="1" w:styleId="apple-style-span">
    <w:name w:val="apple-style-span"/>
    <w:rsid w:val="00667249"/>
    <w:rPr>
      <w:rFonts w:cs="Times New Roman"/>
    </w:rPr>
  </w:style>
  <w:style w:type="character" w:styleId="CommentReference">
    <w:name w:val="annotation reference"/>
    <w:basedOn w:val="DefaultParagraphFont"/>
    <w:uiPriority w:val="99"/>
    <w:semiHidden/>
    <w:unhideWhenUsed/>
    <w:rsid w:val="00667249"/>
    <w:rPr>
      <w:sz w:val="16"/>
      <w:szCs w:val="16"/>
    </w:rPr>
  </w:style>
  <w:style w:type="paragraph" w:styleId="TOCHeading">
    <w:name w:val="TOC Heading"/>
    <w:basedOn w:val="Heading1"/>
    <w:next w:val="Normal"/>
    <w:uiPriority w:val="39"/>
    <w:unhideWhenUsed/>
    <w:qFormat/>
    <w:rsid w:val="0085387D"/>
    <w:pPr>
      <w:keepLines/>
      <w:numPr>
        <w:ilvl w:val="0"/>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facebook.com/search/str/Environmental+Conservation+Organization/keywords_pages/?ref=page_about_category_reaction_unit" TargetMode="Externa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70767-9888-4AE1-AA1D-7321E5496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34</Pages>
  <Words>7012</Words>
  <Characters>39970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Grigor Baghdasaryan</dc:creator>
  <cp:keywords/>
  <dc:description/>
  <cp:lastModifiedBy>Grigor Baghdasaryan</cp:lastModifiedBy>
  <cp:revision>123</cp:revision>
  <dcterms:created xsi:type="dcterms:W3CDTF">2018-09-27T15:45:00Z</dcterms:created>
  <dcterms:modified xsi:type="dcterms:W3CDTF">2018-10-01T10:06:00Z</dcterms:modified>
</cp:coreProperties>
</file>