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Sylfaen" w:hAnsi="Sylfaen"/>
          <w:b/>
          <w:sz w:val="32"/>
          <w:szCs w:val="24"/>
        </w:rPr>
      </w:pPr>
      <w:r>
        <w:rPr>
          <w:rFonts w:ascii="Sylfaen" w:hAnsi="Sylfaen" w:cs="Sylfaen"/>
          <w:b/>
          <w:sz w:val="32"/>
          <w:szCs w:val="24"/>
        </w:rPr>
        <w:t>Մեղրի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համայնքի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ղեկավար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Մ</w:t>
      </w:r>
      <w:r>
        <w:rPr>
          <w:rFonts w:ascii="Sylfaen" w:hAnsi="Sylfaen"/>
          <w:b/>
          <w:sz w:val="32"/>
          <w:szCs w:val="24"/>
          <w:lang w:val="en-US"/>
        </w:rPr>
        <w:t xml:space="preserve">. </w:t>
      </w:r>
      <w:r>
        <w:rPr>
          <w:rFonts w:ascii="Sylfaen" w:hAnsi="Sylfaen" w:cs="Sylfaen"/>
          <w:b/>
          <w:sz w:val="32"/>
          <w:szCs w:val="24"/>
        </w:rPr>
        <w:t>Զաքարյանի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շնորհավորական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ուղերձը</w:t>
      </w:r>
      <w:r>
        <w:rPr>
          <w:rFonts w:ascii="Sylfaen" w:hAnsi="Sylfaen" w:cs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Մարտի</w:t>
      </w:r>
      <w:r>
        <w:rPr>
          <w:rFonts w:ascii="Sylfaen" w:hAnsi="Sylfaen"/>
          <w:b/>
          <w:sz w:val="32"/>
          <w:szCs w:val="24"/>
          <w:lang w:val="en-US"/>
        </w:rPr>
        <w:t xml:space="preserve"> 8-</w:t>
      </w:r>
      <w:r>
        <w:rPr>
          <w:rFonts w:ascii="Sylfaen" w:hAnsi="Sylfaen" w:cs="Sylfaen"/>
          <w:b/>
          <w:sz w:val="32"/>
          <w:szCs w:val="24"/>
        </w:rPr>
        <w:t>ի</w:t>
      </w:r>
      <w:r>
        <w:rPr>
          <w:rFonts w:ascii="Sylfaen" w:hAnsi="Sylfaen" w:cs="Sylfaen"/>
          <w:b/>
          <w:sz w:val="32"/>
          <w:szCs w:val="24"/>
          <w:lang w:val="en-US"/>
        </w:rPr>
        <w:t>՝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Կանանց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միջազգային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օրվա</w:t>
      </w:r>
      <w:r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24"/>
        </w:rPr>
        <w:t>առթիվ</w:t>
      </w:r>
      <w:r>
        <w:rPr>
          <w:rFonts w:ascii="Sylfaen" w:hAnsi="Sylfaen"/>
          <w:b/>
          <w:sz w:val="32"/>
          <w:szCs w:val="24"/>
          <w:lang w:val="en-US"/>
        </w:rPr>
        <w:t xml:space="preserve">. </w:t>
      </w:r>
    </w:p>
    <w:p>
      <w:pPr>
        <w:spacing w:after="0"/>
        <w:ind w:firstLine="708"/>
        <w:jc w:val="both"/>
        <w:rPr>
          <w:rFonts w:ascii="Sylfaen" w:hAnsi="Sylfaen" w:cs="Sylfaen"/>
          <w:sz w:val="32"/>
          <w:szCs w:val="24"/>
        </w:rPr>
      </w:pPr>
      <w:r>
        <w:rPr>
          <w:rFonts w:ascii="Sylfaen" w:hAnsi="Sylfaen" w:cs="Sylfaen"/>
          <w:sz w:val="32"/>
          <w:szCs w:val="24"/>
          <w:lang w:val="en-US"/>
        </w:rPr>
        <w:t>Ջ</w:t>
      </w:r>
      <w:r>
        <w:rPr>
          <w:rFonts w:ascii="Sylfaen" w:hAnsi="Sylfaen" w:cs="Sylfaen"/>
          <w:sz w:val="32"/>
          <w:szCs w:val="24"/>
        </w:rPr>
        <w:t>երմորեն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շնորհավորում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եմ</w:t>
      </w:r>
      <w:r>
        <w:rPr>
          <w:rFonts w:ascii="Sylfaen" w:hAnsi="Sylfaen"/>
          <w:sz w:val="32"/>
          <w:szCs w:val="24"/>
        </w:rPr>
        <w:t xml:space="preserve"> Մեղրի համայնքի բոլոր կանանց </w:t>
      </w:r>
      <w:r>
        <w:rPr>
          <w:rFonts w:ascii="Sylfaen" w:hAnsi="Sylfaen" w:cs="Sylfaen"/>
          <w:sz w:val="32"/>
          <w:szCs w:val="24"/>
        </w:rPr>
        <w:t>Մարտի 8-ի՝ Կանանց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միջազգային օրվա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առթիվ</w:t>
      </w:r>
      <w:r>
        <w:rPr>
          <w:rFonts w:ascii="Sylfaen" w:hAnsi="Sylfaen"/>
          <w:sz w:val="32"/>
          <w:szCs w:val="24"/>
        </w:rPr>
        <w:t xml:space="preserve">: </w:t>
      </w:r>
    </w:p>
    <w:p>
      <w:pPr>
        <w:spacing w:after="0"/>
        <w:ind w:firstLine="708"/>
        <w:jc w:val="both"/>
        <w:rPr>
          <w:rFonts w:ascii="Sylfaen" w:hAnsi="Sylfaen" w:cs="Sylfaen"/>
          <w:sz w:val="32"/>
          <w:szCs w:val="24"/>
        </w:rPr>
      </w:pPr>
      <w:r>
        <w:rPr>
          <w:rFonts w:ascii="Sylfaen" w:hAnsi="Sylfaen" w:cs="Sylfaen"/>
          <w:sz w:val="32"/>
          <w:szCs w:val="24"/>
        </w:rPr>
        <w:t>Սիրելի՛ կանայք, քաջ գիտակցում եմ, որ Արցախյան երկրորդ պատերազմը ձե</w:t>
      </w:r>
      <w:bookmarkStart w:id="0" w:name="_GoBack"/>
      <w:bookmarkEnd w:id="0"/>
      <w:r>
        <w:rPr>
          <w:rFonts w:ascii="Sylfaen" w:hAnsi="Sylfaen" w:cs="Sylfaen"/>
          <w:sz w:val="32"/>
          <w:szCs w:val="24"/>
        </w:rPr>
        <w:t>զանից շատերի համար աղետաբեր եղավ, դուք կորցրեցիք որդի, եղբայր, ամուսին և հայր: Խոսքեր չեմ գտնում ամոքելու ձեր վիշտը, բայց համոզված եմ, որ հայ կինը երբեք չի կարող պարտվել և իր մեջ ուժ կգտնի շարունակելու ապրել՝ հավատարիմ մնալով հայրենասեր զավակներ</w:t>
      </w:r>
      <w:r>
        <w:rPr>
          <w:rFonts w:ascii="Sylfaen" w:hAnsi="Sylfaen" w:cs="Sylfaen"/>
          <w:sz w:val="32"/>
          <w:szCs w:val="24"/>
        </w:rPr>
        <w:t>ի</w:t>
      </w:r>
      <w:r>
        <w:rPr>
          <w:rFonts w:ascii="Sylfaen" w:hAnsi="Sylfaen" w:cs="Sylfaen"/>
          <w:sz w:val="32"/>
          <w:szCs w:val="24"/>
        </w:rPr>
        <w:t xml:space="preserve"> դաստիարակման իր ազգանվեր առաքելությանը՝ հանուն մեր երկրի գալիք հաղթանակների: </w:t>
      </w:r>
    </w:p>
    <w:p>
      <w:pPr>
        <w:spacing w:after="0"/>
        <w:ind w:firstLine="708"/>
        <w:jc w:val="both"/>
        <w:rPr>
          <w:rFonts w:ascii="Sylfaen" w:hAnsi="Sylfaen"/>
          <w:sz w:val="32"/>
          <w:szCs w:val="24"/>
        </w:rPr>
      </w:pPr>
      <w:r>
        <w:rPr>
          <w:rFonts w:ascii="Sylfaen" w:hAnsi="Sylfaen" w:cs="Tahoma Armenian"/>
          <w:sz w:val="32"/>
          <w:szCs w:val="18"/>
          <w:shd w:val="clear" w:color="auto" w:fill="FFFFFF"/>
        </w:rPr>
        <w:t>Ձեր անսահման նվիրվածությամբ, սիրով և համբերատարությամբ դուք գեղեցկացնում եք մեր կյանքն ու մեզ մղում նոր նախաձեռնությունների:</w:t>
      </w:r>
    </w:p>
    <w:p>
      <w:pPr>
        <w:spacing w:after="0"/>
        <w:ind w:firstLine="708"/>
        <w:jc w:val="both"/>
        <w:rPr>
          <w:rFonts w:ascii="Sylfaen" w:hAnsi="Sylfaen"/>
          <w:sz w:val="32"/>
          <w:szCs w:val="24"/>
        </w:rPr>
      </w:pPr>
      <w:r>
        <w:rPr>
          <w:rFonts w:ascii="Sylfaen" w:hAnsi="Sylfaen" w:cs="Sylfaen"/>
          <w:sz w:val="32"/>
          <w:szCs w:val="24"/>
        </w:rPr>
        <w:t>Մարտի</w:t>
      </w:r>
      <w:r>
        <w:rPr>
          <w:rFonts w:ascii="Sylfaen" w:hAnsi="Sylfaen"/>
          <w:sz w:val="32"/>
          <w:szCs w:val="24"/>
        </w:rPr>
        <w:t xml:space="preserve"> 8-</w:t>
      </w:r>
      <w:r>
        <w:rPr>
          <w:rFonts w:ascii="Sylfaen" w:hAnsi="Sylfaen" w:cs="Sylfaen"/>
          <w:sz w:val="32"/>
          <w:szCs w:val="24"/>
        </w:rPr>
        <w:t>ը</w:t>
      </w:r>
      <w:r>
        <w:rPr>
          <w:rFonts w:ascii="Sylfaen" w:hAnsi="Sylfaen"/>
          <w:sz w:val="32"/>
          <w:szCs w:val="24"/>
        </w:rPr>
        <w:t xml:space="preserve">  պատեհ </w:t>
      </w:r>
      <w:r>
        <w:rPr>
          <w:rFonts w:ascii="Sylfaen" w:hAnsi="Sylfaen" w:cs="Sylfaen"/>
          <w:sz w:val="32"/>
          <w:szCs w:val="24"/>
        </w:rPr>
        <w:t>առիթ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է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մեր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խոնարհումը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մեկ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անգամ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ևս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հայտնելու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ձեզ</w:t>
      </w:r>
      <w:r>
        <w:rPr>
          <w:rFonts w:ascii="Sylfaen" w:hAnsi="Sylfaen"/>
          <w:sz w:val="32"/>
          <w:szCs w:val="24"/>
        </w:rPr>
        <w:t xml:space="preserve">: </w:t>
      </w:r>
      <w:r>
        <w:rPr>
          <w:rFonts w:ascii="Sylfaen" w:hAnsi="Sylfaen"/>
          <w:sz w:val="32"/>
          <w:szCs w:val="24"/>
          <w:lang w:val="en-US"/>
        </w:rPr>
        <w:t>Մեր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խորին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երախտագիտությունը</w:t>
      </w:r>
      <w:r>
        <w:rPr>
          <w:rFonts w:ascii="Sylfaen" w:hAnsi="Sylfaen"/>
          <w:sz w:val="32"/>
          <w:szCs w:val="24"/>
        </w:rPr>
        <w:t xml:space="preserve">, </w:t>
      </w:r>
      <w:r>
        <w:rPr>
          <w:rFonts w:ascii="Sylfaen" w:hAnsi="Sylfaen" w:cs="Sylfaen"/>
          <w:sz w:val="32"/>
          <w:szCs w:val="24"/>
        </w:rPr>
        <w:t>սերն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ու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ակնածանքը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արժանի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սերունդ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/>
          <w:sz w:val="32"/>
          <w:szCs w:val="24"/>
          <w:lang w:val="en-US"/>
        </w:rPr>
        <w:t>դաստիարակելու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  <w:lang w:val="en-US"/>
        </w:rPr>
        <w:t>համար</w:t>
      </w:r>
      <w:r>
        <w:rPr>
          <w:rFonts w:ascii="Sylfaen" w:hAnsi="Sylfaen" w:cs="Sylfaen"/>
          <w:sz w:val="32"/>
          <w:szCs w:val="24"/>
        </w:rPr>
        <w:t>:</w:t>
      </w:r>
    </w:p>
    <w:p>
      <w:pPr>
        <w:spacing w:after="0"/>
        <w:ind w:firstLine="708"/>
        <w:jc w:val="both"/>
        <w:rPr>
          <w:rFonts w:ascii="Sylfaen" w:hAnsi="Sylfaen"/>
          <w:sz w:val="32"/>
          <w:szCs w:val="24"/>
        </w:rPr>
      </w:pPr>
      <w:r>
        <w:rPr>
          <w:rFonts w:ascii="Sylfaen" w:hAnsi="Sylfaen" w:cs="Sylfaen"/>
          <w:sz w:val="32"/>
          <w:szCs w:val="24"/>
        </w:rPr>
        <w:t>Սիրելի՛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մայրեր</w:t>
      </w:r>
      <w:r>
        <w:rPr>
          <w:rFonts w:ascii="Sylfaen" w:hAnsi="Sylfaen"/>
          <w:sz w:val="32"/>
          <w:szCs w:val="24"/>
        </w:rPr>
        <w:t xml:space="preserve">, </w:t>
      </w:r>
      <w:r>
        <w:rPr>
          <w:rFonts w:ascii="Sylfaen" w:hAnsi="Sylfaen" w:cs="Sylfaen"/>
          <w:sz w:val="32"/>
          <w:szCs w:val="24"/>
        </w:rPr>
        <w:t>կանայք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և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աղջիկներ</w:t>
      </w:r>
      <w:r>
        <w:rPr>
          <w:rFonts w:ascii="Sylfaen" w:hAnsi="Sylfaen"/>
          <w:sz w:val="32"/>
          <w:szCs w:val="24"/>
        </w:rPr>
        <w:t xml:space="preserve">, </w:t>
      </w:r>
      <w:r>
        <w:rPr>
          <w:rFonts w:ascii="Sylfaen" w:hAnsi="Sylfaen" w:cs="Sylfaen"/>
          <w:sz w:val="32"/>
          <w:szCs w:val="24"/>
        </w:rPr>
        <w:t>գարնան այս գեղեցիկ տոնին բոլորիդ մաղթում եմ անսահման լավատեսություն, հոգեկան խաղաղություն և մեծ սեր: Ցանկանում եմ, որ միշտ շրջապատված լինեք ձեր մտերիմների սիրով ու հոգատարությամբ,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իսկ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մենք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կանենք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հնարավորը</w:t>
      </w:r>
      <w:r>
        <w:rPr>
          <w:rFonts w:ascii="Sylfaen" w:hAnsi="Sylfaen"/>
          <w:sz w:val="32"/>
          <w:szCs w:val="24"/>
        </w:rPr>
        <w:t xml:space="preserve">, </w:t>
      </w:r>
      <w:r>
        <w:rPr>
          <w:rFonts w:ascii="Sylfaen" w:hAnsi="Sylfaen" w:cs="Sylfaen"/>
          <w:sz w:val="32"/>
          <w:szCs w:val="24"/>
        </w:rPr>
        <w:t>որպեսզի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ձեր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կյանքը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լինի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բարեկեցիկ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և</w:t>
      </w:r>
      <w:r>
        <w:rPr>
          <w:rFonts w:ascii="Sylfaen" w:hAnsi="Sylfaen"/>
          <w:sz w:val="32"/>
          <w:szCs w:val="24"/>
        </w:rPr>
        <w:t xml:space="preserve"> </w:t>
      </w:r>
      <w:r>
        <w:rPr>
          <w:rFonts w:ascii="Sylfaen" w:hAnsi="Sylfaen" w:cs="Sylfaen"/>
          <w:sz w:val="32"/>
          <w:szCs w:val="24"/>
        </w:rPr>
        <w:t>խաղաղ</w:t>
      </w:r>
      <w:r>
        <w:rPr>
          <w:rFonts w:ascii="Sylfaen" w:hAnsi="Sylfaen"/>
          <w:sz w:val="32"/>
          <w:szCs w:val="24"/>
        </w:rPr>
        <w:t>:</w:t>
      </w:r>
    </w:p>
    <w:p>
      <w:pPr>
        <w:spacing w:after="0"/>
        <w:ind w:firstLine="708"/>
        <w:jc w:val="both"/>
        <w:rPr>
          <w:rFonts w:ascii="Sylfaen" w:hAnsi="Sylfaen"/>
          <w:sz w:val="32"/>
          <w:szCs w:val="24"/>
        </w:rPr>
      </w:pPr>
    </w:p>
    <w:p>
      <w:pPr>
        <w:spacing w:after="0"/>
        <w:ind w:firstLine="708"/>
        <w:jc w:val="right"/>
        <w:rPr>
          <w:rFonts w:ascii="Sylfaen" w:hAnsi="Sylfaen"/>
          <w:sz w:val="32"/>
          <w:szCs w:val="24"/>
          <w:lang w:val="en-US"/>
        </w:rPr>
      </w:pPr>
      <w:r>
        <w:rPr>
          <w:rFonts w:ascii="Sylfaen" w:hAnsi="Sylfaen" w:cs="Sylfaen"/>
          <w:sz w:val="32"/>
          <w:szCs w:val="24"/>
          <w:lang w:val="en-US"/>
        </w:rPr>
        <w:t>Մեղրիի համայնքապետ՝   Մ. Զաքարյան</w:t>
      </w:r>
    </w:p>
    <w:sectPr>
      <w:pgSz w:w="11906" w:h="16838"/>
      <w:pgMar w:top="1134" w:right="1134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Calibri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decorative"/>
    <w:pitch w:val="default"/>
    <w:sig w:usb0="A00002EF" w:usb1="4000207B" w:usb2="00000000" w:usb3="00000000" w:csb0="2000009F" w:csb1="00000000"/>
  </w:font>
  <w:font w:name="Sylfaen">
    <w:panose1 w:val="010A0502050306030303"/>
    <w:charset w:val="CC"/>
    <w:family w:val="modern"/>
    <w:pitch w:val="default"/>
    <w:sig w:usb0="04000687" w:usb1="00000000" w:usb2="00000000" w:usb3="00000000" w:csb0="2000009F" w:csb1="00000000"/>
  </w:font>
  <w:font w:name="Tahoma Armenian">
    <w:altName w:val="Tahoma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Cambria">
    <w:panose1 w:val="02040503050406030204"/>
    <w:charset w:val="CC"/>
    <w:family w:val="moder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imSun">
    <w:altName w:val="Calibri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roman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roman"/>
    <w:pitch w:val="default"/>
    <w:sig w:usb0="A00002EF" w:usb1="4000207B" w:usb2="00000000" w:usb3="00000000" w:csb0="2000009F" w:csb1="00000000"/>
  </w:font>
  <w:font w:name="Sylfaen">
    <w:panose1 w:val="010A0502050306030303"/>
    <w:charset w:val="CC"/>
    <w:family w:val="swiss"/>
    <w:pitch w:val="default"/>
    <w:sig w:usb0="04000687" w:usb1="00000000" w:usb2="00000000" w:usb3="00000000" w:csb0="2000009F" w:csb1="00000000"/>
  </w:font>
  <w:font w:name="Tahoma Armenian">
    <w:altName w:val="Tahom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Cambria">
    <w:panose1 w:val="02040503050406030204"/>
    <w:charset w:val="CC"/>
    <w:family w:val="swiss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B9"/>
    <w:rsid w:val="00215FE0"/>
    <w:rsid w:val="002474E1"/>
    <w:rsid w:val="0038732C"/>
    <w:rsid w:val="005A335B"/>
    <w:rsid w:val="006E6F53"/>
    <w:rsid w:val="00722022"/>
    <w:rsid w:val="00851763"/>
    <w:rsid w:val="00AF1321"/>
    <w:rsid w:val="00D43AB9"/>
    <w:rsid w:val="00D63133"/>
    <w:rsid w:val="00E05FCA"/>
    <w:rsid w:val="00EE05CF"/>
    <w:rsid w:val="756F27A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2021-03-05T13:09:00Z</dcterms:created>
  <dc:creator>Admin</dc:creator>
  <cp:lastModifiedBy>Менуа</cp:lastModifiedBy>
  <dcterms:modified xsi:type="dcterms:W3CDTF">2021-03-08T09:17:01Z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