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A428" w14:textId="1C9E4BFB" w:rsidR="00505EF4" w:rsidRPr="00505EF4" w:rsidRDefault="00505EF4" w:rsidP="00505EF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50505"/>
          <w:sz w:val="32"/>
          <w:szCs w:val="32"/>
          <w:lang w:eastAsia="en-GB"/>
        </w:rPr>
      </w:pPr>
      <w:r w:rsidRPr="00505EF4">
        <w:rPr>
          <w:rFonts w:ascii="Tahoma" w:eastAsia="Times New Roman" w:hAnsi="Tahoma" w:cs="Tahoma"/>
          <w:color w:val="050505"/>
          <w:sz w:val="32"/>
          <w:szCs w:val="32"/>
          <w:lang w:eastAsia="en-GB"/>
        </w:rPr>
        <w:t>ՄԵՂՐԻ ՀԱՄԱՅՆՔԻ ՂԵԿԱՎԱՐ ԽԱՉԱՏՈՒՐ ԱՆԴՐԵԱՍՅԱՆԻ ՇՆՈՐՀԱՎՈՐԱԿԱՆ ՈՒՂԵՐՁԸ ՇԻՆԱՐԱՐԻ ՕՐՎԱ ԱՌԹԻՎ</w:t>
      </w:r>
    </w:p>
    <w:p w14:paraId="7FD5A10A" w14:textId="77777777" w:rsidR="00505EF4" w:rsidRPr="00505EF4" w:rsidRDefault="00505EF4" w:rsidP="00505EF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32"/>
          <w:szCs w:val="32"/>
          <w:lang w:eastAsia="en-GB"/>
        </w:rPr>
      </w:pPr>
    </w:p>
    <w:p w14:paraId="3C686B9F" w14:textId="77777777" w:rsidR="00505EF4" w:rsidRPr="00505EF4" w:rsidRDefault="00505EF4" w:rsidP="00505EF4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050505"/>
          <w:sz w:val="28"/>
          <w:szCs w:val="28"/>
          <w:lang w:eastAsia="en-GB"/>
        </w:rPr>
      </w:pP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Այսօր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պաշտոնապես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նշվում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է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Շինարարի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օրը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,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ինչի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առթիվ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ցանկանում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եմ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ջերմորեն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շնորհավորել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շինարարության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ոլորտի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բոլոր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մասնակիցներին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՝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կարևորելով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շինարարի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առաքելությունը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երկրի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տնտեսության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զարգացման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և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առաջընթացի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գործում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։</w:t>
      </w:r>
    </w:p>
    <w:p w14:paraId="0CF58B7B" w14:textId="77777777" w:rsidR="00505EF4" w:rsidRPr="00505EF4" w:rsidRDefault="00505EF4" w:rsidP="00505EF4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050505"/>
          <w:sz w:val="28"/>
          <w:szCs w:val="28"/>
          <w:lang w:eastAsia="en-GB"/>
        </w:rPr>
      </w:pP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Շնորհիվ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ձեզ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՝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հարգելի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շինարարներ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,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կառուցվում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և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շահագործման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են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հանձնվում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բնակելի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,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հասարակական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,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արտադրական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,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տրանսպորտային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,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հիդրոտեխնիկական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,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պաշտպանական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,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սոցիալական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նշանակության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բազմաթիվ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կառույցներ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: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Իրականացվում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են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մեծածավալ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ճանապարհաշինական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աշխատանքներ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:</w:t>
      </w:r>
    </w:p>
    <w:p w14:paraId="42F4A38F" w14:textId="77777777" w:rsidR="00505EF4" w:rsidRPr="00505EF4" w:rsidRDefault="00505EF4" w:rsidP="00505EF4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050505"/>
          <w:sz w:val="28"/>
          <w:szCs w:val="28"/>
          <w:lang w:eastAsia="en-GB"/>
        </w:rPr>
      </w:pP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Սիրելի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՛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շինարարներ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,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ձեր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շնորհակալ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աշխատանքի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շնորհիվ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բարձրացվում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է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մարդկանց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բարեկեցությունը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,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զարգանում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է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տնտեսությունը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,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ապահովվում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է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անվտանգությունը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։</w:t>
      </w:r>
    </w:p>
    <w:p w14:paraId="3E336F6E" w14:textId="77777777" w:rsidR="00505EF4" w:rsidRPr="00505EF4" w:rsidRDefault="00505EF4" w:rsidP="00505EF4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050505"/>
          <w:sz w:val="28"/>
          <w:szCs w:val="28"/>
          <w:lang w:eastAsia="en-GB"/>
        </w:rPr>
      </w:pP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Ուստի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,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մաղթում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եմ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հայ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շինարարին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առողջություն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,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անկոտրում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ոգով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նոր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ծրագրերի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իրականացում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և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բեղմնավոր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 xml:space="preserve"> </w:t>
      </w:r>
      <w:proofErr w:type="spellStart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աշխատանք</w:t>
      </w:r>
      <w:proofErr w:type="spellEnd"/>
      <w:r w:rsidRPr="00505EF4">
        <w:rPr>
          <w:rFonts w:ascii="Tahoma" w:eastAsia="Times New Roman" w:hAnsi="Tahoma" w:cs="Tahoma"/>
          <w:color w:val="050505"/>
          <w:sz w:val="28"/>
          <w:szCs w:val="28"/>
          <w:lang w:eastAsia="en-GB"/>
        </w:rPr>
        <w:t>։</w:t>
      </w:r>
    </w:p>
    <w:p w14:paraId="602A4F97" w14:textId="77777777" w:rsidR="008811EC" w:rsidRDefault="008811EC"/>
    <w:sectPr w:rsidR="008811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F4"/>
    <w:rsid w:val="00505EF4"/>
    <w:rsid w:val="0088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677C"/>
  <w15:chartTrackingRefBased/>
  <w15:docId w15:val="{99E9CC2B-FD64-41EF-B8EA-4488A7EE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672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2024-08-11T12:52:00Z</dcterms:created>
  <dcterms:modified xsi:type="dcterms:W3CDTF">2024-08-11T12:53:00Z</dcterms:modified>
</cp:coreProperties>
</file>