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41118" w14:textId="77777777" w:rsidR="00255227" w:rsidRPr="00A92C2D" w:rsidRDefault="00255227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Հավելված</w:t>
      </w:r>
    </w:p>
    <w:p w14:paraId="04B0AEB2" w14:textId="77777777" w:rsidR="00255227" w:rsidRPr="00A92C2D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ՀՀ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Սյունիքի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մարզի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14:paraId="092AA880" w14:textId="306F899B" w:rsidR="00255227" w:rsidRPr="00A92C2D" w:rsidRDefault="00255227" w:rsidP="00255227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="00A92C2D">
        <w:rPr>
          <w:rFonts w:ascii="GHEA Grapalat" w:hAnsi="GHEA Grapalat" w:cs="Sylfaen"/>
          <w:b/>
          <w:bCs/>
          <w:color w:val="000000"/>
          <w:sz w:val="22"/>
          <w:szCs w:val="22"/>
          <w:lang w:eastAsia="ru-RU"/>
        </w:rPr>
        <w:t>ղեկավարի</w:t>
      </w:r>
      <w:proofErr w:type="spellEnd"/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14:paraId="448EF511" w14:textId="57BC3436" w:rsidR="00255227" w:rsidRDefault="00255227" w:rsidP="00255227">
      <w:pPr>
        <w:jc w:val="right"/>
        <w:rPr>
          <w:rFonts w:ascii="GHEA Grapalat" w:hAnsi="GHEA Grapalat" w:cs="Sylfaen"/>
          <w:b/>
          <w:bCs/>
          <w:color w:val="000000"/>
          <w:sz w:val="22"/>
          <w:szCs w:val="22"/>
          <w:lang w:eastAsia="ru-RU"/>
        </w:rPr>
      </w:pPr>
      <w:bookmarkStart w:id="0" w:name="_GoBack"/>
      <w:bookmarkEnd w:id="0"/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5</w:t>
      </w: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hy-AM" w:eastAsia="ru-RU"/>
        </w:rPr>
        <w:t>թ</w:t>
      </w:r>
      <w:r w:rsidRPr="00A92C2D">
        <w:rPr>
          <w:rFonts w:ascii="MS Mincho" w:eastAsia="MS Mincho" w:hAnsi="MS Mincho" w:cs="MS Mincho" w:hint="eastAsia"/>
          <w:b/>
          <w:bCs/>
          <w:color w:val="000000"/>
          <w:sz w:val="22"/>
          <w:szCs w:val="22"/>
          <w:lang w:val="hy-AM" w:eastAsia="ru-RU"/>
        </w:rPr>
        <w:t>․</w:t>
      </w:r>
      <w:r w:rsidR="00EC4042" w:rsidRPr="00A92C2D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92C2D">
        <w:rPr>
          <w:rFonts w:ascii="GHEA Grapalat" w:hAnsi="GHEA Grapalat" w:cs="Sylfaen"/>
          <w:b/>
          <w:bCs/>
          <w:color w:val="000000"/>
          <w:sz w:val="22"/>
          <w:szCs w:val="22"/>
          <w:lang w:val="hy-AM" w:eastAsia="ru-RU"/>
        </w:rPr>
        <w:t>հու</w:t>
      </w:r>
      <w:proofErr w:type="spellStart"/>
      <w:r w:rsidR="00A92C2D">
        <w:rPr>
          <w:rFonts w:ascii="GHEA Grapalat" w:hAnsi="GHEA Grapalat" w:cs="Sylfaen"/>
          <w:b/>
          <w:bCs/>
          <w:color w:val="000000"/>
          <w:sz w:val="22"/>
          <w:szCs w:val="22"/>
          <w:lang w:eastAsia="ru-RU"/>
        </w:rPr>
        <w:t>լիսի</w:t>
      </w:r>
      <w:proofErr w:type="spellEnd"/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r w:rsidR="00A92C2D">
        <w:rPr>
          <w:rFonts w:ascii="GHEA Grapalat" w:eastAsia="MS Mincho" w:hAnsi="GHEA Grapalat" w:cs="MS Mincho"/>
          <w:b/>
          <w:bCs/>
          <w:color w:val="000000"/>
          <w:sz w:val="22"/>
          <w:szCs w:val="22"/>
          <w:lang w:eastAsia="ru-RU"/>
        </w:rPr>
        <w:t>03</w:t>
      </w:r>
      <w:r w:rsidR="00B918A2" w:rsidRPr="00A92C2D">
        <w:rPr>
          <w:rFonts w:ascii="GHEA Grapalat" w:eastAsia="MS Mincho" w:hAnsi="GHEA Grapalat" w:cs="MS Mincho"/>
          <w:b/>
          <w:bCs/>
          <w:color w:val="000000"/>
          <w:sz w:val="22"/>
          <w:szCs w:val="22"/>
          <w:lang w:eastAsia="ru-RU"/>
        </w:rPr>
        <w:t>-</w:t>
      </w:r>
      <w:r w:rsidR="00B918A2" w:rsidRPr="00A92C2D">
        <w:rPr>
          <w:rFonts w:ascii="GHEA Grapalat" w:eastAsia="MS Mincho" w:hAnsi="GHEA Grapalat" w:cs="Sylfaen"/>
          <w:b/>
          <w:bCs/>
          <w:color w:val="000000"/>
          <w:sz w:val="22"/>
          <w:szCs w:val="22"/>
          <w:lang w:val="hy-AM" w:eastAsia="ru-RU"/>
        </w:rPr>
        <w:t>ի</w:t>
      </w:r>
      <w:r w:rsidR="00B918A2" w:rsidRPr="00A92C2D"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N</w:t>
      </w:r>
      <w:r w:rsid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317</w:t>
      </w:r>
      <w:r w:rsidR="00B918A2" w:rsidRPr="00A92C2D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-</w:t>
      </w:r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eastAsia="ru-RU"/>
        </w:rPr>
        <w:t>Ա</w:t>
      </w:r>
      <w:r w:rsidRPr="00A92C2D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A92C2D">
        <w:rPr>
          <w:rFonts w:ascii="GHEA Grapalat" w:hAnsi="GHEA Grapalat" w:cs="Sylfaen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14:paraId="661C8E32" w14:textId="77777777" w:rsidR="00A92C2D" w:rsidRPr="00A92C2D" w:rsidRDefault="00A92C2D" w:rsidP="00255227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</w:p>
    <w:p w14:paraId="3B5C5A5A" w14:textId="77777777" w:rsidR="00255227" w:rsidRPr="00A92C2D" w:rsidRDefault="00255227" w:rsidP="00255227">
      <w:pPr>
        <w:shd w:val="clear" w:color="auto" w:fill="FFFFFF"/>
        <w:jc w:val="right"/>
        <w:rPr>
          <w:rFonts w:ascii="GHEA Grapalat" w:hAnsi="GHEA Grapalat" w:cs="Courier New"/>
          <w:color w:val="000000"/>
          <w:sz w:val="22"/>
          <w:szCs w:val="22"/>
          <w:lang w:eastAsia="ru-RU"/>
        </w:rPr>
      </w:pPr>
    </w:p>
    <w:p w14:paraId="61030BFB" w14:textId="77777777" w:rsidR="00255227" w:rsidRPr="00A92C2D" w:rsidRDefault="00255227" w:rsidP="00255227">
      <w:pPr>
        <w:shd w:val="clear" w:color="auto" w:fill="FFFFFF"/>
        <w:rPr>
          <w:rFonts w:ascii="GHEA Grapalat" w:hAnsi="GHEA Grapalat" w:cstheme="minorHAnsi"/>
          <w:color w:val="000000"/>
          <w:sz w:val="22"/>
          <w:szCs w:val="22"/>
          <w:lang w:eastAsia="ru-RU"/>
        </w:rPr>
      </w:pPr>
      <w:r w:rsidRPr="00A92C2D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14:paraId="4CEF7B7E" w14:textId="77777777" w:rsidR="00255227" w:rsidRPr="00A92C2D" w:rsidRDefault="00255227" w:rsidP="00255227">
      <w:pPr>
        <w:jc w:val="center"/>
        <w:rPr>
          <w:rFonts w:ascii="GHEA Grapalat" w:hAnsi="GHEA Grapalat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A92C2D">
        <w:rPr>
          <w:rFonts w:ascii="GHEA Grapalat" w:hAnsi="GHEA Grapalat" w:cs="Sylfae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ՑԱՆԿ</w:t>
      </w:r>
    </w:p>
    <w:p w14:paraId="2688D79B" w14:textId="77DBC6F8" w:rsidR="00255227" w:rsidRPr="00A92C2D" w:rsidRDefault="00255227" w:rsidP="00255227">
      <w:pPr>
        <w:shd w:val="clear" w:color="auto" w:fill="FFFFFF"/>
        <w:jc w:val="center"/>
        <w:rPr>
          <w:rFonts w:ascii="GHEA Grapalat" w:hAnsi="GHEA Grapalat" w:cs="Sylfaen"/>
          <w:b/>
          <w:color w:val="000000"/>
          <w:sz w:val="22"/>
          <w:szCs w:val="22"/>
          <w:lang w:eastAsia="ru-RU"/>
        </w:rPr>
      </w:pPr>
      <w:r w:rsidRPr="00A92C2D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>«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ԱՎԵՏԻՍ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»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ԲԱՐԵԳՈՐԾԱԿԱՆ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proofErr w:type="gramStart"/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ՀԻՄՆԱԴՐԱՄԻ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ԿՈՂՄԻՑ</w:t>
      </w:r>
      <w:proofErr w:type="gramEnd"/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ՍՅՈՒՆԻՔԻ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ՄԱՐԶԻ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ՄԵՂՐԻ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ՀԱՄԱՅՆՔԻՆ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ՆՎԻՐԱԲԵՐՈՒԹՅԱՄԲ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ՀԱՆՁՆՎՈՂ</w:t>
      </w:r>
      <w:r w:rsidR="00A92C2D" w:rsidRPr="00A92C2D">
        <w:rPr>
          <w:rFonts w:ascii="GHEA Grapalat" w:hAnsi="GHEA Grapalat" w:cs="Courier New"/>
          <w:b/>
          <w:color w:val="000000"/>
          <w:sz w:val="22"/>
          <w:szCs w:val="22"/>
          <w:lang w:eastAsia="ru-RU"/>
        </w:rPr>
        <w:t xml:space="preserve"> </w:t>
      </w:r>
      <w:r w:rsidR="00A92C2D" w:rsidRPr="00A92C2D">
        <w:rPr>
          <w:rFonts w:ascii="GHEA Grapalat" w:hAnsi="GHEA Grapalat" w:cs="Sylfaen"/>
          <w:b/>
          <w:color w:val="000000"/>
          <w:sz w:val="22"/>
          <w:szCs w:val="22"/>
          <w:lang w:eastAsia="ru-RU"/>
        </w:rPr>
        <w:t>ԳՈՒՅՔԻ</w:t>
      </w:r>
    </w:p>
    <w:p w14:paraId="6CCAC47B" w14:textId="77777777" w:rsidR="00A92C2D" w:rsidRPr="00A92C2D" w:rsidRDefault="00A92C2D" w:rsidP="00255227">
      <w:pPr>
        <w:shd w:val="clear" w:color="auto" w:fill="FFFFFF"/>
        <w:jc w:val="center"/>
        <w:rPr>
          <w:rFonts w:ascii="GHEA Grapalat" w:hAnsi="GHEA Grapalat" w:cstheme="minorHAnsi"/>
          <w:color w:val="000000"/>
          <w:sz w:val="22"/>
          <w:szCs w:val="22"/>
          <w:lang w:eastAsia="ru-RU"/>
        </w:rPr>
      </w:pPr>
    </w:p>
    <w:tbl>
      <w:tblPr>
        <w:tblW w:w="10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802"/>
        <w:gridCol w:w="1706"/>
        <w:gridCol w:w="4819"/>
        <w:gridCol w:w="1605"/>
      </w:tblGrid>
      <w:tr w:rsidR="00255227" w:rsidRPr="00A92C2D" w14:paraId="7F12FF7A" w14:textId="77777777" w:rsidTr="00572130">
        <w:trPr>
          <w:tblCellSpacing w:w="0" w:type="dxa"/>
          <w:jc w:val="center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41884" w14:textId="77777777" w:rsidR="00255227" w:rsidRPr="00A92C2D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Քանակը</w:t>
            </w:r>
            <w:proofErr w:type="spellEnd"/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7D88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5B4BB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Սերիալ</w:t>
            </w:r>
            <w:proofErr w:type="spellEnd"/>
            <w:r w:rsidRPr="00A92C2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համարը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33A2E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Նկարագիրը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BE527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Օգտագործման</w:t>
            </w:r>
            <w:proofErr w:type="spellEnd"/>
            <w:r w:rsidRPr="00A92C2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eastAsia="ru-RU"/>
              </w:rPr>
              <w:t>ժամկետը</w:t>
            </w:r>
            <w:proofErr w:type="spellEnd"/>
          </w:p>
        </w:tc>
      </w:tr>
      <w:tr w:rsidR="00255227" w:rsidRPr="00A92C2D" w14:paraId="0371786E" w14:textId="77777777" w:rsidTr="005721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FE455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A92C2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  <w:r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751D8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ru-RU"/>
              </w:rPr>
              <w:t>հատ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B9174" w14:textId="77777777" w:rsidR="00255227" w:rsidRPr="00A92C2D" w:rsidRDefault="00255227" w:rsidP="00572130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A92C2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DBA4" w14:textId="77777777" w:rsidR="00255227" w:rsidRPr="00A92C2D" w:rsidRDefault="00255227" w:rsidP="00572130">
            <w:pPr>
              <w:jc w:val="center"/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</w:pPr>
            <w:r w:rsidRPr="00A92C2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  <w:r w:rsidRPr="00A92C2D">
              <w:rPr>
                <w:rFonts w:ascii="GHEA Grapalat" w:hAnsi="GHEA Grapalat" w:cs="Sylfaen"/>
                <w:color w:val="333333"/>
                <w:shd w:val="clear" w:color="auto" w:fill="FFFFFF"/>
                <w:lang w:val="hy-AM"/>
              </w:rPr>
              <w:t>Ա</w:t>
            </w:r>
            <w:proofErr w:type="spellStart"/>
            <w:r w:rsidRPr="00A92C2D">
              <w:rPr>
                <w:rFonts w:ascii="GHEA Grapalat" w:hAnsi="GHEA Grapalat" w:cs="Sylfaen"/>
                <w:color w:val="333333"/>
                <w:shd w:val="clear" w:color="auto" w:fill="FFFFFF"/>
              </w:rPr>
              <w:t>վտոաշտարակ</w:t>
            </w:r>
            <w:proofErr w:type="spellEnd"/>
            <w:r w:rsidRPr="00A92C2D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 w:rsidRPr="00A92C2D">
              <w:rPr>
                <w:rFonts w:ascii="GHEA Grapalat" w:hAnsi="GHEA Grapalat"/>
                <w:color w:val="333333"/>
                <w:shd w:val="clear" w:color="auto" w:fill="FFFFFF"/>
              </w:rPr>
              <w:t>MITSUBISHI</w:t>
            </w:r>
            <w:r w:rsidRPr="00A92C2D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</w:t>
            </w:r>
            <w:r w:rsidRPr="00A92C2D">
              <w:rPr>
                <w:rFonts w:ascii="GHEA Grapalat" w:hAnsi="GHEA Grapalat"/>
                <w:color w:val="333333"/>
                <w:shd w:val="clear" w:color="auto" w:fill="FFFFFF"/>
              </w:rPr>
              <w:t>CANTER</w:t>
            </w:r>
            <w:r w:rsidRPr="00A92C2D"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  <w:t xml:space="preserve"> 30</w:t>
            </w:r>
            <w:r w:rsidRPr="00A92C2D">
              <w:rPr>
                <w:rFonts w:ascii="GHEA Grapalat" w:hAnsi="GHEA Grapalat"/>
                <w:color w:val="333333"/>
                <w:shd w:val="clear" w:color="auto" w:fill="FFFFFF"/>
              </w:rPr>
              <w:t>D</w:t>
            </w:r>
            <w:r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  <w:r w:rsidR="00EC4042"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2010</w:t>
            </w:r>
            <w:r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 </w:t>
            </w:r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ru-RU"/>
              </w:rPr>
              <w:t>թ</w:t>
            </w:r>
            <w:r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>-</w:t>
            </w:r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ru-RU"/>
              </w:rPr>
              <w:t>ի</w:t>
            </w:r>
            <w:r w:rsidRPr="00A92C2D">
              <w:rPr>
                <w:rFonts w:ascii="GHEA Grapalat" w:hAnsi="GHEA Grapalat" w:cs="Courier New"/>
                <w:color w:val="000000"/>
                <w:sz w:val="22"/>
                <w:szCs w:val="22"/>
                <w:lang w:val="hy-AM" w:eastAsia="ru-RU"/>
              </w:rPr>
              <w:t xml:space="preserve"> </w:t>
            </w:r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ru-RU"/>
              </w:rPr>
              <w:t>արտադրության</w:t>
            </w:r>
          </w:p>
          <w:p w14:paraId="2FA20DE0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շ</w:t>
            </w:r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>ա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րժիչի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հզորությունը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="00EC4042" w:rsidRPr="00A92C2D">
              <w:rPr>
                <w:rFonts w:ascii="GHEA Grapalat" w:hAnsi="GHEA Grapalat" w:cs="Sylfaen"/>
                <w:color w:val="000000"/>
                <w:lang w:eastAsia="ru-RU"/>
              </w:rPr>
              <w:t>1</w:t>
            </w:r>
            <w:r w:rsidR="00EC4042" w:rsidRPr="00A92C2D">
              <w:rPr>
                <w:rFonts w:ascii="GHEA Grapalat" w:hAnsi="GHEA Grapalat" w:cs="Sylfaen"/>
                <w:color w:val="000000"/>
                <w:lang w:val="hy-AM" w:eastAsia="ru-RU"/>
              </w:rPr>
              <w:t>10</w:t>
            </w:r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ձիաուժ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76FB2868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շարժիչի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տեսակը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դիզելային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1C4A1C6A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ղեկը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՝</w:t>
            </w:r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A92C2D">
              <w:rPr>
                <w:rFonts w:ascii="GHEA Grapalat" w:hAnsi="GHEA Grapalat" w:cs="Sylfaen"/>
                <w:color w:val="000000"/>
                <w:lang w:val="en-US" w:eastAsia="ru-RU"/>
              </w:rPr>
              <w:t>հիդրավլիկ</w:t>
            </w:r>
            <w:proofErr w:type="spellEnd"/>
            <w:r w:rsidRPr="00A92C2D">
              <w:rPr>
                <w:rFonts w:ascii="GHEA Grapalat" w:hAnsi="GHEA Grapalat" w:cs="Sylfaen"/>
                <w:color w:val="000000"/>
                <w:lang w:eastAsia="ru-RU"/>
              </w:rPr>
              <w:t>,</w:t>
            </w:r>
          </w:p>
          <w:p w14:paraId="6230C115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92C2D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թույլատրելի  առավելագույն  զանգվածը  </w:t>
            </w:r>
            <w:r w:rsidR="00EC4042" w:rsidRPr="00A92C2D">
              <w:rPr>
                <w:rFonts w:ascii="GHEA Grapalat" w:hAnsi="GHEA Grapalat" w:cs="Sylfaen"/>
                <w:color w:val="000000"/>
                <w:lang w:val="hy-AM" w:eastAsia="ru-RU"/>
              </w:rPr>
              <w:t>7440</w:t>
            </w:r>
            <w:r w:rsidRPr="00A92C2D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 կգ</w:t>
            </w:r>
          </w:p>
          <w:p w14:paraId="036C33C6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92C2D">
              <w:rPr>
                <w:rFonts w:ascii="GHEA Grapalat" w:hAnsi="GHEA Grapalat" w:cs="Sylfaen"/>
                <w:color w:val="000000"/>
                <w:lang w:val="hy-AM" w:eastAsia="ru-RU"/>
              </w:rPr>
              <w:t>գույնը  սպիտակ</w:t>
            </w:r>
          </w:p>
          <w:p w14:paraId="690AF10B" w14:textId="77777777" w:rsidR="00255227" w:rsidRPr="00A92C2D" w:rsidRDefault="00255227" w:rsidP="00255227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  <w:color w:val="000000"/>
                <w:lang w:eastAsia="ru-RU"/>
              </w:rPr>
            </w:pPr>
            <w:r w:rsidRPr="00A92C2D">
              <w:rPr>
                <w:rFonts w:ascii="GHEA Grapalat" w:hAnsi="GHEA Grapalat" w:cs="Sylfaen"/>
                <w:color w:val="000000"/>
                <w:lang w:val="hy-AM" w:eastAsia="ru-RU"/>
              </w:rPr>
              <w:t xml:space="preserve">նույնականացման համար </w:t>
            </w:r>
            <w:r w:rsidR="00EC4042" w:rsidRPr="00A92C2D">
              <w:rPr>
                <w:rFonts w:ascii="GHEA Grapalat" w:hAnsi="GHEA Grapalat" w:cs="Sylfaen"/>
                <w:color w:val="000000"/>
                <w:lang w:val="en-US" w:eastAsia="ru-RU"/>
              </w:rPr>
              <w:t>FE73DY-570175</w:t>
            </w:r>
          </w:p>
          <w:p w14:paraId="63CE2316" w14:textId="77777777" w:rsidR="00255227" w:rsidRPr="00A92C2D" w:rsidRDefault="00255227" w:rsidP="00572130">
            <w:pPr>
              <w:pStyle w:val="a3"/>
              <w:ind w:left="133"/>
              <w:jc w:val="both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F900" w14:textId="77777777" w:rsidR="00255227" w:rsidRPr="00A92C2D" w:rsidRDefault="00255227" w:rsidP="0057213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 w:rsidRPr="00A92C2D">
              <w:rPr>
                <w:rFonts w:ascii="GHEA Grapalat" w:hAnsi="GHEA Grapalat" w:cs="Sylfaen"/>
                <w:color w:val="000000"/>
                <w:sz w:val="22"/>
                <w:szCs w:val="22"/>
                <w:lang w:val="hy-AM" w:eastAsia="ru-RU"/>
              </w:rPr>
              <w:t>անժամկետ</w:t>
            </w:r>
          </w:p>
        </w:tc>
      </w:tr>
    </w:tbl>
    <w:p w14:paraId="3325B827" w14:textId="77777777" w:rsidR="00255227" w:rsidRPr="00A92C2D" w:rsidRDefault="00255227" w:rsidP="00255227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14:paraId="49167FBE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7F2F721D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A39B76C" w14:textId="77777777" w:rsidR="00255227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eastAsia="ru-RU"/>
        </w:rPr>
      </w:pPr>
    </w:p>
    <w:p w14:paraId="324A43EC" w14:textId="77777777" w:rsidR="00A92C2D" w:rsidRPr="00A92C2D" w:rsidRDefault="00A92C2D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eastAsia="ru-RU"/>
        </w:rPr>
      </w:pPr>
    </w:p>
    <w:p w14:paraId="733E91DB" w14:textId="77777777" w:rsidR="00255227" w:rsidRPr="00A92C2D" w:rsidRDefault="00255227" w:rsidP="00255227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ru-RU" w:eastAsia="ru-RU"/>
        </w:rPr>
      </w:pPr>
    </w:p>
    <w:p w14:paraId="426E86C7" w14:textId="16D9882F" w:rsidR="00255227" w:rsidRPr="00A92C2D" w:rsidRDefault="00255227" w:rsidP="00255227">
      <w:pPr>
        <w:shd w:val="clear" w:color="auto" w:fill="FFFFFF"/>
        <w:jc w:val="center"/>
        <w:rPr>
          <w:rFonts w:ascii="GHEA Grapalat" w:hAnsi="GHEA Grapalat"/>
          <w:b/>
          <w:color w:val="000000"/>
          <w:lang w:eastAsia="ru-RU"/>
        </w:rPr>
      </w:pPr>
      <w:r w:rsidRPr="00A92C2D">
        <w:rPr>
          <w:rFonts w:ascii="GHEA Grapalat" w:hAnsi="GHEA Grapalat" w:cs="Sylfaen"/>
          <w:b/>
          <w:color w:val="000000"/>
          <w:lang w:val="hy-AM" w:eastAsia="ru-RU"/>
        </w:rPr>
        <w:t>ՀԱՄԱՅՆՔԻ</w:t>
      </w:r>
      <w:r w:rsidRPr="00A92C2D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A92C2D">
        <w:rPr>
          <w:rFonts w:ascii="GHEA Grapalat" w:hAnsi="GHEA Grapalat" w:cs="Sylfaen"/>
          <w:b/>
          <w:color w:val="000000"/>
          <w:lang w:val="hy-AM" w:eastAsia="ru-RU"/>
        </w:rPr>
        <w:t>ՂԵԿԱՎԱՐ</w:t>
      </w:r>
      <w:r w:rsidR="00A92C2D">
        <w:rPr>
          <w:rFonts w:ascii="GHEA Grapalat" w:hAnsi="GHEA Grapalat" w:cs="Sylfaen"/>
          <w:b/>
          <w:color w:val="000000"/>
          <w:lang w:eastAsia="ru-RU"/>
        </w:rPr>
        <w:t>՝                                          Խ. ԱՆԴՐԵԱՍՅԱՆ</w:t>
      </w:r>
    </w:p>
    <w:p w14:paraId="253562D3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0C1D0D06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18966E3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1F3CE5CA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7E482941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3163AFA1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85587A2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64412B04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331C1823" w14:textId="77777777" w:rsidR="00255227" w:rsidRPr="00A92C2D" w:rsidRDefault="00255227" w:rsidP="00255227">
      <w:pPr>
        <w:shd w:val="clear" w:color="auto" w:fill="FFFFFF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</w:p>
    <w:p w14:paraId="57D6CED4" w14:textId="77777777" w:rsidR="00D218F2" w:rsidRPr="00A92C2D" w:rsidRDefault="00D218F2">
      <w:pPr>
        <w:rPr>
          <w:rFonts w:ascii="GHEA Grapalat" w:hAnsi="GHEA Grapalat"/>
          <w:lang w:val="ru-RU"/>
        </w:rPr>
      </w:pPr>
    </w:p>
    <w:sectPr w:rsidR="00D218F2" w:rsidRPr="00A92C2D" w:rsidSect="00E529A4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FD6"/>
    <w:multiLevelType w:val="hybridMultilevel"/>
    <w:tmpl w:val="AE22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9D"/>
    <w:rsid w:val="00255227"/>
    <w:rsid w:val="00A6509D"/>
    <w:rsid w:val="00A92C2D"/>
    <w:rsid w:val="00AD0B0E"/>
    <w:rsid w:val="00B918A2"/>
    <w:rsid w:val="00D218F2"/>
    <w:rsid w:val="00E5065F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9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2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2025-07-03T07:37:00Z</cp:lastPrinted>
  <dcterms:created xsi:type="dcterms:W3CDTF">2025-07-02T07:20:00Z</dcterms:created>
  <dcterms:modified xsi:type="dcterms:W3CDTF">2025-07-03T07:38:00Z</dcterms:modified>
</cp:coreProperties>
</file>